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DE873" w14:textId="77777777" w:rsidR="0024176E" w:rsidRDefault="00326516">
      <w:pPr>
        <w:spacing w:after="0" w:line="240" w:lineRule="auto"/>
        <w:rPr>
          <w:rFonts w:ascii="Palatino Linotype" w:hAnsi="Palatino Linotype" w:cstheme="minorHAnsi"/>
          <w:b/>
          <w:i/>
          <w:sz w:val="20"/>
          <w:lang w:val="id-ID"/>
        </w:rPr>
      </w:pPr>
      <w:r>
        <w:rPr>
          <w:rFonts w:ascii="Palatino Linotype" w:hAnsi="Palatino Linotype" w:cstheme="minorHAnsi"/>
          <w:b/>
          <w:i/>
          <w:sz w:val="20"/>
          <w:lang w:val="id-ID"/>
        </w:rPr>
        <w:t>SENMABIS – Seminar Nasional Manajemen dan Bisnis</w:t>
      </w:r>
    </w:p>
    <w:p w14:paraId="749B4483" w14:textId="77777777" w:rsidR="0024176E" w:rsidRDefault="00326516">
      <w:pPr>
        <w:spacing w:after="0" w:line="240" w:lineRule="auto"/>
        <w:rPr>
          <w:rFonts w:ascii="Palatino Linotype" w:hAnsi="Palatino Linotype" w:cstheme="minorHAnsi"/>
          <w:sz w:val="20"/>
        </w:rPr>
      </w:pPr>
      <w:r>
        <w:rPr>
          <w:rFonts w:ascii="Palatino Linotype" w:hAnsi="Palatino Linotype" w:cstheme="minorHAnsi"/>
          <w:sz w:val="20"/>
        </w:rPr>
        <w:t>26 Agustus 2023</w:t>
      </w:r>
    </w:p>
    <w:p w14:paraId="03A05366" w14:textId="77777777" w:rsidR="0024176E" w:rsidRDefault="0024176E">
      <w:pPr>
        <w:spacing w:after="0" w:line="240" w:lineRule="auto"/>
        <w:rPr>
          <w:rFonts w:ascii="Palatino Linotype" w:hAnsi="Palatino Linotype" w:cstheme="minorHAnsi"/>
        </w:rPr>
      </w:pPr>
    </w:p>
    <w:p w14:paraId="38AC22A2" w14:textId="77777777" w:rsidR="0024176E" w:rsidRDefault="0024176E">
      <w:pPr>
        <w:spacing w:after="0" w:line="240" w:lineRule="auto"/>
        <w:rPr>
          <w:rFonts w:ascii="Palatino Linotype" w:hAnsi="Palatino Linotype" w:cstheme="minorHAnsi"/>
        </w:rPr>
      </w:pPr>
    </w:p>
    <w:p w14:paraId="3EB96BA1" w14:textId="3212A3E9" w:rsidR="000416FD" w:rsidRPr="000416FD" w:rsidRDefault="000416FD" w:rsidP="000416FD">
      <w:pPr>
        <w:jc w:val="center"/>
        <w:rPr>
          <w:rFonts w:ascii="Palatino Linotype" w:hAnsi="Palatino Linotype"/>
        </w:rPr>
      </w:pPr>
      <w:bookmarkStart w:id="0" w:name="page1"/>
      <w:bookmarkEnd w:id="0"/>
      <w:r>
        <w:rPr>
          <w:rFonts w:ascii="Palatino Linotype" w:eastAsia="Times New Roman" w:hAnsi="Palatino Linotype" w:cs="Arial"/>
          <w:b/>
          <w:sz w:val="28"/>
          <w:szCs w:val="20"/>
          <w:lang w:val="id-ID"/>
        </w:rPr>
        <w:t xml:space="preserve">Pengaruh  </w:t>
      </w:r>
      <w:r w:rsidR="00DE0A7F">
        <w:rPr>
          <w:rFonts w:ascii="Palatino Linotype" w:eastAsia="Times New Roman" w:hAnsi="Palatino Linotype" w:cs="Arial"/>
          <w:b/>
          <w:sz w:val="28"/>
          <w:szCs w:val="20"/>
        </w:rPr>
        <w:t>H</w:t>
      </w:r>
      <w:proofErr w:type="spellStart"/>
      <w:r>
        <w:rPr>
          <w:rFonts w:ascii="Palatino Linotype" w:eastAsia="Times New Roman" w:hAnsi="Palatino Linotype" w:cs="Arial"/>
          <w:b/>
          <w:sz w:val="28"/>
          <w:szCs w:val="20"/>
          <w:lang w:val="id-ID"/>
        </w:rPr>
        <w:t>ardiness</w:t>
      </w:r>
      <w:proofErr w:type="spellEnd"/>
      <w:r>
        <w:rPr>
          <w:rFonts w:ascii="Palatino Linotype" w:eastAsia="Times New Roman" w:hAnsi="Palatino Linotype" w:cs="Arial"/>
          <w:b/>
          <w:sz w:val="28"/>
          <w:szCs w:val="20"/>
          <w:lang w:val="id-ID"/>
        </w:rPr>
        <w:t xml:space="preserve"> </w:t>
      </w:r>
      <w:proofErr w:type="spellStart"/>
      <w:r w:rsidR="00DE0A7F">
        <w:rPr>
          <w:rFonts w:ascii="Palatino Linotype" w:hAnsi="Palatino Linotype"/>
          <w:b/>
          <w:bCs/>
          <w:color w:val="000000"/>
          <w:sz w:val="28"/>
          <w:szCs w:val="28"/>
        </w:rPr>
        <w:t>T</w:t>
      </w:r>
      <w:r w:rsidRPr="000416FD">
        <w:rPr>
          <w:rFonts w:ascii="Palatino Linotype" w:hAnsi="Palatino Linotype"/>
          <w:b/>
          <w:bCs/>
          <w:color w:val="000000"/>
          <w:sz w:val="28"/>
          <w:szCs w:val="28"/>
        </w:rPr>
        <w:t>erhadap</w:t>
      </w:r>
      <w:proofErr w:type="spellEnd"/>
      <w:r w:rsidRPr="000416FD">
        <w:rPr>
          <w:rFonts w:ascii="Palatino Linotype" w:hAnsi="Palatino Linotype"/>
          <w:b/>
          <w:bCs/>
          <w:color w:val="000000"/>
          <w:sz w:val="28"/>
          <w:szCs w:val="28"/>
        </w:rPr>
        <w:t xml:space="preserve"> </w:t>
      </w:r>
      <w:r w:rsidR="00DE0A7F">
        <w:rPr>
          <w:rFonts w:ascii="Palatino Linotype" w:hAnsi="Palatino Linotype"/>
          <w:b/>
          <w:bCs/>
          <w:color w:val="000000"/>
          <w:sz w:val="28"/>
          <w:szCs w:val="28"/>
        </w:rPr>
        <w:t>W</w:t>
      </w:r>
      <w:r w:rsidRPr="000416FD">
        <w:rPr>
          <w:rFonts w:ascii="Palatino Linotype" w:hAnsi="Palatino Linotype"/>
          <w:b/>
          <w:bCs/>
          <w:color w:val="000000"/>
          <w:sz w:val="28"/>
          <w:szCs w:val="28"/>
        </w:rPr>
        <w:t xml:space="preserve">ork </w:t>
      </w:r>
      <w:r w:rsidR="00DE0A7F">
        <w:rPr>
          <w:rFonts w:ascii="Palatino Linotype" w:hAnsi="Palatino Linotype"/>
          <w:b/>
          <w:bCs/>
          <w:color w:val="000000"/>
          <w:sz w:val="28"/>
          <w:szCs w:val="28"/>
        </w:rPr>
        <w:t>E</w:t>
      </w:r>
      <w:r w:rsidRPr="000416FD">
        <w:rPr>
          <w:rFonts w:ascii="Palatino Linotype" w:hAnsi="Palatino Linotype"/>
          <w:b/>
          <w:bCs/>
          <w:color w:val="000000"/>
          <w:sz w:val="28"/>
          <w:szCs w:val="28"/>
        </w:rPr>
        <w:t xml:space="preserve">ngagement </w:t>
      </w:r>
      <w:r w:rsidR="00DE0A7F">
        <w:rPr>
          <w:rFonts w:ascii="Palatino Linotype" w:hAnsi="Palatino Linotype"/>
          <w:b/>
          <w:bCs/>
          <w:color w:val="000000"/>
          <w:sz w:val="28"/>
          <w:szCs w:val="28"/>
        </w:rPr>
        <w:t>D</w:t>
      </w:r>
      <w:r w:rsidRPr="000416FD">
        <w:rPr>
          <w:rFonts w:ascii="Palatino Linotype" w:hAnsi="Palatino Linotype"/>
          <w:b/>
          <w:bCs/>
          <w:color w:val="000000"/>
          <w:sz w:val="28"/>
          <w:szCs w:val="28"/>
        </w:rPr>
        <w:t>osen</w:t>
      </w:r>
    </w:p>
    <w:p w14:paraId="6A62E3F7" w14:textId="77777777" w:rsidR="0024176E" w:rsidRDefault="0024176E" w:rsidP="000416FD">
      <w:pPr>
        <w:spacing w:after="0" w:line="240" w:lineRule="auto"/>
        <w:jc w:val="center"/>
        <w:rPr>
          <w:rFonts w:ascii="Palatino Linotype" w:eastAsia="Times New Roman" w:hAnsi="Palatino Linotype" w:cs="Arial"/>
          <w:b/>
          <w:sz w:val="28"/>
          <w:szCs w:val="20"/>
          <w:lang w:val="id-ID"/>
        </w:rPr>
      </w:pPr>
    </w:p>
    <w:p w14:paraId="6ED06AD2" w14:textId="77777777" w:rsidR="0024176E" w:rsidRDefault="0024176E">
      <w:pPr>
        <w:spacing w:after="0" w:line="240" w:lineRule="auto"/>
        <w:jc w:val="center"/>
        <w:rPr>
          <w:rFonts w:ascii="Palatino Linotype" w:hAnsi="Palatino Linotype" w:cstheme="minorHAnsi"/>
        </w:rPr>
      </w:pPr>
    </w:p>
    <w:p w14:paraId="4C9EF04D" w14:textId="77777777" w:rsidR="0024176E" w:rsidRDefault="000416FD">
      <w:pPr>
        <w:spacing w:after="0" w:line="240" w:lineRule="auto"/>
        <w:jc w:val="center"/>
        <w:rPr>
          <w:rFonts w:ascii="Palatino Linotype" w:hAnsi="Palatino Linotype" w:cstheme="minorHAnsi"/>
          <w:b/>
          <w:i/>
          <w:vertAlign w:val="superscript"/>
          <w:lang w:val="id-ID"/>
        </w:rPr>
      </w:pPr>
      <w:r>
        <w:rPr>
          <w:rFonts w:ascii="Palatino Linotype" w:hAnsi="Palatino Linotype" w:cstheme="minorHAnsi"/>
          <w:b/>
          <w:i/>
          <w:lang w:val="id-ID"/>
        </w:rPr>
        <w:t>Sutarno</w:t>
      </w:r>
      <w:r w:rsidR="00326516">
        <w:rPr>
          <w:rFonts w:ascii="Palatino Linotype" w:hAnsi="Palatino Linotype" w:cstheme="minorHAnsi"/>
          <w:b/>
          <w:i/>
          <w:vertAlign w:val="superscript"/>
          <w:lang w:val="id-ID"/>
        </w:rPr>
        <w:t>1*</w:t>
      </w:r>
      <w:r>
        <w:rPr>
          <w:rFonts w:ascii="Palatino Linotype" w:hAnsi="Palatino Linotype" w:cstheme="minorHAnsi"/>
          <w:b/>
          <w:i/>
          <w:lang w:val="id-ID"/>
        </w:rPr>
        <w:t>, Suprayitno</w:t>
      </w:r>
      <w:r w:rsidR="00326516">
        <w:rPr>
          <w:rFonts w:ascii="Palatino Linotype" w:hAnsi="Palatino Linotype" w:cstheme="minorHAnsi"/>
          <w:b/>
          <w:i/>
          <w:vertAlign w:val="superscript"/>
          <w:lang w:val="id-ID"/>
        </w:rPr>
        <w:t>2</w:t>
      </w:r>
    </w:p>
    <w:p w14:paraId="0875971D" w14:textId="77777777" w:rsidR="0024176E" w:rsidRDefault="00326516">
      <w:pPr>
        <w:spacing w:after="0" w:line="240" w:lineRule="auto"/>
        <w:jc w:val="center"/>
        <w:rPr>
          <w:rFonts w:ascii="Palatino Linotype" w:hAnsi="Palatino Linotype" w:cstheme="minorHAnsi"/>
          <w:bCs/>
          <w:i/>
          <w:lang w:val="id-ID"/>
        </w:rPr>
      </w:pPr>
      <w:r>
        <w:rPr>
          <w:rFonts w:ascii="Palatino Linotype" w:hAnsi="Palatino Linotype" w:cstheme="minorHAnsi"/>
          <w:bCs/>
          <w:i/>
          <w:vertAlign w:val="superscript"/>
          <w:lang w:val="id-ID"/>
        </w:rPr>
        <w:t>1</w:t>
      </w:r>
      <w:r w:rsidR="000416FD">
        <w:rPr>
          <w:rFonts w:ascii="Palatino Linotype" w:hAnsi="Palatino Linotype" w:cstheme="minorHAnsi"/>
          <w:bCs/>
          <w:i/>
          <w:lang w:val="id-ID"/>
        </w:rPr>
        <w:t>Universitas Slamet Riyadi Surakarta, sutarno@unisri.ac.id</w:t>
      </w:r>
    </w:p>
    <w:p w14:paraId="2232DE8C" w14:textId="77777777" w:rsidR="0024176E" w:rsidRDefault="00326516">
      <w:pPr>
        <w:spacing w:after="0" w:line="240" w:lineRule="auto"/>
        <w:jc w:val="center"/>
        <w:rPr>
          <w:rFonts w:ascii="Palatino Linotype" w:hAnsi="Palatino Linotype" w:cstheme="minorHAnsi"/>
          <w:bCs/>
          <w:i/>
          <w:lang w:val="id-ID"/>
        </w:rPr>
      </w:pPr>
      <w:r>
        <w:rPr>
          <w:rFonts w:ascii="Palatino Linotype" w:hAnsi="Palatino Linotype" w:cstheme="minorHAnsi"/>
          <w:bCs/>
          <w:i/>
          <w:vertAlign w:val="superscript"/>
          <w:lang w:val="id-ID"/>
        </w:rPr>
        <w:t>2</w:t>
      </w:r>
      <w:r w:rsidR="000416FD">
        <w:rPr>
          <w:rFonts w:ascii="Palatino Linotype" w:hAnsi="Palatino Linotype" w:cstheme="minorHAnsi"/>
          <w:bCs/>
          <w:i/>
          <w:lang w:val="id-ID"/>
        </w:rPr>
        <w:t>Universitas Slamet Riyadi Surakarta, suprayitno@unisri.ac.id</w:t>
      </w:r>
    </w:p>
    <w:p w14:paraId="14905E61" w14:textId="77777777" w:rsidR="0024176E" w:rsidRDefault="0024176E">
      <w:pPr>
        <w:spacing w:after="0" w:line="240" w:lineRule="auto"/>
        <w:jc w:val="center"/>
        <w:rPr>
          <w:rFonts w:ascii="Palatino Linotype" w:hAnsi="Palatino Linotype" w:cstheme="minorHAnsi"/>
          <w:b/>
          <w:i/>
          <w:lang w:val="id-ID"/>
        </w:rPr>
      </w:pPr>
    </w:p>
    <w:p w14:paraId="01816797" w14:textId="77777777" w:rsidR="00BD731C" w:rsidRPr="00BD731C" w:rsidRDefault="00326516" w:rsidP="00BD731C">
      <w:pPr>
        <w:spacing w:after="0" w:line="276" w:lineRule="auto"/>
        <w:jc w:val="both"/>
        <w:rPr>
          <w:rFonts w:ascii="Palatino Linotype" w:hAnsi="Palatino Linotype" w:cs="Times New Roman"/>
          <w:i/>
          <w:sz w:val="18"/>
          <w:szCs w:val="18"/>
          <w:lang w:val="id-ID"/>
        </w:rPr>
      </w:pPr>
      <w:proofErr w:type="spellStart"/>
      <w:r>
        <w:rPr>
          <w:rFonts w:ascii="Palatino Linotype" w:hAnsi="Palatino Linotype" w:cstheme="minorHAnsi"/>
          <w:b/>
          <w:sz w:val="20"/>
        </w:rPr>
        <w:t>Abstract:</w:t>
      </w:r>
      <w:r w:rsidR="00BD731C" w:rsidRPr="00BD731C">
        <w:rPr>
          <w:rFonts w:ascii="Palatino Linotype" w:hAnsi="Palatino Linotype"/>
          <w:i/>
          <w:sz w:val="18"/>
          <w:szCs w:val="18"/>
        </w:rPr>
        <w:t>The</w:t>
      </w:r>
      <w:proofErr w:type="spellEnd"/>
      <w:r w:rsidR="00BD731C" w:rsidRPr="00BD731C">
        <w:rPr>
          <w:rFonts w:ascii="Palatino Linotype" w:hAnsi="Palatino Linotype"/>
          <w:i/>
          <w:sz w:val="18"/>
          <w:szCs w:val="18"/>
        </w:rPr>
        <w:t xml:space="preserve"> study aimed to analyze the effect of hardiness on lecturer work engagement based on the Theory of Job Demands-Resources. The results of this study are expected to provide benefits for stakeholders in identifying the factors that influence lecturer work engagement. This is important considering that work engagement has been identified as a determinant of employee turnover rates. Increasing work engagement is expected to reduce the turnover rate of lecturers, especially those who are young. Based on the purposive sampling technique, the number of samples in this study was 33 Slamet </w:t>
      </w:r>
      <w:proofErr w:type="spellStart"/>
      <w:r w:rsidR="00BD731C" w:rsidRPr="00BD731C">
        <w:rPr>
          <w:rFonts w:ascii="Palatino Linotype" w:hAnsi="Palatino Linotype"/>
          <w:i/>
          <w:sz w:val="18"/>
          <w:szCs w:val="18"/>
        </w:rPr>
        <w:t>Riyadi</w:t>
      </w:r>
      <w:proofErr w:type="spellEnd"/>
      <w:r w:rsidR="00BD731C" w:rsidRPr="00BD731C">
        <w:rPr>
          <w:rFonts w:ascii="Palatino Linotype" w:hAnsi="Palatino Linotype"/>
          <w:i/>
          <w:sz w:val="18"/>
          <w:szCs w:val="18"/>
        </w:rPr>
        <w:t xml:space="preserve"> University lecturers. This study places hardiness to be broken down as the main variable into commitment, control, and challenges as independent variables. Besides that, it also uses the breakdown of work engagement as the main variable to become vigor, dedication, and absorption as the dependent variable. The results of this study found that the effect of challenge on vigor, commitment to dedication, commitment to vigor, and control on dedication was significant because it had a t statistic &gt; 1.96 (α 5%). while the effect of challenge on absorption, challenge on dedication, commitment to absorption, control of absorption, and control of vigor has no significant effect because it has a t statistic &lt;1.96 (α 5%).</w:t>
      </w:r>
    </w:p>
    <w:p w14:paraId="5C6FAFBF" w14:textId="77777777" w:rsidR="00BD731C" w:rsidRDefault="00BD731C">
      <w:pPr>
        <w:spacing w:after="0" w:line="276" w:lineRule="auto"/>
        <w:jc w:val="both"/>
        <w:rPr>
          <w:rFonts w:ascii="Palatino Linotype" w:hAnsi="Palatino Linotype" w:cs="Times New Roman"/>
          <w:i/>
          <w:sz w:val="18"/>
          <w:szCs w:val="18"/>
          <w:lang w:val="id-ID"/>
        </w:rPr>
      </w:pPr>
    </w:p>
    <w:p w14:paraId="43B60C74" w14:textId="77777777" w:rsidR="0024176E" w:rsidRDefault="0024176E">
      <w:pPr>
        <w:spacing w:after="0" w:line="276" w:lineRule="auto"/>
        <w:jc w:val="both"/>
        <w:rPr>
          <w:rFonts w:ascii="Palatino Linotype" w:hAnsi="Palatino Linotype" w:cs="Times New Roman"/>
          <w:i/>
          <w:sz w:val="18"/>
          <w:szCs w:val="18"/>
          <w:lang w:val="id-ID"/>
        </w:rPr>
      </w:pPr>
    </w:p>
    <w:p w14:paraId="3A0889D2" w14:textId="77777777" w:rsidR="0024176E" w:rsidRPr="00326516" w:rsidRDefault="00326516">
      <w:pPr>
        <w:spacing w:after="0" w:line="240" w:lineRule="auto"/>
        <w:jc w:val="both"/>
        <w:rPr>
          <w:rFonts w:ascii="Palatino Linotype" w:hAnsi="Palatino Linotype" w:cs="Times New Roman"/>
          <w:i/>
          <w:sz w:val="18"/>
          <w:szCs w:val="18"/>
          <w:lang w:val="id-ID"/>
        </w:rPr>
      </w:pPr>
      <w:r>
        <w:rPr>
          <w:rFonts w:ascii="Palatino Linotype" w:hAnsi="Palatino Linotype" w:cs="Times New Roman"/>
          <w:b/>
          <w:i/>
          <w:sz w:val="18"/>
          <w:szCs w:val="18"/>
        </w:rPr>
        <w:t xml:space="preserve">Kata </w:t>
      </w:r>
      <w:proofErr w:type="spellStart"/>
      <w:r>
        <w:rPr>
          <w:rFonts w:ascii="Palatino Linotype" w:hAnsi="Palatino Linotype" w:cs="Times New Roman"/>
          <w:b/>
          <w:i/>
          <w:sz w:val="18"/>
          <w:szCs w:val="18"/>
        </w:rPr>
        <w:t>Kunci</w:t>
      </w:r>
      <w:proofErr w:type="spellEnd"/>
      <w:r>
        <w:rPr>
          <w:rFonts w:ascii="Palatino Linotype" w:hAnsi="Palatino Linotype" w:cs="Times New Roman"/>
          <w:b/>
          <w:i/>
          <w:sz w:val="18"/>
          <w:szCs w:val="18"/>
        </w:rPr>
        <w:t xml:space="preserve">: </w:t>
      </w:r>
      <w:r w:rsidRPr="00BD731C">
        <w:rPr>
          <w:rFonts w:ascii="Palatino Linotype" w:hAnsi="Palatino Linotype"/>
          <w:i/>
          <w:sz w:val="18"/>
          <w:szCs w:val="18"/>
        </w:rPr>
        <w:t>hardiness</w:t>
      </w:r>
      <w:r>
        <w:rPr>
          <w:rFonts w:ascii="Palatino Linotype" w:hAnsi="Palatino Linotype"/>
          <w:i/>
          <w:sz w:val="18"/>
          <w:szCs w:val="18"/>
          <w:lang w:val="id-ID"/>
        </w:rPr>
        <w:t>,</w:t>
      </w:r>
      <w:r w:rsidRPr="00326516">
        <w:rPr>
          <w:rFonts w:ascii="Palatino Linotype" w:hAnsi="Palatino Linotype"/>
          <w:i/>
          <w:sz w:val="18"/>
          <w:szCs w:val="18"/>
        </w:rPr>
        <w:t xml:space="preserve"> </w:t>
      </w:r>
      <w:r w:rsidRPr="00BD731C">
        <w:rPr>
          <w:rFonts w:ascii="Palatino Linotype" w:hAnsi="Palatino Linotype"/>
          <w:i/>
          <w:sz w:val="18"/>
          <w:szCs w:val="18"/>
        </w:rPr>
        <w:t>work engagement</w:t>
      </w:r>
    </w:p>
    <w:p w14:paraId="749C024C" w14:textId="77777777" w:rsidR="0024176E" w:rsidRPr="00326516" w:rsidRDefault="0024176E">
      <w:pPr>
        <w:spacing w:after="0" w:line="240" w:lineRule="auto"/>
        <w:rPr>
          <w:rFonts w:ascii="Palatino Linotype" w:hAnsi="Palatino Linotype" w:cstheme="minorHAnsi"/>
          <w:b/>
          <w:sz w:val="16"/>
          <w:lang w:val="id-ID"/>
        </w:rPr>
      </w:pPr>
    </w:p>
    <w:p w14:paraId="2011029D" w14:textId="77777777" w:rsidR="0024176E" w:rsidRDefault="00326516">
      <w:pPr>
        <w:pStyle w:val="Footer"/>
        <w:rPr>
          <w:rFonts w:ascii="Palatino Linotype" w:hAnsi="Palatino Linotype"/>
          <w:sz w:val="16"/>
          <w:szCs w:val="16"/>
        </w:rPr>
      </w:pPr>
      <w:r>
        <w:rPr>
          <w:rFonts w:ascii="Palatino Linotype" w:hAnsi="Palatino Linotype"/>
          <w:b/>
          <w:sz w:val="16"/>
          <w:szCs w:val="16"/>
        </w:rPr>
        <w:t>* E</w:t>
      </w:r>
      <w:r>
        <w:rPr>
          <w:rFonts w:ascii="Palatino Linotype" w:hAnsi="Palatino Linotype"/>
          <w:b/>
          <w:sz w:val="16"/>
          <w:szCs w:val="16"/>
          <w:lang w:val="id-ID"/>
        </w:rPr>
        <w:t>-</w:t>
      </w:r>
      <w:r>
        <w:rPr>
          <w:rFonts w:ascii="Palatino Linotype" w:hAnsi="Palatino Linotype"/>
          <w:b/>
          <w:sz w:val="16"/>
          <w:szCs w:val="16"/>
        </w:rPr>
        <w:t xml:space="preserve">mail </w:t>
      </w:r>
      <w:r>
        <w:rPr>
          <w:rFonts w:ascii="Palatino Linotype" w:hAnsi="Palatino Linotype"/>
          <w:b/>
          <w:sz w:val="16"/>
          <w:szCs w:val="16"/>
          <w:lang w:val="id-ID"/>
        </w:rPr>
        <w:t>penulis terkait</w:t>
      </w:r>
      <w:r>
        <w:rPr>
          <w:rFonts w:ascii="Palatino Linotype" w:hAnsi="Palatino Linotype"/>
          <w:sz w:val="16"/>
          <w:szCs w:val="16"/>
        </w:rPr>
        <w:t xml:space="preserve">: </w:t>
      </w:r>
      <w:r>
        <w:rPr>
          <w:rFonts w:ascii="Palatino Linotype" w:hAnsi="Palatino Linotype"/>
          <w:sz w:val="16"/>
          <w:szCs w:val="16"/>
          <w:lang w:val="id-ID"/>
        </w:rPr>
        <w:t>email.correspondence@email.you</w:t>
      </w:r>
      <w:r>
        <w:rPr>
          <w:rFonts w:ascii="Palatino Linotype" w:hAnsi="Palatino Linotype"/>
          <w:sz w:val="16"/>
          <w:szCs w:val="16"/>
        </w:rPr>
        <w:br/>
        <w:t xml:space="preserve">ISSN: </w:t>
      </w:r>
      <w:r>
        <w:rPr>
          <w:rFonts w:ascii="Palatino Linotype" w:hAnsi="Palatino Linotype"/>
          <w:sz w:val="16"/>
          <w:szCs w:val="16"/>
          <w:shd w:val="clear" w:color="auto" w:fill="FFFFFF"/>
        </w:rPr>
        <w:t>2686-4789</w:t>
      </w:r>
      <w:r>
        <w:rPr>
          <w:rFonts w:ascii="Palatino Linotype" w:hAnsi="Palatino Linotype"/>
          <w:sz w:val="16"/>
          <w:szCs w:val="16"/>
        </w:rPr>
        <w:t xml:space="preserve"> (Print); ISSN: </w:t>
      </w:r>
      <w:hyperlink r:id="rId7" w:tgtFrame="baru" w:history="1">
        <w:r>
          <w:rPr>
            <w:rStyle w:val="Hyperlink"/>
            <w:rFonts w:ascii="Palatino Linotype" w:hAnsi="Palatino Linotype"/>
            <w:color w:val="auto"/>
            <w:sz w:val="16"/>
            <w:szCs w:val="16"/>
            <w:u w:val="none"/>
            <w:shd w:val="clear" w:color="auto" w:fill="FFFFFF"/>
          </w:rPr>
          <w:t>2686-0473</w:t>
        </w:r>
      </w:hyperlink>
      <w:r>
        <w:rPr>
          <w:rFonts w:ascii="Palatino Linotype" w:hAnsi="Palatino Linotype"/>
          <w:sz w:val="16"/>
          <w:szCs w:val="16"/>
        </w:rPr>
        <w:t xml:space="preserve"> (Online)</w:t>
      </w:r>
    </w:p>
    <w:p w14:paraId="479E152E" w14:textId="77777777" w:rsidR="0024176E" w:rsidRPr="00326516" w:rsidRDefault="00326516" w:rsidP="00326516">
      <w:pPr>
        <w:pStyle w:val="Footer"/>
        <w:rPr>
          <w:rFonts w:ascii="Palatino Linotype" w:hAnsi="Palatino Linotype"/>
          <w:sz w:val="16"/>
          <w:szCs w:val="16"/>
          <w:lang w:val="id-ID"/>
        </w:rPr>
        <w:sectPr w:rsidR="0024176E" w:rsidRPr="00326516">
          <w:headerReference w:type="default" r:id="rId8"/>
          <w:footerReference w:type="default" r:id="rId9"/>
          <w:pgSz w:w="12240" w:h="15840"/>
          <w:pgMar w:top="1440" w:right="1440" w:bottom="1440" w:left="1440" w:header="720" w:footer="720" w:gutter="0"/>
          <w:cols w:space="720"/>
          <w:titlePg/>
          <w:docGrid w:linePitch="360"/>
        </w:sectPr>
      </w:pPr>
      <w:r>
        <w:rPr>
          <w:rFonts w:ascii="Palatino Linotype" w:hAnsi="Palatino Linotype"/>
          <w:sz w:val="16"/>
          <w:szCs w:val="16"/>
        </w:rPr>
        <w:t>https://senmabis.nusaputra.ac.id/</w:t>
      </w:r>
    </w:p>
    <w:p w14:paraId="169F5EE1" w14:textId="77777777" w:rsidR="0024176E" w:rsidRDefault="00A456F9">
      <w:pPr>
        <w:spacing w:after="0" w:line="240" w:lineRule="auto"/>
        <w:rPr>
          <w:rFonts w:ascii="Palatino Linotype" w:hAnsi="Palatino Linotype" w:cs="Times New Roman"/>
          <w:b/>
          <w:lang w:val="id-ID"/>
        </w:rPr>
      </w:pPr>
      <w:r>
        <w:rPr>
          <w:rFonts w:ascii="Palatino Linotype" w:hAnsi="Palatino Linotype" w:cs="Times New Roman"/>
          <w:b/>
          <w:lang w:val="id-ID"/>
        </w:rPr>
        <w:t>PENDAHULUAN</w:t>
      </w:r>
    </w:p>
    <w:p w14:paraId="7B07970E" w14:textId="77777777" w:rsidR="0024176E" w:rsidRDefault="0024176E">
      <w:pPr>
        <w:spacing w:after="0" w:line="240" w:lineRule="auto"/>
        <w:jc w:val="both"/>
        <w:rPr>
          <w:rFonts w:ascii="Palatino Linotype" w:eastAsia="Times New Roman" w:hAnsi="Palatino Linotype"/>
          <w:lang w:val="id-ID"/>
        </w:rPr>
      </w:pPr>
    </w:p>
    <w:p w14:paraId="6D3AF290"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Engagement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pekerjaan</w:t>
      </w:r>
      <w:proofErr w:type="spellEnd"/>
      <w:r w:rsidRPr="00326516">
        <w:rPr>
          <w:rFonts w:ascii="Palatino Linotype" w:hAnsi="Palatino Linotype"/>
        </w:rPr>
        <w:t xml:space="preserve"> </w:t>
      </w:r>
      <w:proofErr w:type="spellStart"/>
      <w:r w:rsidRPr="00326516">
        <w:rPr>
          <w:rFonts w:ascii="Palatino Linotype" w:hAnsi="Palatino Linotype"/>
        </w:rPr>
        <w:t>seseorang</w:t>
      </w:r>
      <w:proofErr w:type="spellEnd"/>
      <w:r w:rsidRPr="00326516">
        <w:rPr>
          <w:rFonts w:ascii="Palatino Linotype" w:hAnsi="Palatino Linotype"/>
        </w:rPr>
        <w:t xml:space="preserve"> </w:t>
      </w:r>
      <w:proofErr w:type="spellStart"/>
      <w:r w:rsidRPr="00326516">
        <w:rPr>
          <w:rFonts w:ascii="Palatino Linotype" w:hAnsi="Palatino Linotype"/>
        </w:rPr>
        <w:t>telah</w:t>
      </w:r>
      <w:proofErr w:type="spellEnd"/>
      <w:r w:rsidRPr="00326516">
        <w:rPr>
          <w:rFonts w:ascii="Palatino Linotype" w:hAnsi="Palatino Linotype"/>
        </w:rPr>
        <w:t xml:space="preserve"> </w:t>
      </w:r>
      <w:proofErr w:type="spellStart"/>
      <w:r w:rsidRPr="00326516">
        <w:rPr>
          <w:rFonts w:ascii="Palatino Linotype" w:hAnsi="Palatino Linotype"/>
        </w:rPr>
        <w:t>menjadi</w:t>
      </w:r>
      <w:proofErr w:type="spellEnd"/>
      <w:r w:rsidRPr="00326516">
        <w:rPr>
          <w:rFonts w:ascii="Palatino Linotype" w:hAnsi="Palatino Linotype"/>
        </w:rPr>
        <w:t xml:space="preserve"> </w:t>
      </w:r>
      <w:proofErr w:type="spellStart"/>
      <w:r w:rsidRPr="00326516">
        <w:rPr>
          <w:rFonts w:ascii="Palatino Linotype" w:hAnsi="Palatino Linotype"/>
        </w:rPr>
        <w:t>konsep</w:t>
      </w:r>
      <w:proofErr w:type="spellEnd"/>
      <w:r w:rsidRPr="00326516">
        <w:rPr>
          <w:rFonts w:ascii="Palatino Linotype" w:hAnsi="Palatino Linotype"/>
        </w:rPr>
        <w:t xml:space="preserve"> yang </w:t>
      </w:r>
      <w:proofErr w:type="spellStart"/>
      <w:r w:rsidRPr="00326516">
        <w:rPr>
          <w:rFonts w:ascii="Palatino Linotype" w:hAnsi="Palatino Linotype"/>
        </w:rPr>
        <w:t>semakin</w:t>
      </w:r>
      <w:proofErr w:type="spellEnd"/>
      <w:r w:rsidRPr="00326516">
        <w:rPr>
          <w:rFonts w:ascii="Palatino Linotype" w:hAnsi="Palatino Linotype"/>
        </w:rPr>
        <w:t xml:space="preserve"> </w:t>
      </w:r>
      <w:proofErr w:type="spellStart"/>
      <w:r w:rsidRPr="00326516">
        <w:rPr>
          <w:rFonts w:ascii="Palatino Linotype" w:hAnsi="Palatino Linotype"/>
        </w:rPr>
        <w:t>populer</w:t>
      </w:r>
      <w:proofErr w:type="spellEnd"/>
      <w:r w:rsidRPr="00326516">
        <w:rPr>
          <w:rFonts w:ascii="Palatino Linotype" w:hAnsi="Palatino Linotype"/>
        </w:rPr>
        <w:t xml:space="preserve"> </w:t>
      </w:r>
      <w:proofErr w:type="spellStart"/>
      <w:r w:rsidRPr="00326516">
        <w:rPr>
          <w:rFonts w:ascii="Palatino Linotype" w:hAnsi="Palatino Linotype"/>
        </w:rPr>
        <w:t>baik</w:t>
      </w:r>
      <w:proofErr w:type="spellEnd"/>
      <w:r w:rsidRPr="00326516">
        <w:rPr>
          <w:rFonts w:ascii="Palatino Linotype" w:hAnsi="Palatino Linotype"/>
        </w:rPr>
        <w:t xml:space="preserve"> </w:t>
      </w:r>
      <w:proofErr w:type="spellStart"/>
      <w:r w:rsidRPr="00326516">
        <w:rPr>
          <w:rFonts w:ascii="Palatino Linotype" w:hAnsi="Palatino Linotype"/>
        </w:rPr>
        <w:t>bagi</w:t>
      </w:r>
      <w:proofErr w:type="spellEnd"/>
      <w:r w:rsidRPr="00326516">
        <w:rPr>
          <w:rFonts w:ascii="Palatino Linotype" w:hAnsi="Palatino Linotype"/>
        </w:rPr>
        <w:t xml:space="preserve"> </w:t>
      </w:r>
      <w:proofErr w:type="spellStart"/>
      <w:r w:rsidRPr="00326516">
        <w:rPr>
          <w:rFonts w:ascii="Palatino Linotype" w:hAnsi="Palatino Linotype"/>
        </w:rPr>
        <w:t>karyawan</w:t>
      </w:r>
      <w:proofErr w:type="spellEnd"/>
      <w:r w:rsidRPr="00326516">
        <w:rPr>
          <w:rFonts w:ascii="Palatino Linotype" w:hAnsi="Palatino Linotype"/>
        </w:rPr>
        <w:t xml:space="preserve"> </w:t>
      </w:r>
      <w:proofErr w:type="spellStart"/>
      <w:r w:rsidRPr="00326516">
        <w:rPr>
          <w:rFonts w:ascii="Palatino Linotype" w:hAnsi="Palatino Linotype"/>
        </w:rPr>
        <w:t>maupun</w:t>
      </w:r>
      <w:proofErr w:type="spellEnd"/>
      <w:r w:rsidRPr="00326516">
        <w:rPr>
          <w:rFonts w:ascii="Palatino Linotype" w:hAnsi="Palatino Linotype"/>
        </w:rPr>
        <w:t xml:space="preserve"> </w:t>
      </w:r>
      <w:proofErr w:type="spellStart"/>
      <w:r w:rsidRPr="00326516">
        <w:rPr>
          <w:rFonts w:ascii="Palatino Linotype" w:hAnsi="Palatino Linotype"/>
        </w:rPr>
        <w:t>organisasi</w:t>
      </w:r>
      <w:proofErr w:type="spellEnd"/>
      <w:r w:rsidRPr="00326516">
        <w:rPr>
          <w:rFonts w:ascii="Palatino Linotype" w:hAnsi="Palatino Linotype"/>
        </w:rPr>
        <w:t xml:space="preserve"> </w:t>
      </w:r>
      <w:proofErr w:type="spellStart"/>
      <w:r w:rsidRPr="00326516">
        <w:rPr>
          <w:rFonts w:ascii="Palatino Linotype" w:hAnsi="Palatino Linotype"/>
        </w:rPr>
        <w:t>tempat</w:t>
      </w:r>
      <w:proofErr w:type="spellEnd"/>
      <w:r w:rsidRPr="00326516">
        <w:rPr>
          <w:rFonts w:ascii="Palatino Linotype" w:hAnsi="Palatino Linotype"/>
        </w:rPr>
        <w:t xml:space="preserve"> </w:t>
      </w:r>
      <w:proofErr w:type="spellStart"/>
      <w:r w:rsidRPr="00326516">
        <w:rPr>
          <w:rFonts w:ascii="Palatino Linotype" w:hAnsi="Palatino Linotype"/>
        </w:rPr>
        <w:t>mereka</w:t>
      </w:r>
      <w:proofErr w:type="spellEnd"/>
      <w:r w:rsidRPr="00326516">
        <w:rPr>
          <w:rFonts w:ascii="Palatino Linotype" w:hAnsi="Palatino Linotype"/>
        </w:rPr>
        <w:t xml:space="preserve"> </w:t>
      </w:r>
      <w:proofErr w:type="spellStart"/>
      <w:r w:rsidRPr="00326516">
        <w:rPr>
          <w:rFonts w:ascii="Palatino Linotype" w:hAnsi="Palatino Linotype"/>
        </w:rPr>
        <w:t>bekerja</w:t>
      </w:r>
      <w:proofErr w:type="spellEnd"/>
      <w:r w:rsidRPr="00326516">
        <w:rPr>
          <w:rFonts w:ascii="Palatino Linotype" w:hAnsi="Palatino Linotype"/>
        </w:rPr>
        <w:t xml:space="preserve"> (Bakker, Schaufeli, Leiter, &amp; Taris, 2008). </w:t>
      </w:r>
      <w:proofErr w:type="spellStart"/>
      <w:r w:rsidRPr="00326516">
        <w:rPr>
          <w:rFonts w:ascii="Palatino Linotype" w:hAnsi="Palatino Linotype"/>
        </w:rPr>
        <w:t>Organisasi</w:t>
      </w:r>
      <w:proofErr w:type="spellEnd"/>
      <w:r w:rsidRPr="00326516">
        <w:rPr>
          <w:rFonts w:ascii="Palatino Linotype" w:hAnsi="Palatino Linotype"/>
        </w:rPr>
        <w:t xml:space="preserve"> </w:t>
      </w:r>
      <w:proofErr w:type="spellStart"/>
      <w:r w:rsidRPr="00326516">
        <w:rPr>
          <w:rFonts w:ascii="Palatino Linotype" w:hAnsi="Palatino Linotype"/>
        </w:rPr>
        <w:t>atau</w:t>
      </w:r>
      <w:proofErr w:type="spellEnd"/>
      <w:r w:rsidRPr="00326516">
        <w:rPr>
          <w:rFonts w:ascii="Palatino Linotype" w:hAnsi="Palatino Linotype"/>
        </w:rPr>
        <w:t xml:space="preserve"> </w:t>
      </w:r>
      <w:proofErr w:type="spellStart"/>
      <w:r w:rsidRPr="00326516">
        <w:rPr>
          <w:rFonts w:ascii="Palatino Linotype" w:hAnsi="Palatino Linotype"/>
        </w:rPr>
        <w:t>perusahaan</w:t>
      </w:r>
      <w:proofErr w:type="spellEnd"/>
      <w:r w:rsidRPr="00326516">
        <w:rPr>
          <w:rFonts w:ascii="Palatino Linotype" w:hAnsi="Palatino Linotype"/>
        </w:rPr>
        <w:t xml:space="preserve"> </w:t>
      </w:r>
      <w:proofErr w:type="spellStart"/>
      <w:r w:rsidRPr="00326516">
        <w:rPr>
          <w:rFonts w:ascii="Palatino Linotype" w:hAnsi="Palatino Linotype"/>
        </w:rPr>
        <w:t>berusaha</w:t>
      </w:r>
      <w:proofErr w:type="spellEnd"/>
      <w:r w:rsidRPr="00326516">
        <w:rPr>
          <w:rFonts w:ascii="Palatino Linotype" w:hAnsi="Palatino Linotype"/>
        </w:rPr>
        <w:t xml:space="preserve"> </w:t>
      </w:r>
      <w:proofErr w:type="spellStart"/>
      <w:r w:rsidRPr="00326516">
        <w:rPr>
          <w:rFonts w:ascii="Palatino Linotype" w:hAnsi="Palatino Linotype"/>
        </w:rPr>
        <w:t>meningkatkan</w:t>
      </w:r>
      <w:proofErr w:type="spellEnd"/>
      <w:r w:rsidRPr="00326516">
        <w:rPr>
          <w:rFonts w:ascii="Palatino Linotype" w:hAnsi="Palatino Linotype"/>
        </w:rPr>
        <w:t xml:space="preserve"> engagement </w:t>
      </w:r>
      <w:proofErr w:type="spellStart"/>
      <w:r w:rsidRPr="00326516">
        <w:rPr>
          <w:rFonts w:ascii="Palatino Linotype" w:hAnsi="Palatino Linotype"/>
        </w:rPr>
        <w:t>karyawan</w:t>
      </w:r>
      <w:proofErr w:type="spellEnd"/>
      <w:r w:rsidRPr="00326516">
        <w:rPr>
          <w:rFonts w:ascii="Palatino Linotype" w:hAnsi="Palatino Linotype"/>
        </w:rPr>
        <w:t xml:space="preserve"> </w:t>
      </w:r>
      <w:proofErr w:type="spellStart"/>
      <w:r w:rsidRPr="00326516">
        <w:rPr>
          <w:rFonts w:ascii="Palatino Linotype" w:hAnsi="Palatino Linotype"/>
        </w:rPr>
        <w:t>mereka</w:t>
      </w:r>
      <w:proofErr w:type="spellEnd"/>
      <w:r w:rsidRPr="00326516">
        <w:rPr>
          <w:rFonts w:ascii="Palatino Linotype" w:hAnsi="Palatino Linotype"/>
        </w:rPr>
        <w:t xml:space="preserve">. </w:t>
      </w:r>
      <w:proofErr w:type="spellStart"/>
      <w:r w:rsidRPr="00326516">
        <w:rPr>
          <w:rFonts w:ascii="Palatino Linotype" w:hAnsi="Palatino Linotype"/>
        </w:rPr>
        <w:t>Sejalan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hal</w:t>
      </w:r>
      <w:proofErr w:type="spellEnd"/>
      <w:r w:rsidRPr="00326516">
        <w:rPr>
          <w:rFonts w:ascii="Palatino Linotype" w:hAnsi="Palatino Linotype"/>
        </w:rPr>
        <w:t xml:space="preserve"> </w:t>
      </w:r>
      <w:proofErr w:type="spellStart"/>
      <w:r w:rsidRPr="00326516">
        <w:rPr>
          <w:rFonts w:ascii="Palatino Linotype" w:hAnsi="Palatino Linotype"/>
        </w:rPr>
        <w:t>itu</w:t>
      </w:r>
      <w:proofErr w:type="spellEnd"/>
      <w:r w:rsidRPr="00326516">
        <w:rPr>
          <w:rFonts w:ascii="Palatino Linotype" w:hAnsi="Palatino Linotype"/>
        </w:rPr>
        <w:t xml:space="preserve"> para </w:t>
      </w:r>
      <w:proofErr w:type="spellStart"/>
      <w:r w:rsidRPr="00326516">
        <w:rPr>
          <w:rFonts w:ascii="Palatino Linotype" w:hAnsi="Palatino Linotype"/>
        </w:rPr>
        <w:t>peneliti</w:t>
      </w:r>
      <w:proofErr w:type="spellEnd"/>
      <w:r w:rsidRPr="00326516">
        <w:rPr>
          <w:rFonts w:ascii="Palatino Linotype" w:hAnsi="Palatino Linotype"/>
        </w:rPr>
        <w:t xml:space="preserve"> </w:t>
      </w:r>
      <w:proofErr w:type="spellStart"/>
      <w:r w:rsidRPr="00326516">
        <w:rPr>
          <w:rFonts w:ascii="Palatino Linotype" w:hAnsi="Palatino Linotype"/>
        </w:rPr>
        <w:t>telah</w:t>
      </w:r>
      <w:proofErr w:type="spellEnd"/>
      <w:r w:rsidRPr="00326516">
        <w:rPr>
          <w:rFonts w:ascii="Palatino Linotype" w:hAnsi="Palatino Linotype"/>
        </w:rPr>
        <w:t xml:space="preserve"> </w:t>
      </w:r>
      <w:proofErr w:type="spellStart"/>
      <w:r w:rsidRPr="00326516">
        <w:rPr>
          <w:rFonts w:ascii="Palatino Linotype" w:hAnsi="Palatino Linotype"/>
        </w:rPr>
        <w:t>memfokuskan</w:t>
      </w:r>
      <w:proofErr w:type="spellEnd"/>
      <w:r w:rsidRPr="00326516">
        <w:rPr>
          <w:rFonts w:ascii="Palatino Linotype" w:hAnsi="Palatino Linotype"/>
        </w:rPr>
        <w:t xml:space="preserve"> </w:t>
      </w:r>
      <w:proofErr w:type="spellStart"/>
      <w:r w:rsidRPr="00326516">
        <w:rPr>
          <w:rFonts w:ascii="Palatino Linotype" w:hAnsi="Palatino Linotype"/>
        </w:rPr>
        <w:t>perhatian</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mengidentifikasi</w:t>
      </w:r>
      <w:proofErr w:type="spellEnd"/>
      <w:r w:rsidRPr="00326516">
        <w:rPr>
          <w:rFonts w:ascii="Palatino Linotype" w:hAnsi="Palatino Linotype"/>
        </w:rPr>
        <w:t xml:space="preserve"> </w:t>
      </w:r>
      <w:proofErr w:type="spellStart"/>
      <w:r w:rsidRPr="00326516">
        <w:rPr>
          <w:rFonts w:ascii="Palatino Linotype" w:hAnsi="Palatino Linotype"/>
        </w:rPr>
        <w:t>prediktor</w:t>
      </w:r>
      <w:proofErr w:type="spellEnd"/>
      <w:r w:rsidRPr="00326516">
        <w:rPr>
          <w:rFonts w:ascii="Palatino Linotype" w:hAnsi="Palatino Linotype"/>
        </w:rPr>
        <w:t xml:space="preserve"> engagement </w:t>
      </w:r>
      <w:proofErr w:type="spellStart"/>
      <w:r w:rsidRPr="00326516">
        <w:rPr>
          <w:rFonts w:ascii="Palatino Linotype" w:hAnsi="Palatino Linotype"/>
        </w:rPr>
        <w:t>karyawan</w:t>
      </w:r>
      <w:proofErr w:type="spellEnd"/>
      <w:r w:rsidRPr="00326516">
        <w:rPr>
          <w:rFonts w:ascii="Palatino Linotype" w:hAnsi="Palatino Linotype"/>
        </w:rPr>
        <w:t xml:space="preserve">, yang </w:t>
      </w:r>
      <w:proofErr w:type="spellStart"/>
      <w:r w:rsidRPr="00326516">
        <w:rPr>
          <w:rFonts w:ascii="Palatino Linotype" w:hAnsi="Palatino Linotype"/>
        </w:rPr>
        <w:t>dapat</w:t>
      </w:r>
      <w:proofErr w:type="spellEnd"/>
      <w:r w:rsidRPr="00326516">
        <w:rPr>
          <w:rFonts w:ascii="Palatino Linotype" w:hAnsi="Palatino Linotype"/>
        </w:rPr>
        <w:t xml:space="preserve"> </w:t>
      </w:r>
      <w:proofErr w:type="spellStart"/>
      <w:r w:rsidRPr="00326516">
        <w:rPr>
          <w:rFonts w:ascii="Palatino Linotype" w:hAnsi="Palatino Linotype"/>
        </w:rPr>
        <w:t>menginformasikan</w:t>
      </w:r>
      <w:proofErr w:type="spellEnd"/>
      <w:r w:rsidRPr="00326516">
        <w:rPr>
          <w:rFonts w:ascii="Palatino Linotype" w:hAnsi="Palatino Linotype"/>
        </w:rPr>
        <w:t xml:space="preserve"> </w:t>
      </w:r>
      <w:proofErr w:type="spellStart"/>
      <w:r w:rsidRPr="00326516">
        <w:rPr>
          <w:rFonts w:ascii="Palatino Linotype" w:hAnsi="Palatino Linotype"/>
        </w:rPr>
        <w:t>upaya</w:t>
      </w:r>
      <w:proofErr w:type="spellEnd"/>
      <w:r w:rsidRPr="00326516">
        <w:rPr>
          <w:rFonts w:ascii="Palatino Linotype" w:hAnsi="Palatino Linotype"/>
        </w:rPr>
        <w:t xml:space="preserve"> </w:t>
      </w:r>
      <w:proofErr w:type="spellStart"/>
      <w:r w:rsidRPr="00326516">
        <w:rPr>
          <w:rFonts w:ascii="Palatino Linotype" w:hAnsi="Palatino Linotype"/>
        </w:rPr>
        <w:t>manajerial</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mendorong</w:t>
      </w:r>
      <w:proofErr w:type="spellEnd"/>
      <w:r w:rsidRPr="00326516">
        <w:rPr>
          <w:rFonts w:ascii="Palatino Linotype" w:hAnsi="Palatino Linotype"/>
        </w:rPr>
        <w:t xml:space="preserve">  </w:t>
      </w:r>
      <w:proofErr w:type="spellStart"/>
      <w:r w:rsidRPr="00326516">
        <w:rPr>
          <w:rFonts w:ascii="Palatino Linotype" w:hAnsi="Palatino Linotype"/>
        </w:rPr>
        <w:t>peningkatan</w:t>
      </w:r>
      <w:proofErr w:type="spellEnd"/>
      <w:r w:rsidRPr="00326516">
        <w:rPr>
          <w:rFonts w:ascii="Palatino Linotype" w:hAnsi="Palatino Linotype"/>
        </w:rPr>
        <w:t xml:space="preserve">   engagement  </w:t>
      </w:r>
      <w:proofErr w:type="spellStart"/>
      <w:r w:rsidRPr="00326516">
        <w:rPr>
          <w:rFonts w:ascii="Palatino Linotype" w:hAnsi="Palatino Linotype"/>
        </w:rPr>
        <w:t>karyawan</w:t>
      </w:r>
      <w:proofErr w:type="spellEnd"/>
      <w:r w:rsidRPr="00326516">
        <w:rPr>
          <w:rFonts w:ascii="Palatino Linotype" w:hAnsi="Palatino Linotype"/>
        </w:rPr>
        <w:t>.</w:t>
      </w:r>
    </w:p>
    <w:p w14:paraId="09786F88"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Bailey (2017) </w:t>
      </w:r>
      <w:proofErr w:type="spellStart"/>
      <w:r w:rsidRPr="00326516">
        <w:rPr>
          <w:rFonts w:ascii="Palatino Linotype" w:hAnsi="Palatino Linotype"/>
        </w:rPr>
        <w:t>menjelaskan</w:t>
      </w:r>
      <w:proofErr w:type="spellEnd"/>
      <w:r w:rsidRPr="00326516">
        <w:rPr>
          <w:rFonts w:ascii="Palatino Linotype" w:hAnsi="Palatino Linotype"/>
        </w:rPr>
        <w:t xml:space="preserve"> </w:t>
      </w:r>
      <w:proofErr w:type="spellStart"/>
      <w:r w:rsidRPr="00326516">
        <w:rPr>
          <w:rFonts w:ascii="Palatino Linotype" w:hAnsi="Palatino Linotype"/>
        </w:rPr>
        <w:t>bahwa</w:t>
      </w:r>
      <w:proofErr w:type="spellEnd"/>
      <w:r w:rsidRPr="00326516">
        <w:rPr>
          <w:rFonts w:ascii="Palatino Linotype" w:hAnsi="Palatino Linotype"/>
        </w:rPr>
        <w:t xml:space="preserve">  job demands–resources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kerangka</w:t>
      </w:r>
      <w:proofErr w:type="spellEnd"/>
      <w:r w:rsidRPr="00326516">
        <w:rPr>
          <w:rFonts w:ascii="Palatino Linotype" w:hAnsi="Palatino Linotype"/>
        </w:rPr>
        <w:t xml:space="preserve"> </w:t>
      </w:r>
      <w:proofErr w:type="spellStart"/>
      <w:r w:rsidRPr="00326516">
        <w:rPr>
          <w:rFonts w:ascii="Palatino Linotype" w:hAnsi="Palatino Linotype"/>
        </w:rPr>
        <w:t>teori</w:t>
      </w:r>
      <w:proofErr w:type="spellEnd"/>
      <w:r w:rsidRPr="00326516">
        <w:rPr>
          <w:rFonts w:ascii="Palatino Linotype" w:hAnsi="Palatino Linotype"/>
        </w:rPr>
        <w:t xml:space="preserve"> paling </w:t>
      </w:r>
      <w:proofErr w:type="spellStart"/>
      <w:r w:rsidRPr="00326516">
        <w:rPr>
          <w:rFonts w:ascii="Palatino Linotype" w:hAnsi="Palatino Linotype"/>
        </w:rPr>
        <w:t>populer</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studi</w:t>
      </w:r>
      <w:proofErr w:type="spellEnd"/>
      <w:r w:rsidRPr="00326516">
        <w:rPr>
          <w:rFonts w:ascii="Palatino Linotype" w:hAnsi="Palatino Linotype"/>
        </w:rPr>
        <w:t xml:space="preserve">  </w:t>
      </w:r>
      <w:proofErr w:type="spellStart"/>
      <w:r w:rsidRPr="00326516">
        <w:rPr>
          <w:rFonts w:ascii="Palatino Linotype" w:hAnsi="Palatino Linotype"/>
        </w:rPr>
        <w:t>empiris</w:t>
      </w:r>
      <w:proofErr w:type="spellEnd"/>
      <w:r w:rsidRPr="00326516">
        <w:rPr>
          <w:rFonts w:ascii="Palatino Linotype" w:hAnsi="Palatino Linotype"/>
        </w:rPr>
        <w:t xml:space="preserve">  </w:t>
      </w:r>
      <w:proofErr w:type="spellStart"/>
      <w:r w:rsidRPr="00326516">
        <w:rPr>
          <w:rFonts w:ascii="Palatino Linotype" w:hAnsi="Palatino Linotype"/>
        </w:rPr>
        <w:t>tentang</w:t>
      </w:r>
      <w:proofErr w:type="spellEnd"/>
      <w:r w:rsidRPr="00326516">
        <w:rPr>
          <w:rFonts w:ascii="Palatino Linotype" w:hAnsi="Palatino Linotype"/>
        </w:rPr>
        <w:t xml:space="preserve">  engagement.  </w:t>
      </w:r>
      <w:proofErr w:type="spellStart"/>
      <w:r w:rsidRPr="00326516">
        <w:rPr>
          <w:rFonts w:ascii="Palatino Linotype" w:hAnsi="Palatino Linotype"/>
        </w:rPr>
        <w:t>Penggunaan</w:t>
      </w:r>
      <w:proofErr w:type="spellEnd"/>
      <w:r w:rsidRPr="00326516">
        <w:rPr>
          <w:rFonts w:ascii="Palatino Linotype" w:hAnsi="Palatino Linotype"/>
        </w:rPr>
        <w:t xml:space="preserve"> </w:t>
      </w:r>
      <w:proofErr w:type="spellStart"/>
      <w:r w:rsidRPr="00326516">
        <w:rPr>
          <w:rFonts w:ascii="Palatino Linotype" w:hAnsi="Palatino Linotype"/>
        </w:rPr>
        <w:t>teori</w:t>
      </w:r>
      <w:proofErr w:type="spellEnd"/>
      <w:r w:rsidRPr="00326516">
        <w:rPr>
          <w:rFonts w:ascii="Palatino Linotype" w:hAnsi="Palatino Linotype"/>
        </w:rPr>
        <w:t xml:space="preserve"> job demands–resources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konteks</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work engagement </w:t>
      </w:r>
      <w:proofErr w:type="spellStart"/>
      <w:r w:rsidRPr="00326516">
        <w:rPr>
          <w:rFonts w:ascii="Palatino Linotype" w:hAnsi="Palatino Linotype"/>
        </w:rPr>
        <w:t>diawali</w:t>
      </w:r>
      <w:proofErr w:type="spellEnd"/>
      <w:r w:rsidRPr="00326516">
        <w:rPr>
          <w:rFonts w:ascii="Palatino Linotype" w:hAnsi="Palatino Linotype"/>
        </w:rPr>
        <w:t xml:space="preserve"> oleh   Bakker dan Demerouti (2008). Model yang </w:t>
      </w:r>
      <w:proofErr w:type="spellStart"/>
      <w:r w:rsidRPr="00326516">
        <w:rPr>
          <w:rFonts w:ascii="Palatino Linotype" w:hAnsi="Palatino Linotype"/>
        </w:rPr>
        <w:t>mereka</w:t>
      </w:r>
      <w:proofErr w:type="spellEnd"/>
      <w:r w:rsidRPr="00326516">
        <w:rPr>
          <w:rFonts w:ascii="Palatino Linotype" w:hAnsi="Palatino Linotype"/>
        </w:rPr>
        <w:t xml:space="preserve"> </w:t>
      </w:r>
      <w:proofErr w:type="spellStart"/>
      <w:r w:rsidRPr="00326516">
        <w:rPr>
          <w:rFonts w:ascii="Palatino Linotype" w:hAnsi="Palatino Linotype"/>
        </w:rPr>
        <w:t>bangun</w:t>
      </w:r>
      <w:proofErr w:type="spellEnd"/>
      <w:r w:rsidRPr="00326516">
        <w:rPr>
          <w:rFonts w:ascii="Palatino Linotype" w:hAnsi="Palatino Linotype"/>
        </w:rPr>
        <w:t xml:space="preserve"> </w:t>
      </w:r>
      <w:proofErr w:type="spellStart"/>
      <w:r w:rsidRPr="00326516">
        <w:rPr>
          <w:rFonts w:ascii="Palatino Linotype" w:hAnsi="Palatino Linotype"/>
        </w:rPr>
        <w:t>memiliki</w:t>
      </w:r>
      <w:proofErr w:type="spellEnd"/>
      <w:r w:rsidRPr="00326516">
        <w:rPr>
          <w:rFonts w:ascii="Palatino Linotype" w:hAnsi="Palatino Linotype"/>
        </w:rPr>
        <w:t xml:space="preserve"> dua </w:t>
      </w:r>
      <w:proofErr w:type="spellStart"/>
      <w:r w:rsidRPr="00326516">
        <w:rPr>
          <w:rFonts w:ascii="Palatino Linotype" w:hAnsi="Palatino Linotype"/>
        </w:rPr>
        <w:t>asumsi</w:t>
      </w:r>
      <w:proofErr w:type="spellEnd"/>
      <w:r w:rsidRPr="00326516">
        <w:rPr>
          <w:rFonts w:ascii="Palatino Linotype" w:hAnsi="Palatino Linotype"/>
        </w:rPr>
        <w:t xml:space="preserve">, </w:t>
      </w:r>
      <w:proofErr w:type="spellStart"/>
      <w:r w:rsidRPr="00326516">
        <w:rPr>
          <w:rFonts w:ascii="Palatino Linotype" w:hAnsi="Palatino Linotype"/>
        </w:rPr>
        <w:t>pertama</w:t>
      </w:r>
      <w:proofErr w:type="spellEnd"/>
      <w:r w:rsidRPr="00326516">
        <w:rPr>
          <w:rFonts w:ascii="Palatino Linotype" w:hAnsi="Palatino Linotype"/>
        </w:rPr>
        <w:t xml:space="preserve"> job resource </w:t>
      </w:r>
      <w:proofErr w:type="spellStart"/>
      <w:r w:rsidRPr="00326516">
        <w:rPr>
          <w:rFonts w:ascii="Palatino Linotype" w:hAnsi="Palatino Linotype"/>
        </w:rPr>
        <w:t>memulai</w:t>
      </w:r>
      <w:proofErr w:type="spellEnd"/>
      <w:r w:rsidRPr="00326516">
        <w:rPr>
          <w:rFonts w:ascii="Palatino Linotype" w:hAnsi="Palatino Linotype"/>
        </w:rPr>
        <w:t xml:space="preserve"> proses </w:t>
      </w:r>
      <w:proofErr w:type="spellStart"/>
      <w:r w:rsidRPr="00326516">
        <w:rPr>
          <w:rFonts w:ascii="Palatino Linotype" w:hAnsi="Palatino Linotype"/>
        </w:rPr>
        <w:t>motivasi</w:t>
      </w:r>
      <w:proofErr w:type="spellEnd"/>
      <w:r w:rsidRPr="00326516">
        <w:rPr>
          <w:rFonts w:ascii="Palatino Linotype" w:hAnsi="Palatino Linotype"/>
        </w:rPr>
        <w:t xml:space="preserve"> yang </w:t>
      </w:r>
      <w:proofErr w:type="spellStart"/>
      <w:r w:rsidRPr="00326516">
        <w:rPr>
          <w:rFonts w:ascii="Palatino Linotype" w:hAnsi="Palatino Linotype"/>
        </w:rPr>
        <w:t>mengarah</w:t>
      </w:r>
      <w:proofErr w:type="spellEnd"/>
      <w:r w:rsidRPr="00326516">
        <w:rPr>
          <w:rFonts w:ascii="Palatino Linotype" w:hAnsi="Palatino Linotype"/>
        </w:rPr>
        <w:t xml:space="preserve"> pada work engagement. </w:t>
      </w:r>
      <w:proofErr w:type="spellStart"/>
      <w:r w:rsidRPr="00326516">
        <w:rPr>
          <w:rFonts w:ascii="Palatino Linotype" w:hAnsi="Palatino Linotype"/>
        </w:rPr>
        <w:t>Kedua</w:t>
      </w:r>
      <w:proofErr w:type="spellEnd"/>
      <w:r w:rsidRPr="00326516">
        <w:rPr>
          <w:rFonts w:ascii="Palatino Linotype" w:hAnsi="Palatino Linotype"/>
        </w:rPr>
        <w:t xml:space="preserve">, job resources </w:t>
      </w:r>
      <w:proofErr w:type="spellStart"/>
      <w:r w:rsidRPr="00326516">
        <w:rPr>
          <w:rFonts w:ascii="Palatino Linotype" w:hAnsi="Palatino Linotype"/>
        </w:rPr>
        <w:t>menjadi</w:t>
      </w:r>
      <w:proofErr w:type="spellEnd"/>
      <w:r w:rsidRPr="00326516">
        <w:rPr>
          <w:rFonts w:ascii="Palatino Linotype" w:hAnsi="Palatino Linotype"/>
        </w:rPr>
        <w:t xml:space="preserve"> </w:t>
      </w:r>
      <w:proofErr w:type="spellStart"/>
      <w:r w:rsidRPr="00326516">
        <w:rPr>
          <w:rFonts w:ascii="Palatino Linotype" w:hAnsi="Palatino Linotype"/>
        </w:rPr>
        <w:t>lebih</w:t>
      </w:r>
      <w:proofErr w:type="spellEnd"/>
      <w:r w:rsidRPr="00326516">
        <w:rPr>
          <w:rFonts w:ascii="Palatino Linotype" w:hAnsi="Palatino Linotype"/>
        </w:rPr>
        <w:t xml:space="preserve"> </w:t>
      </w:r>
      <w:proofErr w:type="spellStart"/>
      <w:r w:rsidRPr="00326516">
        <w:rPr>
          <w:rFonts w:ascii="Palatino Linotype" w:hAnsi="Palatino Linotype"/>
        </w:rPr>
        <w:t>menonjol</w:t>
      </w:r>
      <w:proofErr w:type="spellEnd"/>
      <w:r w:rsidRPr="00326516">
        <w:rPr>
          <w:rFonts w:ascii="Palatino Linotype" w:hAnsi="Palatino Linotype"/>
        </w:rPr>
        <w:t xml:space="preserve"> dan </w:t>
      </w:r>
      <w:proofErr w:type="spellStart"/>
      <w:r w:rsidRPr="00326516">
        <w:rPr>
          <w:rFonts w:ascii="Palatino Linotype" w:hAnsi="Palatino Linotype"/>
        </w:rPr>
        <w:t>mendapatkan</w:t>
      </w:r>
      <w:proofErr w:type="spellEnd"/>
      <w:r w:rsidRPr="00326516">
        <w:rPr>
          <w:rFonts w:ascii="Palatino Linotype" w:hAnsi="Palatino Linotype"/>
        </w:rPr>
        <w:t xml:space="preserve"> </w:t>
      </w:r>
      <w:proofErr w:type="spellStart"/>
      <w:r w:rsidRPr="00326516">
        <w:rPr>
          <w:rFonts w:ascii="Palatino Linotype" w:hAnsi="Palatino Linotype"/>
        </w:rPr>
        <w:t>potensi</w:t>
      </w:r>
      <w:proofErr w:type="spellEnd"/>
      <w:r w:rsidRPr="00326516">
        <w:rPr>
          <w:rFonts w:ascii="Palatino Linotype" w:hAnsi="Palatino Linotype"/>
        </w:rPr>
        <w:t xml:space="preserve"> </w:t>
      </w:r>
      <w:proofErr w:type="spellStart"/>
      <w:r w:rsidRPr="00326516">
        <w:rPr>
          <w:rFonts w:ascii="Palatino Linotype" w:hAnsi="Palatino Linotype"/>
        </w:rPr>
        <w:lastRenderedPageBreak/>
        <w:t>motivasi</w:t>
      </w:r>
      <w:proofErr w:type="spellEnd"/>
      <w:r w:rsidRPr="00326516">
        <w:rPr>
          <w:rFonts w:ascii="Palatino Linotype" w:hAnsi="Palatino Linotype"/>
        </w:rPr>
        <w:t xml:space="preserve"> </w:t>
      </w:r>
      <w:proofErr w:type="spellStart"/>
      <w:r w:rsidRPr="00326516">
        <w:rPr>
          <w:rFonts w:ascii="Palatino Linotype" w:hAnsi="Palatino Linotype"/>
        </w:rPr>
        <w:t>mereka</w:t>
      </w:r>
      <w:proofErr w:type="spellEnd"/>
      <w:r w:rsidRPr="00326516">
        <w:rPr>
          <w:rFonts w:ascii="Palatino Linotype" w:hAnsi="Palatino Linotype"/>
        </w:rPr>
        <w:t xml:space="preserve"> </w:t>
      </w:r>
      <w:proofErr w:type="spellStart"/>
      <w:r w:rsidRPr="00326516">
        <w:rPr>
          <w:rFonts w:ascii="Palatino Linotype" w:hAnsi="Palatino Linotype"/>
        </w:rPr>
        <w:t>ketika</w:t>
      </w:r>
      <w:proofErr w:type="spellEnd"/>
      <w:r w:rsidRPr="00326516">
        <w:rPr>
          <w:rFonts w:ascii="Palatino Linotype" w:hAnsi="Palatino Linotype"/>
        </w:rPr>
        <w:t xml:space="preserve"> </w:t>
      </w:r>
      <w:proofErr w:type="spellStart"/>
      <w:r w:rsidRPr="00326516">
        <w:rPr>
          <w:rFonts w:ascii="Palatino Linotype" w:hAnsi="Palatino Linotype"/>
        </w:rPr>
        <w:t>karyawan</w:t>
      </w:r>
      <w:proofErr w:type="spellEnd"/>
      <w:r w:rsidRPr="00326516">
        <w:rPr>
          <w:rFonts w:ascii="Palatino Linotype" w:hAnsi="Palatino Linotype"/>
        </w:rPr>
        <w:t xml:space="preserve"> </w:t>
      </w:r>
      <w:proofErr w:type="spellStart"/>
      <w:r w:rsidRPr="00326516">
        <w:rPr>
          <w:rFonts w:ascii="Palatino Linotype" w:hAnsi="Palatino Linotype"/>
        </w:rPr>
        <w:t>dihadapkan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job demands yang </w:t>
      </w:r>
      <w:proofErr w:type="spellStart"/>
      <w:r w:rsidRPr="00326516">
        <w:rPr>
          <w:rFonts w:ascii="Palatino Linotype" w:hAnsi="Palatino Linotype"/>
        </w:rPr>
        <w:t>tinggi</w:t>
      </w:r>
      <w:proofErr w:type="spellEnd"/>
      <w:r w:rsidRPr="00326516">
        <w:rPr>
          <w:rFonts w:ascii="Palatino Linotype" w:hAnsi="Palatino Linotype"/>
        </w:rPr>
        <w:t>. Bakker &amp; Demer</w:t>
      </w:r>
      <w:bookmarkStart w:id="1" w:name="_Hlt71378312"/>
      <w:bookmarkStart w:id="2" w:name="_Hlt71378311"/>
      <w:bookmarkEnd w:id="1"/>
      <w:r w:rsidRPr="00326516">
        <w:rPr>
          <w:rFonts w:ascii="Palatino Linotype" w:hAnsi="Palatino Linotype"/>
        </w:rPr>
        <w:t>o</w:t>
      </w:r>
      <w:bookmarkEnd w:id="2"/>
      <w:r w:rsidRPr="00326516">
        <w:rPr>
          <w:rFonts w:ascii="Palatino Linotype" w:hAnsi="Palatino Linotype"/>
        </w:rPr>
        <w:t xml:space="preserve">uti (2008) juga </w:t>
      </w:r>
      <w:proofErr w:type="spellStart"/>
      <w:r w:rsidRPr="00326516">
        <w:rPr>
          <w:rFonts w:ascii="Palatino Linotype" w:hAnsi="Palatino Linotype"/>
        </w:rPr>
        <w:t>mengacu</w:t>
      </w:r>
      <w:proofErr w:type="spellEnd"/>
      <w:r w:rsidRPr="00326516">
        <w:rPr>
          <w:rFonts w:ascii="Palatino Linotype" w:hAnsi="Palatino Linotype"/>
        </w:rPr>
        <w:t xml:space="preserve"> pada </w:t>
      </w:r>
      <w:proofErr w:type="spellStart"/>
      <w:r w:rsidRPr="00326516">
        <w:rPr>
          <w:rFonts w:ascii="Palatino Linotype" w:hAnsi="Palatino Linotype"/>
        </w:rPr>
        <w:t>temuan</w:t>
      </w:r>
      <w:proofErr w:type="spellEnd"/>
      <w:r w:rsidRPr="00326516">
        <w:rPr>
          <w:rFonts w:ascii="Palatino Linotype" w:hAnsi="Palatino Linotype"/>
        </w:rPr>
        <w:t xml:space="preserve"> Xanthopoulou, Baker, Demerouti, dan Schaufeli (2007) yang </w:t>
      </w:r>
      <w:proofErr w:type="spellStart"/>
      <w:r w:rsidRPr="00326516">
        <w:rPr>
          <w:rFonts w:ascii="Palatino Linotype" w:hAnsi="Palatino Linotype"/>
        </w:rPr>
        <w:t>memperluas</w:t>
      </w:r>
      <w:proofErr w:type="spellEnd"/>
      <w:r w:rsidRPr="00326516">
        <w:rPr>
          <w:rFonts w:ascii="Palatino Linotype" w:hAnsi="Palatino Linotype"/>
        </w:rPr>
        <w:t xml:space="preserve"> </w:t>
      </w:r>
      <w:proofErr w:type="spellStart"/>
      <w:r w:rsidRPr="00326516">
        <w:rPr>
          <w:rFonts w:ascii="Palatino Linotype" w:hAnsi="Palatino Linotype"/>
        </w:rPr>
        <w:t>teori</w:t>
      </w:r>
      <w:proofErr w:type="spellEnd"/>
      <w:r w:rsidRPr="00326516">
        <w:rPr>
          <w:rFonts w:ascii="Palatino Linotype" w:hAnsi="Palatino Linotype"/>
        </w:rPr>
        <w:t xml:space="preserve"> job demands–resources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menunjukkan</w:t>
      </w:r>
      <w:proofErr w:type="spellEnd"/>
      <w:r w:rsidRPr="00326516">
        <w:rPr>
          <w:rFonts w:ascii="Palatino Linotype" w:hAnsi="Palatino Linotype"/>
        </w:rPr>
        <w:t xml:space="preserve"> </w:t>
      </w:r>
      <w:proofErr w:type="spellStart"/>
      <w:r w:rsidRPr="00326516">
        <w:rPr>
          <w:rFonts w:ascii="Palatino Linotype" w:hAnsi="Palatino Linotype"/>
        </w:rPr>
        <w:t>bahwa</w:t>
      </w:r>
      <w:proofErr w:type="spellEnd"/>
      <w:r w:rsidRPr="00326516">
        <w:rPr>
          <w:rFonts w:ascii="Palatino Linotype" w:hAnsi="Palatino Linotype"/>
        </w:rPr>
        <w:t xml:space="preserve"> job resource dan personal resources </w:t>
      </w:r>
      <w:proofErr w:type="spellStart"/>
      <w:r w:rsidRPr="00326516">
        <w:rPr>
          <w:rFonts w:ascii="Palatino Linotype" w:hAnsi="Palatino Linotype"/>
        </w:rPr>
        <w:t>saling</w:t>
      </w:r>
      <w:proofErr w:type="spellEnd"/>
      <w:r w:rsidRPr="00326516">
        <w:rPr>
          <w:rFonts w:ascii="Palatino Linotype" w:hAnsi="Palatino Linotype"/>
        </w:rPr>
        <w:t xml:space="preserve"> </w:t>
      </w:r>
      <w:proofErr w:type="spellStart"/>
      <w:r w:rsidRPr="00326516">
        <w:rPr>
          <w:rFonts w:ascii="Palatino Linotype" w:hAnsi="Palatino Linotype"/>
        </w:rPr>
        <w:t>terkait</w:t>
      </w:r>
      <w:proofErr w:type="spellEnd"/>
      <w:r w:rsidRPr="00326516">
        <w:rPr>
          <w:rFonts w:ascii="Palatino Linotype" w:hAnsi="Palatino Linotype"/>
        </w:rPr>
        <w:t xml:space="preserve">. </w:t>
      </w:r>
      <w:proofErr w:type="spellStart"/>
      <w:r w:rsidRPr="00326516">
        <w:rPr>
          <w:rFonts w:ascii="Palatino Linotype" w:hAnsi="Palatino Linotype"/>
        </w:rPr>
        <w:t>Keduanya</w:t>
      </w:r>
      <w:proofErr w:type="spellEnd"/>
      <w:r w:rsidRPr="00326516">
        <w:rPr>
          <w:rFonts w:ascii="Palatino Linotype" w:hAnsi="Palatino Linotype"/>
        </w:rPr>
        <w:t xml:space="preserve"> </w:t>
      </w:r>
      <w:proofErr w:type="spellStart"/>
      <w:r w:rsidRPr="00326516">
        <w:rPr>
          <w:rFonts w:ascii="Palatino Linotype" w:hAnsi="Palatino Linotype"/>
        </w:rPr>
        <w:t>secara</w:t>
      </w:r>
      <w:proofErr w:type="spellEnd"/>
      <w:r w:rsidRPr="00326516">
        <w:rPr>
          <w:rFonts w:ascii="Palatino Linotype" w:hAnsi="Palatino Linotype"/>
        </w:rPr>
        <w:t xml:space="preserve"> </w:t>
      </w:r>
      <w:proofErr w:type="spellStart"/>
      <w:r w:rsidRPr="00326516">
        <w:rPr>
          <w:rFonts w:ascii="Palatino Linotype" w:hAnsi="Palatino Linotype"/>
        </w:rPr>
        <w:t>independen</w:t>
      </w:r>
      <w:proofErr w:type="spellEnd"/>
      <w:r w:rsidRPr="00326516">
        <w:rPr>
          <w:rFonts w:ascii="Palatino Linotype" w:hAnsi="Palatino Linotype"/>
        </w:rPr>
        <w:t xml:space="preserve"> </w:t>
      </w:r>
      <w:proofErr w:type="spellStart"/>
      <w:r w:rsidRPr="00326516">
        <w:rPr>
          <w:rFonts w:ascii="Palatino Linotype" w:hAnsi="Palatino Linotype"/>
        </w:rPr>
        <w:t>atau</w:t>
      </w:r>
      <w:proofErr w:type="spellEnd"/>
      <w:r w:rsidRPr="00326516">
        <w:rPr>
          <w:rFonts w:ascii="Palatino Linotype" w:hAnsi="Palatino Linotype"/>
        </w:rPr>
        <w:t xml:space="preserve"> </w:t>
      </w:r>
      <w:proofErr w:type="spellStart"/>
      <w:r w:rsidRPr="00326516">
        <w:rPr>
          <w:rFonts w:ascii="Palatino Linotype" w:hAnsi="Palatino Linotype"/>
        </w:rPr>
        <w:t>gabungan</w:t>
      </w:r>
      <w:proofErr w:type="spellEnd"/>
      <w:r w:rsidRPr="00326516">
        <w:rPr>
          <w:rFonts w:ascii="Palatino Linotype" w:hAnsi="Palatino Linotype"/>
        </w:rPr>
        <w:t xml:space="preserve">, </w:t>
      </w:r>
      <w:proofErr w:type="spellStart"/>
      <w:r w:rsidRPr="00326516">
        <w:rPr>
          <w:rFonts w:ascii="Palatino Linotype" w:hAnsi="Palatino Linotype"/>
        </w:rPr>
        <w:t>memprediksi</w:t>
      </w:r>
      <w:proofErr w:type="spellEnd"/>
      <w:r w:rsidRPr="00326516">
        <w:rPr>
          <w:rFonts w:ascii="Palatino Linotype" w:hAnsi="Palatino Linotype"/>
        </w:rPr>
        <w:t xml:space="preserve"> work  engagement dan </w:t>
      </w:r>
      <w:proofErr w:type="spellStart"/>
      <w:r w:rsidRPr="00326516">
        <w:rPr>
          <w:rFonts w:ascii="Palatino Linotype" w:hAnsi="Palatino Linotype"/>
        </w:rPr>
        <w:t>memiliki</w:t>
      </w:r>
      <w:proofErr w:type="spellEnd"/>
      <w:r w:rsidRPr="00326516">
        <w:rPr>
          <w:rFonts w:ascii="Palatino Linotype" w:hAnsi="Palatino Linotype"/>
        </w:rPr>
        <w:t xml:space="preserve"> </w:t>
      </w:r>
      <w:proofErr w:type="spellStart"/>
      <w:r w:rsidRPr="00326516">
        <w:rPr>
          <w:rFonts w:ascii="Palatino Linotype" w:hAnsi="Palatino Linotype"/>
        </w:rPr>
        <w:t>dampak</w:t>
      </w:r>
      <w:proofErr w:type="spellEnd"/>
      <w:r w:rsidRPr="00326516">
        <w:rPr>
          <w:rFonts w:ascii="Palatino Linotype" w:hAnsi="Palatino Linotype"/>
        </w:rPr>
        <w:t xml:space="preserve"> </w:t>
      </w:r>
      <w:proofErr w:type="spellStart"/>
      <w:r w:rsidRPr="00326516">
        <w:rPr>
          <w:rFonts w:ascii="Palatino Linotype" w:hAnsi="Palatino Linotype"/>
        </w:rPr>
        <w:t>positif</w:t>
      </w:r>
      <w:proofErr w:type="spellEnd"/>
      <w:r w:rsidRPr="00326516">
        <w:rPr>
          <w:rFonts w:ascii="Palatino Linotype" w:hAnsi="Palatino Linotype"/>
        </w:rPr>
        <w:t xml:space="preserve"> pada work engagement </w:t>
      </w:r>
      <w:proofErr w:type="spellStart"/>
      <w:r w:rsidRPr="00326516">
        <w:rPr>
          <w:rFonts w:ascii="Palatino Linotype" w:hAnsi="Palatino Linotype"/>
        </w:rPr>
        <w:t>ketika</w:t>
      </w:r>
      <w:proofErr w:type="spellEnd"/>
      <w:r w:rsidRPr="00326516">
        <w:rPr>
          <w:rFonts w:ascii="Palatino Linotype" w:hAnsi="Palatino Linotype"/>
        </w:rPr>
        <w:t xml:space="preserve">   job demands  </w:t>
      </w:r>
      <w:proofErr w:type="spellStart"/>
      <w:r w:rsidRPr="00326516">
        <w:rPr>
          <w:rFonts w:ascii="Palatino Linotype" w:hAnsi="Palatino Linotype"/>
        </w:rPr>
        <w:t>tinggi</w:t>
      </w:r>
      <w:proofErr w:type="spellEnd"/>
      <w:r w:rsidRPr="00326516">
        <w:rPr>
          <w:rFonts w:ascii="Palatino Linotype" w:hAnsi="Palatino Linotype"/>
        </w:rPr>
        <w:t xml:space="preserve">. Hal </w:t>
      </w:r>
      <w:proofErr w:type="spellStart"/>
      <w:r w:rsidRPr="00326516">
        <w:rPr>
          <w:rFonts w:ascii="Palatino Linotype" w:hAnsi="Palatino Linotype"/>
        </w:rPr>
        <w:t>itu</w:t>
      </w:r>
      <w:proofErr w:type="spellEnd"/>
      <w:r w:rsidRPr="00326516">
        <w:rPr>
          <w:rFonts w:ascii="Palatino Linotype" w:hAnsi="Palatino Linotype"/>
        </w:rPr>
        <w:t xml:space="preserve"> </w:t>
      </w:r>
      <w:proofErr w:type="spellStart"/>
      <w:r w:rsidRPr="00326516">
        <w:rPr>
          <w:rFonts w:ascii="Palatino Linotype" w:hAnsi="Palatino Linotype"/>
        </w:rPr>
        <w:t>berarti</w:t>
      </w:r>
      <w:proofErr w:type="spellEnd"/>
      <w:r w:rsidRPr="00326516">
        <w:rPr>
          <w:rFonts w:ascii="Palatino Linotype" w:hAnsi="Palatino Linotype"/>
        </w:rPr>
        <w:t xml:space="preserve"> model yang </w:t>
      </w:r>
      <w:proofErr w:type="spellStart"/>
      <w:r w:rsidRPr="00326516">
        <w:rPr>
          <w:rFonts w:ascii="Palatino Linotype" w:hAnsi="Palatino Linotype"/>
        </w:rPr>
        <w:t>dibangun</w:t>
      </w:r>
      <w:proofErr w:type="spellEnd"/>
      <w:r w:rsidRPr="00326516">
        <w:rPr>
          <w:rFonts w:ascii="Palatino Linotype" w:hAnsi="Palatino Linotype"/>
        </w:rPr>
        <w:t xml:space="preserve"> Bakker &amp; Demerouti (2008) </w:t>
      </w:r>
      <w:proofErr w:type="spellStart"/>
      <w:r w:rsidRPr="00326516">
        <w:rPr>
          <w:rFonts w:ascii="Palatino Linotype" w:hAnsi="Palatino Linotype"/>
        </w:rPr>
        <w:t>menempatkan</w:t>
      </w:r>
      <w:proofErr w:type="spellEnd"/>
      <w:r w:rsidRPr="00326516">
        <w:rPr>
          <w:rFonts w:ascii="Palatino Linotype" w:hAnsi="Palatino Linotype"/>
        </w:rPr>
        <w:t xml:space="preserve"> job resource dan personal resources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independen</w:t>
      </w:r>
      <w:proofErr w:type="spellEnd"/>
      <w:r w:rsidRPr="00326516">
        <w:rPr>
          <w:rFonts w:ascii="Palatino Linotype" w:hAnsi="Palatino Linotype"/>
        </w:rPr>
        <w:t xml:space="preserve"> yang </w:t>
      </w:r>
      <w:proofErr w:type="spellStart"/>
      <w:r w:rsidRPr="00326516">
        <w:rPr>
          <w:rFonts w:ascii="Palatino Linotype" w:hAnsi="Palatino Linotype"/>
        </w:rPr>
        <w:t>berpengaruh</w:t>
      </w:r>
      <w:proofErr w:type="spellEnd"/>
      <w:r w:rsidRPr="00326516">
        <w:rPr>
          <w:rFonts w:ascii="Palatino Linotype" w:hAnsi="Palatino Linotype"/>
        </w:rPr>
        <w:t xml:space="preserve"> </w:t>
      </w:r>
      <w:proofErr w:type="spellStart"/>
      <w:r w:rsidRPr="00326516">
        <w:rPr>
          <w:rFonts w:ascii="Palatino Linotype" w:hAnsi="Palatino Linotype"/>
        </w:rPr>
        <w:t>terhadap</w:t>
      </w:r>
      <w:proofErr w:type="spellEnd"/>
      <w:r w:rsidRPr="00326516">
        <w:rPr>
          <w:rFonts w:ascii="Palatino Linotype" w:hAnsi="Palatino Linotype"/>
        </w:rPr>
        <w:t xml:space="preserve"> work  engagement.</w:t>
      </w:r>
    </w:p>
    <w:p w14:paraId="6C5B7990" w14:textId="77777777" w:rsidR="00326516" w:rsidRPr="00326516" w:rsidRDefault="00326516" w:rsidP="00326516">
      <w:pPr>
        <w:jc w:val="both"/>
        <w:rPr>
          <w:rFonts w:ascii="Palatino Linotype" w:hAnsi="Palatino Linotype"/>
        </w:rPr>
      </w:pPr>
      <w:proofErr w:type="spellStart"/>
      <w:r w:rsidRPr="00326516">
        <w:rPr>
          <w:rFonts w:ascii="Palatino Linotype" w:hAnsi="Palatino Linotype"/>
        </w:rPr>
        <w:t>Sedangkan</w:t>
      </w:r>
      <w:proofErr w:type="spellEnd"/>
      <w:r w:rsidRPr="00326516">
        <w:rPr>
          <w:rFonts w:ascii="Palatino Linotype" w:hAnsi="Palatino Linotype"/>
        </w:rPr>
        <w:t xml:space="preserve"> job demands </w:t>
      </w:r>
      <w:proofErr w:type="spellStart"/>
      <w:r w:rsidRPr="00326516">
        <w:rPr>
          <w:rFonts w:ascii="Palatino Linotype" w:hAnsi="Palatino Linotype"/>
        </w:rPr>
        <w:t>ditempatkan</w:t>
      </w:r>
      <w:proofErr w:type="spellEnd"/>
      <w:r w:rsidRPr="00326516">
        <w:rPr>
          <w:rFonts w:ascii="Palatino Linotype" w:hAnsi="Palatino Linotype"/>
        </w:rPr>
        <w:t xml:space="preserve">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moderasi</w:t>
      </w:r>
      <w:proofErr w:type="spellEnd"/>
      <w:r w:rsidRPr="00326516">
        <w:rPr>
          <w:rFonts w:ascii="Palatino Linotype" w:hAnsi="Palatino Linotype"/>
        </w:rPr>
        <w:t xml:space="preserve"> pada </w:t>
      </w:r>
      <w:proofErr w:type="spellStart"/>
      <w:r w:rsidRPr="00326516">
        <w:rPr>
          <w:rFonts w:ascii="Palatino Linotype" w:hAnsi="Palatino Linotype"/>
        </w:rPr>
        <w:t>pengaruh</w:t>
      </w:r>
      <w:proofErr w:type="spellEnd"/>
      <w:r w:rsidRPr="00326516">
        <w:rPr>
          <w:rFonts w:ascii="Palatino Linotype" w:hAnsi="Palatino Linotype"/>
        </w:rPr>
        <w:t xml:space="preserve">  job resource dan personal resources </w:t>
      </w:r>
      <w:proofErr w:type="spellStart"/>
      <w:r w:rsidRPr="00326516">
        <w:rPr>
          <w:rFonts w:ascii="Palatino Linotype" w:hAnsi="Palatino Linotype"/>
        </w:rPr>
        <w:t>terhadap</w:t>
      </w:r>
      <w:proofErr w:type="spellEnd"/>
      <w:r w:rsidRPr="00326516">
        <w:rPr>
          <w:rFonts w:ascii="Palatino Linotype" w:hAnsi="Palatino Linotype"/>
        </w:rPr>
        <w:t xml:space="preserve"> work  engagement.  Salah </w:t>
      </w:r>
      <w:proofErr w:type="spellStart"/>
      <w:r w:rsidRPr="00326516">
        <w:rPr>
          <w:rFonts w:ascii="Palatino Linotype" w:hAnsi="Palatino Linotype"/>
        </w:rPr>
        <w:t>satu</w:t>
      </w:r>
      <w:proofErr w:type="spellEnd"/>
      <w:r w:rsidRPr="00326516">
        <w:rPr>
          <w:rFonts w:ascii="Palatino Linotype" w:hAnsi="Palatino Linotype"/>
        </w:rPr>
        <w:t xml:space="preserve"> </w:t>
      </w:r>
      <w:proofErr w:type="spellStart"/>
      <w:r w:rsidRPr="00326516">
        <w:rPr>
          <w:rFonts w:ascii="Palatino Linotype" w:hAnsi="Palatino Linotype"/>
        </w:rPr>
        <w:t>bentuk</w:t>
      </w:r>
      <w:proofErr w:type="spellEnd"/>
      <w:r w:rsidRPr="00326516">
        <w:rPr>
          <w:rFonts w:ascii="Palatino Linotype" w:hAnsi="Palatino Linotype"/>
        </w:rPr>
        <w:t xml:space="preserve"> personal resources yang </w:t>
      </w:r>
      <w:proofErr w:type="spellStart"/>
      <w:r w:rsidRPr="00326516">
        <w:rPr>
          <w:rFonts w:ascii="Palatino Linotype" w:hAnsi="Palatino Linotype"/>
        </w:rPr>
        <w:t>belum</w:t>
      </w:r>
      <w:proofErr w:type="spellEnd"/>
      <w:r w:rsidRPr="00326516">
        <w:rPr>
          <w:rFonts w:ascii="Palatino Linotype" w:hAnsi="Palatino Linotype"/>
        </w:rPr>
        <w:t xml:space="preserve"> </w:t>
      </w:r>
      <w:proofErr w:type="spellStart"/>
      <w:r w:rsidRPr="00326516">
        <w:rPr>
          <w:rFonts w:ascii="Palatino Linotype" w:hAnsi="Palatino Linotype"/>
        </w:rPr>
        <w:t>banyak</w:t>
      </w:r>
      <w:proofErr w:type="spellEnd"/>
      <w:r w:rsidRPr="00326516">
        <w:rPr>
          <w:rFonts w:ascii="Palatino Linotype" w:hAnsi="Palatino Linotype"/>
        </w:rPr>
        <w:t xml:space="preserve"> </w:t>
      </w:r>
      <w:proofErr w:type="spellStart"/>
      <w:r w:rsidRPr="00326516">
        <w:rPr>
          <w:rFonts w:ascii="Palatino Linotype" w:hAnsi="Palatino Linotype"/>
        </w:rPr>
        <w:t>diintegrasikan</w:t>
      </w:r>
      <w:proofErr w:type="spellEnd"/>
      <w:r w:rsidRPr="00326516">
        <w:rPr>
          <w:rFonts w:ascii="Palatino Linotype" w:hAnsi="Palatino Linotype"/>
        </w:rPr>
        <w:t xml:space="preserve"> </w:t>
      </w:r>
      <w:proofErr w:type="spellStart"/>
      <w:r w:rsidRPr="00326516">
        <w:rPr>
          <w:rFonts w:ascii="Palatino Linotype" w:hAnsi="Palatino Linotype"/>
        </w:rPr>
        <w:t>ke</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teori</w:t>
      </w:r>
      <w:proofErr w:type="spellEnd"/>
      <w:r w:rsidRPr="00326516">
        <w:rPr>
          <w:rFonts w:ascii="Palatino Linotype" w:hAnsi="Palatino Linotype"/>
        </w:rPr>
        <w:t xml:space="preserve">  job demands-resources  </w:t>
      </w:r>
      <w:proofErr w:type="spellStart"/>
      <w:r w:rsidRPr="00326516">
        <w:rPr>
          <w:rFonts w:ascii="Palatino Linotype" w:hAnsi="Palatino Linotype"/>
        </w:rPr>
        <w:t>adalah</w:t>
      </w:r>
      <w:proofErr w:type="spellEnd"/>
      <w:r w:rsidRPr="00326516">
        <w:rPr>
          <w:rFonts w:ascii="Palatino Linotype" w:hAnsi="Palatino Linotype"/>
        </w:rPr>
        <w:t xml:space="preserve"> hardiness. </w:t>
      </w:r>
      <w:proofErr w:type="spellStart"/>
      <w:r w:rsidRPr="00326516">
        <w:rPr>
          <w:rFonts w:ascii="Palatino Linotype" w:hAnsi="Palatino Linotype"/>
        </w:rPr>
        <w:t>Padahal</w:t>
      </w:r>
      <w:proofErr w:type="spellEnd"/>
      <w:r w:rsidRPr="00326516">
        <w:rPr>
          <w:rFonts w:ascii="Palatino Linotype" w:hAnsi="Palatino Linotype"/>
        </w:rPr>
        <w:t xml:space="preserve"> </w:t>
      </w:r>
      <w:proofErr w:type="spellStart"/>
      <w:r w:rsidRPr="00326516">
        <w:rPr>
          <w:rFonts w:ascii="Palatino Linotype" w:hAnsi="Palatino Linotype"/>
        </w:rPr>
        <w:t>definisi</w:t>
      </w:r>
      <w:proofErr w:type="spellEnd"/>
      <w:r w:rsidRPr="00326516">
        <w:rPr>
          <w:rFonts w:ascii="Palatino Linotype" w:hAnsi="Palatino Linotype"/>
        </w:rPr>
        <w:t xml:space="preserve"> hardiness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gaya</w:t>
      </w:r>
      <w:proofErr w:type="spellEnd"/>
      <w:r w:rsidRPr="00326516">
        <w:rPr>
          <w:rFonts w:ascii="Palatino Linotype" w:hAnsi="Palatino Linotype"/>
        </w:rPr>
        <w:t xml:space="preserve"> </w:t>
      </w:r>
      <w:proofErr w:type="spellStart"/>
      <w:r w:rsidRPr="00326516">
        <w:rPr>
          <w:rFonts w:ascii="Palatino Linotype" w:hAnsi="Palatino Linotype"/>
        </w:rPr>
        <w:t>kepribadian</w:t>
      </w:r>
      <w:proofErr w:type="spellEnd"/>
      <w:r w:rsidRPr="00326516">
        <w:rPr>
          <w:rFonts w:ascii="Palatino Linotype" w:hAnsi="Palatino Linotype"/>
        </w:rPr>
        <w:t xml:space="preserve"> </w:t>
      </w:r>
      <w:proofErr w:type="spellStart"/>
      <w:r w:rsidRPr="00326516">
        <w:rPr>
          <w:rFonts w:ascii="Palatino Linotype" w:hAnsi="Palatino Linotype"/>
        </w:rPr>
        <w:t>disposisional</w:t>
      </w:r>
      <w:proofErr w:type="spellEnd"/>
      <w:r w:rsidRPr="00326516">
        <w:rPr>
          <w:rFonts w:ascii="Palatino Linotype" w:hAnsi="Palatino Linotype"/>
        </w:rPr>
        <w:t xml:space="preserve"> yang </w:t>
      </w:r>
      <w:proofErr w:type="spellStart"/>
      <w:r w:rsidRPr="00326516">
        <w:rPr>
          <w:rFonts w:ascii="Palatino Linotype" w:hAnsi="Palatino Linotype"/>
        </w:rPr>
        <w:t>menumbuhkan</w:t>
      </w:r>
      <w:proofErr w:type="spellEnd"/>
      <w:r w:rsidRPr="00326516">
        <w:rPr>
          <w:rFonts w:ascii="Palatino Linotype" w:hAnsi="Palatino Linotype"/>
        </w:rPr>
        <w:t xml:space="preserve"> </w:t>
      </w:r>
      <w:proofErr w:type="spellStart"/>
      <w:r w:rsidRPr="00326516">
        <w:rPr>
          <w:rFonts w:ascii="Palatino Linotype" w:hAnsi="Palatino Linotype"/>
        </w:rPr>
        <w:t>keyakinan</w:t>
      </w:r>
      <w:proofErr w:type="spellEnd"/>
      <w:r w:rsidRPr="00326516">
        <w:rPr>
          <w:rFonts w:ascii="Palatino Linotype" w:hAnsi="Palatino Linotype"/>
        </w:rPr>
        <w:t xml:space="preserve"> </w:t>
      </w:r>
      <w:proofErr w:type="spellStart"/>
      <w:r w:rsidRPr="00326516">
        <w:rPr>
          <w:rFonts w:ascii="Palatino Linotype" w:hAnsi="Palatino Linotype"/>
        </w:rPr>
        <w:t>positif</w:t>
      </w:r>
      <w:proofErr w:type="spellEnd"/>
      <w:r w:rsidRPr="00326516">
        <w:rPr>
          <w:rFonts w:ascii="Palatino Linotype" w:hAnsi="Palatino Linotype"/>
        </w:rPr>
        <w:t xml:space="preserve"> </w:t>
      </w:r>
      <w:proofErr w:type="spellStart"/>
      <w:r w:rsidRPr="00326516">
        <w:rPr>
          <w:rFonts w:ascii="Palatino Linotype" w:hAnsi="Palatino Linotype"/>
        </w:rPr>
        <w:t>tentang</w:t>
      </w:r>
      <w:proofErr w:type="spellEnd"/>
      <w:r w:rsidRPr="00326516">
        <w:rPr>
          <w:rFonts w:ascii="Palatino Linotype" w:hAnsi="Palatino Linotype"/>
        </w:rPr>
        <w:t xml:space="preserve"> </w:t>
      </w:r>
      <w:proofErr w:type="spellStart"/>
      <w:r w:rsidRPr="00326516">
        <w:rPr>
          <w:rFonts w:ascii="Palatino Linotype" w:hAnsi="Palatino Linotype"/>
        </w:rPr>
        <w:t>diri</w:t>
      </w:r>
      <w:proofErr w:type="spellEnd"/>
      <w:r w:rsidRPr="00326516">
        <w:rPr>
          <w:rFonts w:ascii="Palatino Linotype" w:hAnsi="Palatino Linotype"/>
        </w:rPr>
        <w:t xml:space="preserve"> </w:t>
      </w:r>
      <w:proofErr w:type="spellStart"/>
      <w:r w:rsidRPr="00326516">
        <w:rPr>
          <w:rFonts w:ascii="Palatino Linotype" w:hAnsi="Palatino Linotype"/>
        </w:rPr>
        <w:t>sendiri</w:t>
      </w:r>
      <w:proofErr w:type="spellEnd"/>
      <w:r w:rsidRPr="00326516">
        <w:rPr>
          <w:rFonts w:ascii="Palatino Linotype" w:hAnsi="Palatino Linotype"/>
        </w:rPr>
        <w:t xml:space="preserve">, </w:t>
      </w:r>
      <w:proofErr w:type="spellStart"/>
      <w:r w:rsidRPr="00326516">
        <w:rPr>
          <w:rFonts w:ascii="Palatino Linotype" w:hAnsi="Palatino Linotype"/>
        </w:rPr>
        <w:t>sikap</w:t>
      </w:r>
      <w:proofErr w:type="spellEnd"/>
      <w:r w:rsidRPr="00326516">
        <w:rPr>
          <w:rFonts w:ascii="Palatino Linotype" w:hAnsi="Palatino Linotype"/>
        </w:rPr>
        <w:t xml:space="preserve"> </w:t>
      </w:r>
      <w:proofErr w:type="spellStart"/>
      <w:r w:rsidRPr="00326516">
        <w:rPr>
          <w:rFonts w:ascii="Palatino Linotype" w:hAnsi="Palatino Linotype"/>
        </w:rPr>
        <w:t>optimis</w:t>
      </w:r>
      <w:proofErr w:type="spellEnd"/>
      <w:r w:rsidRPr="00326516">
        <w:rPr>
          <w:rFonts w:ascii="Palatino Linotype" w:hAnsi="Palatino Linotype"/>
        </w:rPr>
        <w:t xml:space="preserve"> </w:t>
      </w:r>
      <w:proofErr w:type="spellStart"/>
      <w:r w:rsidRPr="00326516">
        <w:rPr>
          <w:rFonts w:ascii="Palatino Linotype" w:hAnsi="Palatino Linotype"/>
        </w:rPr>
        <w:t>tentang</w:t>
      </w:r>
      <w:proofErr w:type="spellEnd"/>
      <w:r w:rsidRPr="00326516">
        <w:rPr>
          <w:rFonts w:ascii="Palatino Linotype" w:hAnsi="Palatino Linotype"/>
        </w:rPr>
        <w:t xml:space="preserve"> dunia, dan </w:t>
      </w:r>
      <w:proofErr w:type="spellStart"/>
      <w:r w:rsidRPr="00326516">
        <w:rPr>
          <w:rFonts w:ascii="Palatino Linotype" w:hAnsi="Palatino Linotype"/>
        </w:rPr>
        <w:t>berkontribusi</w:t>
      </w:r>
      <w:proofErr w:type="spellEnd"/>
      <w:r w:rsidRPr="00326516">
        <w:rPr>
          <w:rFonts w:ascii="Palatino Linotype" w:hAnsi="Palatino Linotype"/>
        </w:rPr>
        <w:t xml:space="preserve"> pada </w:t>
      </w:r>
      <w:proofErr w:type="spellStart"/>
      <w:r w:rsidRPr="00326516">
        <w:rPr>
          <w:rFonts w:ascii="Palatino Linotype" w:hAnsi="Palatino Linotype"/>
        </w:rPr>
        <w:t>kemampuan</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mengontrol</w:t>
      </w:r>
      <w:proofErr w:type="spellEnd"/>
      <w:r w:rsidRPr="00326516">
        <w:rPr>
          <w:rFonts w:ascii="Palatino Linotype" w:hAnsi="Palatino Linotype"/>
        </w:rPr>
        <w:t xml:space="preserve"> </w:t>
      </w:r>
      <w:proofErr w:type="spellStart"/>
      <w:r w:rsidRPr="00326516">
        <w:rPr>
          <w:rFonts w:ascii="Palatino Linotype" w:hAnsi="Palatino Linotype"/>
        </w:rPr>
        <w:t>serta</w:t>
      </w:r>
      <w:proofErr w:type="spellEnd"/>
      <w:r w:rsidRPr="00326516">
        <w:rPr>
          <w:rFonts w:ascii="Palatino Linotype" w:hAnsi="Palatino Linotype"/>
        </w:rPr>
        <w:t xml:space="preserve"> </w:t>
      </w:r>
      <w:proofErr w:type="spellStart"/>
      <w:r w:rsidRPr="00326516">
        <w:rPr>
          <w:rFonts w:ascii="Palatino Linotype" w:hAnsi="Palatino Linotype"/>
        </w:rPr>
        <w:t>mempengaruhi</w:t>
      </w:r>
      <w:proofErr w:type="spellEnd"/>
      <w:r w:rsidRPr="00326516">
        <w:rPr>
          <w:rFonts w:ascii="Palatino Linotype" w:hAnsi="Palatino Linotype"/>
        </w:rPr>
        <w:t xml:space="preserve"> </w:t>
      </w:r>
      <w:proofErr w:type="spellStart"/>
      <w:r w:rsidRPr="00326516">
        <w:rPr>
          <w:rFonts w:ascii="Palatino Linotype" w:hAnsi="Palatino Linotype"/>
        </w:rPr>
        <w:t>peristiwa</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hidup</w:t>
      </w:r>
      <w:proofErr w:type="spellEnd"/>
      <w:r w:rsidRPr="00326516">
        <w:rPr>
          <w:rFonts w:ascii="Palatino Linotype" w:hAnsi="Palatino Linotype"/>
        </w:rPr>
        <w:t xml:space="preserve"> </w:t>
      </w:r>
      <w:proofErr w:type="spellStart"/>
      <w:r w:rsidRPr="00326516">
        <w:rPr>
          <w:rFonts w:ascii="Palatino Linotype" w:hAnsi="Palatino Linotype"/>
        </w:rPr>
        <w:t>seseorang</w:t>
      </w:r>
      <w:proofErr w:type="spellEnd"/>
      <w:r w:rsidRPr="00326516">
        <w:rPr>
          <w:rFonts w:ascii="Palatino Linotype" w:hAnsi="Palatino Linotype"/>
        </w:rPr>
        <w:t xml:space="preserve">, sangat </w:t>
      </w:r>
      <w:proofErr w:type="spellStart"/>
      <w:r w:rsidRPr="00326516">
        <w:rPr>
          <w:rFonts w:ascii="Palatino Linotype" w:hAnsi="Palatino Linotype"/>
        </w:rPr>
        <w:t>sesuai</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definisi</w:t>
      </w:r>
      <w:proofErr w:type="spellEnd"/>
      <w:r w:rsidRPr="00326516">
        <w:rPr>
          <w:rFonts w:ascii="Palatino Linotype" w:hAnsi="Palatino Linotype"/>
        </w:rPr>
        <w:t xml:space="preserve">  personal resources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konteks</w:t>
      </w:r>
      <w:proofErr w:type="spellEnd"/>
      <w:r w:rsidRPr="00326516">
        <w:rPr>
          <w:rFonts w:ascii="Palatino Linotype" w:hAnsi="Palatino Linotype"/>
        </w:rPr>
        <w:t xml:space="preserve"> </w:t>
      </w:r>
      <w:proofErr w:type="spellStart"/>
      <w:r w:rsidRPr="00326516">
        <w:rPr>
          <w:rFonts w:ascii="Palatino Linotype" w:hAnsi="Palatino Linotype"/>
        </w:rPr>
        <w:t>teori</w:t>
      </w:r>
      <w:proofErr w:type="spellEnd"/>
      <w:r w:rsidRPr="00326516">
        <w:rPr>
          <w:rFonts w:ascii="Palatino Linotype" w:hAnsi="Palatino Linotype"/>
        </w:rPr>
        <w:t xml:space="preserve">   job demands-resources (Loebel, 2020). </w:t>
      </w:r>
      <w:proofErr w:type="spellStart"/>
      <w:r w:rsidRPr="00326516">
        <w:rPr>
          <w:rFonts w:ascii="Palatino Linotype" w:hAnsi="Palatino Linotype"/>
        </w:rPr>
        <w:t>Dukungan</w:t>
      </w:r>
      <w:proofErr w:type="spellEnd"/>
      <w:r w:rsidRPr="00326516">
        <w:rPr>
          <w:rFonts w:ascii="Palatino Linotype" w:hAnsi="Palatino Linotype"/>
        </w:rPr>
        <w:t xml:space="preserve"> yang </w:t>
      </w:r>
      <w:proofErr w:type="spellStart"/>
      <w:r w:rsidRPr="00326516">
        <w:rPr>
          <w:rFonts w:ascii="Palatino Linotype" w:hAnsi="Palatino Linotype"/>
        </w:rPr>
        <w:t>menyatakan</w:t>
      </w:r>
      <w:proofErr w:type="spellEnd"/>
      <w:r w:rsidRPr="00326516">
        <w:rPr>
          <w:rFonts w:ascii="Palatino Linotype" w:hAnsi="Palatino Linotype"/>
        </w:rPr>
        <w:t xml:space="preserve"> </w:t>
      </w:r>
      <w:proofErr w:type="spellStart"/>
      <w:r w:rsidRPr="00326516">
        <w:rPr>
          <w:rFonts w:ascii="Palatino Linotype" w:hAnsi="Palatino Linotype"/>
        </w:rPr>
        <w:t>bahwa</w:t>
      </w:r>
      <w:proofErr w:type="spellEnd"/>
      <w:r w:rsidRPr="00326516">
        <w:rPr>
          <w:rFonts w:ascii="Palatino Linotype" w:hAnsi="Palatino Linotype"/>
        </w:rPr>
        <w:t xml:space="preserve"> hardiness </w:t>
      </w:r>
      <w:proofErr w:type="spellStart"/>
      <w:r w:rsidRPr="00326516">
        <w:rPr>
          <w:rFonts w:ascii="Palatino Linotype" w:hAnsi="Palatino Linotype"/>
        </w:rPr>
        <w:t>adalah</w:t>
      </w:r>
      <w:proofErr w:type="spellEnd"/>
      <w:r w:rsidRPr="00326516">
        <w:rPr>
          <w:rFonts w:ascii="Palatino Linotype" w:hAnsi="Palatino Linotype"/>
        </w:rPr>
        <w:t xml:space="preserve">  salah </w:t>
      </w:r>
      <w:proofErr w:type="spellStart"/>
      <w:r w:rsidRPr="00326516">
        <w:rPr>
          <w:rFonts w:ascii="Palatino Linotype" w:hAnsi="Palatino Linotype"/>
        </w:rPr>
        <w:t>satu</w:t>
      </w:r>
      <w:proofErr w:type="spellEnd"/>
      <w:r w:rsidRPr="00326516">
        <w:rPr>
          <w:rFonts w:ascii="Palatino Linotype" w:hAnsi="Palatino Linotype"/>
        </w:rPr>
        <w:t xml:space="preserve"> </w:t>
      </w:r>
      <w:proofErr w:type="spellStart"/>
      <w:r w:rsidRPr="00326516">
        <w:rPr>
          <w:rFonts w:ascii="Palatino Linotype" w:hAnsi="Palatino Linotype"/>
        </w:rPr>
        <w:t>bentuk</w:t>
      </w:r>
      <w:proofErr w:type="spellEnd"/>
      <w:r w:rsidRPr="00326516">
        <w:rPr>
          <w:rFonts w:ascii="Palatino Linotype" w:hAnsi="Palatino Linotype"/>
        </w:rPr>
        <w:t xml:space="preserve"> personal resources </w:t>
      </w:r>
      <w:proofErr w:type="spellStart"/>
      <w:r w:rsidRPr="00326516">
        <w:rPr>
          <w:rFonts w:ascii="Palatino Linotype" w:hAnsi="Palatino Linotype"/>
        </w:rPr>
        <w:t>berasal</w:t>
      </w:r>
      <w:proofErr w:type="spellEnd"/>
      <w:r w:rsidRPr="00326516">
        <w:rPr>
          <w:rFonts w:ascii="Palatino Linotype" w:hAnsi="Palatino Linotype"/>
        </w:rPr>
        <w:t xml:space="preserve"> </w:t>
      </w:r>
      <w:proofErr w:type="spellStart"/>
      <w:r w:rsidRPr="00326516">
        <w:rPr>
          <w:rFonts w:ascii="Palatino Linotype" w:hAnsi="Palatino Linotype"/>
        </w:rPr>
        <w:t>dari</w:t>
      </w:r>
      <w:proofErr w:type="spellEnd"/>
      <w:r w:rsidRPr="00326516">
        <w:rPr>
          <w:rFonts w:ascii="Palatino Linotype" w:hAnsi="Palatino Linotype"/>
        </w:rPr>
        <w:t xml:space="preserve"> conservation of resources  theory yang </w:t>
      </w:r>
      <w:proofErr w:type="spellStart"/>
      <w:r w:rsidRPr="00326516">
        <w:rPr>
          <w:rFonts w:ascii="Palatino Linotype" w:hAnsi="Palatino Linotype"/>
        </w:rPr>
        <w:t>dikembangkan</w:t>
      </w:r>
      <w:proofErr w:type="spellEnd"/>
      <w:r w:rsidRPr="00326516">
        <w:rPr>
          <w:rFonts w:ascii="Palatino Linotype" w:hAnsi="Palatino Linotype"/>
        </w:rPr>
        <w:t xml:space="preserve"> oleh </w:t>
      </w:r>
      <w:proofErr w:type="spellStart"/>
      <w:r w:rsidRPr="00326516">
        <w:rPr>
          <w:rFonts w:ascii="Palatino Linotype" w:hAnsi="Palatino Linotype"/>
        </w:rPr>
        <w:t>Hobfoll</w:t>
      </w:r>
      <w:proofErr w:type="spellEnd"/>
      <w:r w:rsidRPr="00326516">
        <w:rPr>
          <w:rFonts w:ascii="Palatino Linotype" w:hAnsi="Palatino Linotype"/>
        </w:rPr>
        <w:t xml:space="preserve"> (1989). </w:t>
      </w:r>
      <w:proofErr w:type="spellStart"/>
      <w:r w:rsidRPr="00326516">
        <w:rPr>
          <w:rFonts w:ascii="Palatino Linotype" w:hAnsi="Palatino Linotype"/>
        </w:rPr>
        <w:t>Sejalan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pendapat</w:t>
      </w:r>
      <w:proofErr w:type="spellEnd"/>
      <w:r w:rsidRPr="00326516">
        <w:rPr>
          <w:rFonts w:ascii="Palatino Linotype" w:hAnsi="Palatino Linotype"/>
        </w:rPr>
        <w:t xml:space="preserve"> </w:t>
      </w:r>
      <w:proofErr w:type="spellStart"/>
      <w:r w:rsidRPr="00326516">
        <w:rPr>
          <w:rFonts w:ascii="Palatino Linotype" w:hAnsi="Palatino Linotype"/>
        </w:rPr>
        <w:t>itu</w:t>
      </w:r>
      <w:proofErr w:type="spellEnd"/>
      <w:r w:rsidRPr="00326516">
        <w:rPr>
          <w:rFonts w:ascii="Palatino Linotype" w:hAnsi="Palatino Linotype"/>
        </w:rPr>
        <w:t xml:space="preserve"> </w:t>
      </w:r>
      <w:proofErr w:type="spellStart"/>
      <w:r w:rsidRPr="00326516">
        <w:rPr>
          <w:rFonts w:ascii="Palatino Linotype" w:hAnsi="Palatino Linotype"/>
        </w:rPr>
        <w:t>berdasarkan</w:t>
      </w:r>
      <w:proofErr w:type="spellEnd"/>
      <w:r w:rsidRPr="00326516">
        <w:rPr>
          <w:rFonts w:ascii="Palatino Linotype" w:hAnsi="Palatino Linotype"/>
        </w:rPr>
        <w:t xml:space="preserve"> </w:t>
      </w:r>
      <w:proofErr w:type="spellStart"/>
      <w:r w:rsidRPr="00326516">
        <w:rPr>
          <w:rFonts w:ascii="Palatino Linotype" w:hAnsi="Palatino Linotype"/>
        </w:rPr>
        <w:t>perspektif</w:t>
      </w:r>
      <w:proofErr w:type="spellEnd"/>
      <w:r w:rsidRPr="00326516">
        <w:rPr>
          <w:rFonts w:ascii="Palatino Linotype" w:hAnsi="Palatino Linotype"/>
        </w:rPr>
        <w:t xml:space="preserve"> positive organizational behavior, </w:t>
      </w:r>
      <w:proofErr w:type="spellStart"/>
      <w:r w:rsidRPr="00326516">
        <w:rPr>
          <w:rFonts w:ascii="Palatino Linotype" w:hAnsi="Palatino Linotype"/>
        </w:rPr>
        <w:t>Garrosa</w:t>
      </w:r>
      <w:proofErr w:type="spellEnd"/>
      <w:r w:rsidRPr="00326516">
        <w:rPr>
          <w:rFonts w:ascii="Palatino Linotype" w:hAnsi="Palatino Linotype"/>
        </w:rPr>
        <w:t xml:space="preserve">, </w:t>
      </w:r>
      <w:r w:rsidRPr="00326516">
        <w:rPr>
          <w:rFonts w:ascii="Palatino Linotype" w:hAnsi="Palatino Linotype"/>
        </w:rPr>
        <w:t xml:space="preserve">Moreno-Jiménez, Rodríguez-Muñoz, dan Rodríguez-Carvajal (2011) </w:t>
      </w:r>
      <w:proofErr w:type="spellStart"/>
      <w:r w:rsidRPr="00326516">
        <w:rPr>
          <w:rFonts w:ascii="Palatino Linotype" w:hAnsi="Palatino Linotype"/>
        </w:rPr>
        <w:t>menyatakan</w:t>
      </w:r>
      <w:proofErr w:type="spellEnd"/>
      <w:r w:rsidRPr="00326516">
        <w:rPr>
          <w:rFonts w:ascii="Palatino Linotype" w:hAnsi="Palatino Linotype"/>
        </w:rPr>
        <w:t xml:space="preserve"> </w:t>
      </w:r>
      <w:proofErr w:type="spellStart"/>
      <w:r w:rsidRPr="00326516">
        <w:rPr>
          <w:rFonts w:ascii="Palatino Linotype" w:hAnsi="Palatino Linotype"/>
        </w:rPr>
        <w:t>bahwa</w:t>
      </w:r>
      <w:proofErr w:type="spellEnd"/>
      <w:r w:rsidRPr="00326516">
        <w:rPr>
          <w:rFonts w:ascii="Palatino Linotype" w:hAnsi="Palatino Linotype"/>
        </w:rPr>
        <w:t xml:space="preserve"> hardiness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bentuk</w:t>
      </w:r>
      <w:proofErr w:type="spellEnd"/>
      <w:r w:rsidRPr="00326516">
        <w:rPr>
          <w:rFonts w:ascii="Palatino Linotype" w:hAnsi="Palatino Linotype"/>
        </w:rPr>
        <w:t xml:space="preserve">  personal  resources yang </w:t>
      </w:r>
      <w:proofErr w:type="spellStart"/>
      <w:r w:rsidRPr="00326516">
        <w:rPr>
          <w:rFonts w:ascii="Palatino Linotype" w:hAnsi="Palatino Linotype"/>
        </w:rPr>
        <w:t>relevan</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orientasi</w:t>
      </w:r>
      <w:proofErr w:type="spellEnd"/>
      <w:r w:rsidRPr="00326516">
        <w:rPr>
          <w:rFonts w:ascii="Palatino Linotype" w:hAnsi="Palatino Linotype"/>
        </w:rPr>
        <w:t xml:space="preserve">  </w:t>
      </w:r>
      <w:proofErr w:type="spellStart"/>
      <w:r w:rsidRPr="00326516">
        <w:rPr>
          <w:rFonts w:ascii="Palatino Linotype" w:hAnsi="Palatino Linotype"/>
        </w:rPr>
        <w:t>psikologi</w:t>
      </w:r>
      <w:proofErr w:type="spellEnd"/>
      <w:r w:rsidRPr="00326516">
        <w:rPr>
          <w:rFonts w:ascii="Palatino Linotype" w:hAnsi="Palatino Linotype"/>
        </w:rPr>
        <w:t xml:space="preserve">   </w:t>
      </w:r>
      <w:proofErr w:type="spellStart"/>
      <w:r w:rsidRPr="00326516">
        <w:rPr>
          <w:rFonts w:ascii="Palatino Linotype" w:hAnsi="Palatino Linotype"/>
        </w:rPr>
        <w:t>positif</w:t>
      </w:r>
      <w:proofErr w:type="spellEnd"/>
      <w:r w:rsidRPr="00326516">
        <w:rPr>
          <w:rFonts w:ascii="Palatino Linotype" w:hAnsi="Palatino Linotype"/>
        </w:rPr>
        <w:t xml:space="preserve">. </w:t>
      </w:r>
      <w:proofErr w:type="spellStart"/>
      <w:r w:rsidRPr="00326516">
        <w:rPr>
          <w:rFonts w:ascii="Palatino Linotype" w:hAnsi="Palatino Linotype"/>
        </w:rPr>
        <w:t>Orientasi</w:t>
      </w:r>
      <w:proofErr w:type="spellEnd"/>
      <w:r w:rsidRPr="00326516">
        <w:rPr>
          <w:rFonts w:ascii="Palatino Linotype" w:hAnsi="Palatino Linotype"/>
        </w:rPr>
        <w:t xml:space="preserve">  </w:t>
      </w:r>
      <w:proofErr w:type="spellStart"/>
      <w:r w:rsidRPr="00326516">
        <w:rPr>
          <w:rFonts w:ascii="Palatino Linotype" w:hAnsi="Palatino Linotype"/>
        </w:rPr>
        <w:t>psikologi</w:t>
      </w:r>
      <w:proofErr w:type="spellEnd"/>
      <w:r w:rsidRPr="00326516">
        <w:rPr>
          <w:rFonts w:ascii="Palatino Linotype" w:hAnsi="Palatino Linotype"/>
        </w:rPr>
        <w:t xml:space="preserve">   </w:t>
      </w:r>
      <w:proofErr w:type="spellStart"/>
      <w:r w:rsidRPr="00326516">
        <w:rPr>
          <w:rFonts w:ascii="Palatino Linotype" w:hAnsi="Palatino Linotype"/>
        </w:rPr>
        <w:t>positif</w:t>
      </w:r>
      <w:proofErr w:type="spellEnd"/>
      <w:r w:rsidRPr="00326516">
        <w:rPr>
          <w:rFonts w:ascii="Palatino Linotype" w:hAnsi="Palatino Linotype"/>
        </w:rPr>
        <w:t xml:space="preserve">  </w:t>
      </w:r>
      <w:proofErr w:type="spellStart"/>
      <w:r w:rsidRPr="00326516">
        <w:rPr>
          <w:rFonts w:ascii="Palatino Linotype" w:hAnsi="Palatino Linotype"/>
        </w:rPr>
        <w:t>menawarkan</w:t>
      </w:r>
      <w:proofErr w:type="spellEnd"/>
      <w:r w:rsidRPr="00326516">
        <w:rPr>
          <w:rFonts w:ascii="Palatino Linotype" w:hAnsi="Palatino Linotype"/>
        </w:rPr>
        <w:t xml:space="preserve">  </w:t>
      </w:r>
      <w:proofErr w:type="spellStart"/>
      <w:r w:rsidRPr="00326516">
        <w:rPr>
          <w:rFonts w:ascii="Palatino Linotype" w:hAnsi="Palatino Linotype"/>
        </w:rPr>
        <w:t>suatu</w:t>
      </w:r>
      <w:proofErr w:type="spellEnd"/>
      <w:r w:rsidRPr="00326516">
        <w:rPr>
          <w:rFonts w:ascii="Palatino Linotype" w:hAnsi="Palatino Linotype"/>
        </w:rPr>
        <w:t xml:space="preserve">  </w:t>
      </w:r>
      <w:proofErr w:type="spellStart"/>
      <w:r w:rsidRPr="00326516">
        <w:rPr>
          <w:rFonts w:ascii="Palatino Linotype" w:hAnsi="Palatino Linotype"/>
        </w:rPr>
        <w:t>pendekatan</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beberapa</w:t>
      </w:r>
      <w:proofErr w:type="spellEnd"/>
      <w:r w:rsidRPr="00326516">
        <w:rPr>
          <w:rFonts w:ascii="Palatino Linotype" w:hAnsi="Palatino Linotype"/>
        </w:rPr>
        <w:t xml:space="preserve"> </w:t>
      </w:r>
      <w:proofErr w:type="spellStart"/>
      <w:r w:rsidRPr="00326516">
        <w:rPr>
          <w:rFonts w:ascii="Palatino Linotype" w:hAnsi="Palatino Linotype"/>
        </w:rPr>
        <w:t>aspek</w:t>
      </w:r>
      <w:proofErr w:type="spellEnd"/>
      <w:r w:rsidRPr="00326516">
        <w:rPr>
          <w:rFonts w:ascii="Palatino Linotype" w:hAnsi="Palatino Linotype"/>
        </w:rPr>
        <w:t xml:space="preserve">  </w:t>
      </w:r>
      <w:proofErr w:type="spellStart"/>
      <w:r w:rsidRPr="00326516">
        <w:rPr>
          <w:rFonts w:ascii="Palatino Linotype" w:hAnsi="Palatino Linotype"/>
        </w:rPr>
        <w:t>positif</w:t>
      </w:r>
      <w:proofErr w:type="spellEnd"/>
      <w:r w:rsidRPr="00326516">
        <w:rPr>
          <w:rFonts w:ascii="Palatino Linotype" w:hAnsi="Palatino Linotype"/>
        </w:rPr>
        <w:t xml:space="preserve"> </w:t>
      </w:r>
      <w:proofErr w:type="spellStart"/>
      <w:r w:rsidRPr="00326516">
        <w:rPr>
          <w:rFonts w:ascii="Palatino Linotype" w:hAnsi="Palatino Linotype"/>
        </w:rPr>
        <w:t>dari</w:t>
      </w:r>
      <w:proofErr w:type="spellEnd"/>
      <w:r w:rsidRPr="00326516">
        <w:rPr>
          <w:rFonts w:ascii="Palatino Linotype" w:hAnsi="Palatino Linotype"/>
        </w:rPr>
        <w:t xml:space="preserve"> personal resources, </w:t>
      </w:r>
      <w:proofErr w:type="spellStart"/>
      <w:r w:rsidRPr="00326516">
        <w:rPr>
          <w:rFonts w:ascii="Palatino Linotype" w:hAnsi="Palatino Linotype"/>
        </w:rPr>
        <w:t>sehingga</w:t>
      </w:r>
      <w:proofErr w:type="spellEnd"/>
      <w:r w:rsidRPr="00326516">
        <w:rPr>
          <w:rFonts w:ascii="Palatino Linotype" w:hAnsi="Palatino Linotype"/>
        </w:rPr>
        <w:t xml:space="preserve"> </w:t>
      </w:r>
      <w:proofErr w:type="spellStart"/>
      <w:r w:rsidRPr="00326516">
        <w:rPr>
          <w:rFonts w:ascii="Palatino Linotype" w:hAnsi="Palatino Linotype"/>
        </w:rPr>
        <w:t>membantu</w:t>
      </w:r>
      <w:proofErr w:type="spellEnd"/>
      <w:r w:rsidRPr="00326516">
        <w:rPr>
          <w:rFonts w:ascii="Palatino Linotype" w:hAnsi="Palatino Linotype"/>
        </w:rPr>
        <w:t xml:space="preserve"> </w:t>
      </w:r>
      <w:proofErr w:type="spellStart"/>
      <w:r w:rsidRPr="00326516">
        <w:rPr>
          <w:rFonts w:ascii="Palatino Linotype" w:hAnsi="Palatino Linotype"/>
        </w:rPr>
        <w:t>pemahaman</w:t>
      </w:r>
      <w:proofErr w:type="spellEnd"/>
      <w:r w:rsidRPr="00326516">
        <w:rPr>
          <w:rFonts w:ascii="Palatino Linotype" w:hAnsi="Palatino Linotype"/>
        </w:rPr>
        <w:t xml:space="preserve"> </w:t>
      </w:r>
      <w:proofErr w:type="spellStart"/>
      <w:r w:rsidRPr="00326516">
        <w:rPr>
          <w:rFonts w:ascii="Palatino Linotype" w:hAnsi="Palatino Linotype"/>
        </w:rPr>
        <w:t>tentang</w:t>
      </w:r>
      <w:proofErr w:type="spellEnd"/>
      <w:r w:rsidRPr="00326516">
        <w:rPr>
          <w:rFonts w:ascii="Palatino Linotype" w:hAnsi="Palatino Linotype"/>
        </w:rPr>
        <w:t xml:space="preserve"> proses  engagement. </w:t>
      </w:r>
      <w:proofErr w:type="spellStart"/>
      <w:r w:rsidRPr="00326516">
        <w:rPr>
          <w:rFonts w:ascii="Palatino Linotype" w:hAnsi="Palatino Linotype"/>
        </w:rPr>
        <w:t>Banyaknya</w:t>
      </w:r>
      <w:proofErr w:type="spellEnd"/>
      <w:r w:rsidRPr="00326516">
        <w:rPr>
          <w:rFonts w:ascii="Palatino Linotype" w:hAnsi="Palatino Linotype"/>
        </w:rPr>
        <w:t xml:space="preserve"> </w:t>
      </w:r>
      <w:proofErr w:type="spellStart"/>
      <w:r w:rsidRPr="00326516">
        <w:rPr>
          <w:rFonts w:ascii="Palatino Linotype" w:hAnsi="Palatino Linotype"/>
        </w:rPr>
        <w:t>dukungan</w:t>
      </w:r>
      <w:proofErr w:type="spellEnd"/>
      <w:r w:rsidRPr="00326516">
        <w:rPr>
          <w:rFonts w:ascii="Palatino Linotype" w:hAnsi="Palatino Linotype"/>
        </w:rPr>
        <w:t xml:space="preserve"> yang </w:t>
      </w:r>
      <w:proofErr w:type="spellStart"/>
      <w:r w:rsidRPr="00326516">
        <w:rPr>
          <w:rFonts w:ascii="Palatino Linotype" w:hAnsi="Palatino Linotype"/>
        </w:rPr>
        <w:t>menyatakan</w:t>
      </w:r>
      <w:proofErr w:type="spellEnd"/>
      <w:r w:rsidRPr="00326516">
        <w:rPr>
          <w:rFonts w:ascii="Palatino Linotype" w:hAnsi="Palatino Linotype"/>
        </w:rPr>
        <w:t xml:space="preserve"> </w:t>
      </w:r>
      <w:proofErr w:type="spellStart"/>
      <w:r w:rsidRPr="00326516">
        <w:rPr>
          <w:rFonts w:ascii="Palatino Linotype" w:hAnsi="Palatino Linotype"/>
        </w:rPr>
        <w:t>bahwa</w:t>
      </w:r>
      <w:proofErr w:type="spellEnd"/>
      <w:r w:rsidRPr="00326516">
        <w:rPr>
          <w:rFonts w:ascii="Palatino Linotype" w:hAnsi="Palatino Linotype"/>
        </w:rPr>
        <w:t xml:space="preserve"> hardiness </w:t>
      </w:r>
      <w:proofErr w:type="spellStart"/>
      <w:r w:rsidRPr="00326516">
        <w:rPr>
          <w:rFonts w:ascii="Palatino Linotype" w:hAnsi="Palatino Linotype"/>
        </w:rPr>
        <w:t>adalah</w:t>
      </w:r>
      <w:proofErr w:type="spellEnd"/>
      <w:r w:rsidRPr="00326516">
        <w:rPr>
          <w:rFonts w:ascii="Palatino Linotype" w:hAnsi="Palatino Linotype"/>
        </w:rPr>
        <w:t xml:space="preserve"> salah </w:t>
      </w:r>
      <w:proofErr w:type="spellStart"/>
      <w:r w:rsidRPr="00326516">
        <w:rPr>
          <w:rFonts w:ascii="Palatino Linotype" w:hAnsi="Palatino Linotype"/>
        </w:rPr>
        <w:t>satu</w:t>
      </w:r>
      <w:proofErr w:type="spellEnd"/>
      <w:r w:rsidRPr="00326516">
        <w:rPr>
          <w:rFonts w:ascii="Palatino Linotype" w:hAnsi="Palatino Linotype"/>
        </w:rPr>
        <w:t xml:space="preserve">  </w:t>
      </w:r>
      <w:proofErr w:type="spellStart"/>
      <w:r w:rsidRPr="00326516">
        <w:rPr>
          <w:rFonts w:ascii="Palatino Linotype" w:hAnsi="Palatino Linotype"/>
        </w:rPr>
        <w:t>bentuk</w:t>
      </w:r>
      <w:proofErr w:type="spellEnd"/>
      <w:r w:rsidRPr="00326516">
        <w:rPr>
          <w:rFonts w:ascii="Palatino Linotype" w:hAnsi="Palatino Linotype"/>
        </w:rPr>
        <w:t xml:space="preserve"> personal resources di </w:t>
      </w:r>
      <w:proofErr w:type="spellStart"/>
      <w:r w:rsidRPr="00326516">
        <w:rPr>
          <w:rFonts w:ascii="Palatino Linotype" w:hAnsi="Palatino Linotype"/>
        </w:rPr>
        <w:t>satu</w:t>
      </w:r>
      <w:proofErr w:type="spellEnd"/>
      <w:r w:rsidRPr="00326516">
        <w:rPr>
          <w:rFonts w:ascii="Palatino Linotype" w:hAnsi="Palatino Linotype"/>
        </w:rPr>
        <w:t xml:space="preserve"> </w:t>
      </w:r>
      <w:proofErr w:type="spellStart"/>
      <w:r w:rsidRPr="00326516">
        <w:rPr>
          <w:rFonts w:ascii="Palatino Linotype" w:hAnsi="Palatino Linotype"/>
        </w:rPr>
        <w:t>sisi</w:t>
      </w:r>
      <w:proofErr w:type="spellEnd"/>
      <w:r w:rsidRPr="00326516">
        <w:rPr>
          <w:rFonts w:ascii="Palatino Linotype" w:hAnsi="Palatino Linotype"/>
        </w:rPr>
        <w:t xml:space="preserve">, dan </w:t>
      </w:r>
      <w:proofErr w:type="spellStart"/>
      <w:r w:rsidRPr="00326516">
        <w:rPr>
          <w:rFonts w:ascii="Palatino Linotype" w:hAnsi="Palatino Linotype"/>
        </w:rPr>
        <w:t>minimnya</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tentang</w:t>
      </w:r>
      <w:proofErr w:type="spellEnd"/>
      <w:r w:rsidRPr="00326516">
        <w:rPr>
          <w:rFonts w:ascii="Palatino Linotype" w:hAnsi="Palatino Linotype"/>
        </w:rPr>
        <w:t xml:space="preserve"> work engagement yang </w:t>
      </w:r>
      <w:proofErr w:type="spellStart"/>
      <w:r w:rsidRPr="00326516">
        <w:rPr>
          <w:rFonts w:ascii="Palatino Linotype" w:hAnsi="Palatino Linotype"/>
        </w:rPr>
        <w:t>mengkaji</w:t>
      </w:r>
      <w:proofErr w:type="spellEnd"/>
      <w:r w:rsidRPr="00326516">
        <w:rPr>
          <w:rFonts w:ascii="Palatino Linotype" w:hAnsi="Palatino Linotype"/>
        </w:rPr>
        <w:t xml:space="preserve"> </w:t>
      </w:r>
      <w:proofErr w:type="spellStart"/>
      <w:r w:rsidRPr="00326516">
        <w:rPr>
          <w:rFonts w:ascii="Palatino Linotype" w:hAnsi="Palatino Linotype"/>
        </w:rPr>
        <w:t>peran</w:t>
      </w:r>
      <w:proofErr w:type="spellEnd"/>
      <w:r w:rsidRPr="00326516">
        <w:rPr>
          <w:rFonts w:ascii="Palatino Linotype" w:hAnsi="Palatino Linotype"/>
        </w:rPr>
        <w:t xml:space="preserve"> hardiness di </w:t>
      </w:r>
      <w:proofErr w:type="spellStart"/>
      <w:r w:rsidRPr="00326516">
        <w:rPr>
          <w:rFonts w:ascii="Palatino Linotype" w:hAnsi="Palatino Linotype"/>
        </w:rPr>
        <w:t>sisi</w:t>
      </w:r>
      <w:proofErr w:type="spellEnd"/>
      <w:r w:rsidRPr="00326516">
        <w:rPr>
          <w:rFonts w:ascii="Palatino Linotype" w:hAnsi="Palatino Linotype"/>
        </w:rPr>
        <w:t xml:space="preserve"> lain, </w:t>
      </w:r>
      <w:proofErr w:type="spellStart"/>
      <w:r w:rsidRPr="00326516">
        <w:rPr>
          <w:rFonts w:ascii="Palatino Linotype" w:hAnsi="Palatino Linotype"/>
        </w:rPr>
        <w:t>justru</w:t>
      </w:r>
      <w:proofErr w:type="spellEnd"/>
      <w:r w:rsidRPr="00326516">
        <w:rPr>
          <w:rFonts w:ascii="Palatino Linotype" w:hAnsi="Palatino Linotype"/>
        </w:rPr>
        <w:t xml:space="preserve"> </w:t>
      </w:r>
      <w:proofErr w:type="spellStart"/>
      <w:r w:rsidRPr="00326516">
        <w:rPr>
          <w:rFonts w:ascii="Palatino Linotype" w:hAnsi="Palatino Linotype"/>
        </w:rPr>
        <w:t>menjadi</w:t>
      </w:r>
      <w:proofErr w:type="spellEnd"/>
      <w:r w:rsidRPr="00326516">
        <w:rPr>
          <w:rFonts w:ascii="Palatino Linotype" w:hAnsi="Palatino Linotype"/>
        </w:rPr>
        <w:t xml:space="preserve"> </w:t>
      </w:r>
      <w:proofErr w:type="spellStart"/>
      <w:r w:rsidRPr="00326516">
        <w:rPr>
          <w:rFonts w:ascii="Palatino Linotype" w:hAnsi="Palatino Linotype"/>
        </w:rPr>
        <w:t>peluang</w:t>
      </w:r>
      <w:proofErr w:type="spellEnd"/>
      <w:r w:rsidRPr="00326516">
        <w:rPr>
          <w:rFonts w:ascii="Palatino Linotype" w:hAnsi="Palatino Linotype"/>
        </w:rPr>
        <w:t xml:space="preserve"> </w:t>
      </w:r>
      <w:proofErr w:type="spellStart"/>
      <w:r w:rsidRPr="00326516">
        <w:rPr>
          <w:rFonts w:ascii="Palatino Linotype" w:hAnsi="Palatino Linotype"/>
        </w:rPr>
        <w:t>bagi</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selanjutnya</w:t>
      </w:r>
      <w:proofErr w:type="spellEnd"/>
      <w:r w:rsidRPr="00326516">
        <w:rPr>
          <w:rFonts w:ascii="Palatino Linotype" w:hAnsi="Palatino Linotype"/>
        </w:rPr>
        <w:t xml:space="preserve">. </w:t>
      </w:r>
      <w:proofErr w:type="spellStart"/>
      <w:r w:rsidRPr="00326516">
        <w:rPr>
          <w:rFonts w:ascii="Palatino Linotype" w:hAnsi="Palatino Linotype"/>
        </w:rPr>
        <w:t>Berdasarkan</w:t>
      </w:r>
      <w:proofErr w:type="spellEnd"/>
      <w:r w:rsidRPr="00326516">
        <w:rPr>
          <w:rFonts w:ascii="Palatino Linotype" w:hAnsi="Palatino Linotype"/>
        </w:rPr>
        <w:t xml:space="preserve"> </w:t>
      </w:r>
      <w:proofErr w:type="spellStart"/>
      <w:r w:rsidRPr="00326516">
        <w:rPr>
          <w:rFonts w:ascii="Palatino Linotype" w:hAnsi="Palatino Linotype"/>
        </w:rPr>
        <w:t>hal</w:t>
      </w:r>
      <w:proofErr w:type="spellEnd"/>
      <w:r w:rsidRPr="00326516">
        <w:rPr>
          <w:rFonts w:ascii="Palatino Linotype" w:hAnsi="Palatino Linotype"/>
        </w:rPr>
        <w:t xml:space="preserve"> </w:t>
      </w:r>
      <w:proofErr w:type="spellStart"/>
      <w:r w:rsidRPr="00326516">
        <w:rPr>
          <w:rFonts w:ascii="Palatino Linotype" w:hAnsi="Palatino Linotype"/>
        </w:rPr>
        <w:t>itu</w:t>
      </w:r>
      <w:proofErr w:type="spellEnd"/>
      <w:r w:rsidRPr="00326516">
        <w:rPr>
          <w:rFonts w:ascii="Palatino Linotype" w:hAnsi="Palatino Linotype"/>
        </w:rPr>
        <w:t xml:space="preserve">, </w:t>
      </w:r>
      <w:proofErr w:type="spellStart"/>
      <w:r w:rsidRPr="00326516">
        <w:rPr>
          <w:rFonts w:ascii="Palatino Linotype" w:hAnsi="Palatino Linotype"/>
        </w:rPr>
        <w:t>penting</w:t>
      </w:r>
      <w:proofErr w:type="spellEnd"/>
      <w:r w:rsidRPr="00326516">
        <w:rPr>
          <w:rFonts w:ascii="Palatino Linotype" w:hAnsi="Palatino Linotype"/>
        </w:rPr>
        <w:t xml:space="preserve"> </w:t>
      </w:r>
      <w:proofErr w:type="spellStart"/>
      <w:r w:rsidRPr="00326516">
        <w:rPr>
          <w:rFonts w:ascii="Palatino Linotype" w:hAnsi="Palatino Linotype"/>
        </w:rPr>
        <w:t>dilakukan</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menguji</w:t>
      </w:r>
      <w:proofErr w:type="spellEnd"/>
      <w:r w:rsidRPr="00326516">
        <w:rPr>
          <w:rFonts w:ascii="Palatino Linotype" w:hAnsi="Palatino Linotype"/>
        </w:rPr>
        <w:t xml:space="preserve"> </w:t>
      </w:r>
      <w:proofErr w:type="spellStart"/>
      <w:r w:rsidRPr="00326516">
        <w:rPr>
          <w:rFonts w:ascii="Palatino Linotype" w:hAnsi="Palatino Linotype"/>
        </w:rPr>
        <w:t>peran</w:t>
      </w:r>
      <w:proofErr w:type="spellEnd"/>
      <w:r w:rsidRPr="00326516">
        <w:rPr>
          <w:rFonts w:ascii="Palatino Linotype" w:hAnsi="Palatino Linotype"/>
        </w:rPr>
        <w:t xml:space="preserve">  hardiness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kaitannya</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work engagement.</w:t>
      </w:r>
    </w:p>
    <w:p w14:paraId="0C537C42"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Personal resources </w:t>
      </w:r>
      <w:proofErr w:type="spellStart"/>
      <w:r w:rsidRPr="00326516">
        <w:rPr>
          <w:rFonts w:ascii="Palatino Linotype" w:hAnsi="Palatino Linotype"/>
        </w:rPr>
        <w:t>seperti</w:t>
      </w:r>
      <w:proofErr w:type="spellEnd"/>
      <w:r w:rsidRPr="00326516">
        <w:rPr>
          <w:rFonts w:ascii="Palatino Linotype" w:hAnsi="Palatino Linotype"/>
        </w:rPr>
        <w:t xml:space="preserve"> hardiness </w:t>
      </w:r>
      <w:proofErr w:type="spellStart"/>
      <w:r w:rsidRPr="00326516">
        <w:rPr>
          <w:rFonts w:ascii="Palatino Linotype" w:hAnsi="Palatino Linotype"/>
        </w:rPr>
        <w:t>menghasilkan</w:t>
      </w:r>
      <w:proofErr w:type="spellEnd"/>
      <w:r w:rsidRPr="00326516">
        <w:rPr>
          <w:rFonts w:ascii="Palatino Linotype" w:hAnsi="Palatino Linotype"/>
        </w:rPr>
        <w:t xml:space="preserve"> </w:t>
      </w:r>
      <w:proofErr w:type="spellStart"/>
      <w:r w:rsidRPr="00326516">
        <w:rPr>
          <w:rFonts w:ascii="Palatino Linotype" w:hAnsi="Palatino Linotype"/>
        </w:rPr>
        <w:t>lebih</w:t>
      </w:r>
      <w:proofErr w:type="spellEnd"/>
      <w:r w:rsidRPr="00326516">
        <w:rPr>
          <w:rFonts w:ascii="Palatino Linotype" w:hAnsi="Palatino Linotype"/>
        </w:rPr>
        <w:t xml:space="preserve"> </w:t>
      </w:r>
      <w:proofErr w:type="spellStart"/>
      <w:r w:rsidRPr="00326516">
        <w:rPr>
          <w:rFonts w:ascii="Palatino Linotype" w:hAnsi="Palatino Linotype"/>
        </w:rPr>
        <w:t>banyak</w:t>
      </w:r>
      <w:proofErr w:type="spellEnd"/>
      <w:r w:rsidRPr="00326516">
        <w:rPr>
          <w:rFonts w:ascii="Palatino Linotype" w:hAnsi="Palatino Linotype"/>
        </w:rPr>
        <w:t xml:space="preserve"> </w:t>
      </w:r>
      <w:proofErr w:type="spellStart"/>
      <w:r w:rsidRPr="00326516">
        <w:rPr>
          <w:rFonts w:ascii="Palatino Linotype" w:hAnsi="Palatino Linotype"/>
        </w:rPr>
        <w:t>ketahanan</w:t>
      </w:r>
      <w:proofErr w:type="spellEnd"/>
      <w:r w:rsidRPr="00326516">
        <w:rPr>
          <w:rFonts w:ascii="Palatino Linotype" w:hAnsi="Palatino Linotype"/>
        </w:rPr>
        <w:t xml:space="preserve"> </w:t>
      </w:r>
      <w:proofErr w:type="spellStart"/>
      <w:r w:rsidRPr="00326516">
        <w:rPr>
          <w:rFonts w:ascii="Palatino Linotype" w:hAnsi="Palatino Linotype"/>
        </w:rPr>
        <w:t>psikologis</w:t>
      </w:r>
      <w:proofErr w:type="spellEnd"/>
      <w:r w:rsidRPr="00326516">
        <w:rPr>
          <w:rFonts w:ascii="Palatino Linotype" w:hAnsi="Palatino Linotype"/>
        </w:rPr>
        <w:t xml:space="preserve"> yang </w:t>
      </w:r>
      <w:proofErr w:type="spellStart"/>
      <w:r w:rsidRPr="00326516">
        <w:rPr>
          <w:rFonts w:ascii="Palatino Linotype" w:hAnsi="Palatino Linotype"/>
        </w:rPr>
        <w:t>akan</w:t>
      </w:r>
      <w:proofErr w:type="spellEnd"/>
      <w:r w:rsidRPr="00326516">
        <w:rPr>
          <w:rFonts w:ascii="Palatino Linotype" w:hAnsi="Palatino Linotype"/>
        </w:rPr>
        <w:t xml:space="preserve"> </w:t>
      </w:r>
      <w:proofErr w:type="spellStart"/>
      <w:r w:rsidRPr="00326516">
        <w:rPr>
          <w:rFonts w:ascii="Palatino Linotype" w:hAnsi="Palatino Linotype"/>
        </w:rPr>
        <w:t>menumbuhkan</w:t>
      </w:r>
      <w:proofErr w:type="spellEnd"/>
      <w:r w:rsidRPr="00326516">
        <w:rPr>
          <w:rFonts w:ascii="Palatino Linotype" w:hAnsi="Palatino Linotype"/>
        </w:rPr>
        <w:t xml:space="preserve"> </w:t>
      </w:r>
      <w:proofErr w:type="spellStart"/>
      <w:r w:rsidRPr="00326516">
        <w:rPr>
          <w:rFonts w:ascii="Palatino Linotype" w:hAnsi="Palatino Linotype"/>
        </w:rPr>
        <w:t>motivasi</w:t>
      </w:r>
      <w:proofErr w:type="spellEnd"/>
      <w:r w:rsidRPr="00326516">
        <w:rPr>
          <w:rFonts w:ascii="Palatino Linotype" w:hAnsi="Palatino Linotype"/>
        </w:rPr>
        <w:t xml:space="preserve"> </w:t>
      </w:r>
      <w:proofErr w:type="spellStart"/>
      <w:r w:rsidRPr="00326516">
        <w:rPr>
          <w:rFonts w:ascii="Palatino Linotype" w:hAnsi="Palatino Linotype"/>
        </w:rPr>
        <w:t>intrinsik</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bentuk</w:t>
      </w:r>
      <w:proofErr w:type="spellEnd"/>
      <w:r w:rsidRPr="00326516">
        <w:rPr>
          <w:rFonts w:ascii="Palatino Linotype" w:hAnsi="Palatino Linotype"/>
        </w:rPr>
        <w:t xml:space="preserve"> work engagement (Chen,  Westman,  &amp; </w:t>
      </w:r>
      <w:proofErr w:type="spellStart"/>
      <w:r w:rsidRPr="00326516">
        <w:rPr>
          <w:rFonts w:ascii="Palatino Linotype" w:hAnsi="Palatino Linotype"/>
        </w:rPr>
        <w:t>Hobfoll</w:t>
      </w:r>
      <w:proofErr w:type="spellEnd"/>
      <w:r w:rsidRPr="00326516">
        <w:rPr>
          <w:rFonts w:ascii="Palatino Linotype" w:hAnsi="Palatino Linotype"/>
        </w:rPr>
        <w:t xml:space="preserve">,  2015). </w:t>
      </w:r>
      <w:proofErr w:type="spellStart"/>
      <w:r w:rsidRPr="00326516">
        <w:rPr>
          <w:rFonts w:ascii="Palatino Linotype" w:hAnsi="Palatino Linotype"/>
        </w:rPr>
        <w:t>Pendapat</w:t>
      </w:r>
      <w:proofErr w:type="spellEnd"/>
      <w:r w:rsidRPr="00326516">
        <w:rPr>
          <w:rFonts w:ascii="Palatino Linotype" w:hAnsi="Palatino Linotype"/>
        </w:rPr>
        <w:t xml:space="preserve"> </w:t>
      </w:r>
      <w:proofErr w:type="spellStart"/>
      <w:r w:rsidRPr="00326516">
        <w:rPr>
          <w:rFonts w:ascii="Palatino Linotype" w:hAnsi="Palatino Linotype"/>
        </w:rPr>
        <w:t>tersebut</w:t>
      </w:r>
      <w:proofErr w:type="spellEnd"/>
      <w:r w:rsidRPr="00326516">
        <w:rPr>
          <w:rFonts w:ascii="Palatino Linotype" w:hAnsi="Palatino Linotype"/>
        </w:rPr>
        <w:t xml:space="preserve"> </w:t>
      </w:r>
      <w:proofErr w:type="spellStart"/>
      <w:r w:rsidRPr="00326516">
        <w:rPr>
          <w:rFonts w:ascii="Palatino Linotype" w:hAnsi="Palatino Linotype"/>
        </w:rPr>
        <w:t>menyiratkan</w:t>
      </w:r>
      <w:proofErr w:type="spellEnd"/>
      <w:r w:rsidRPr="00326516">
        <w:rPr>
          <w:rFonts w:ascii="Palatino Linotype" w:hAnsi="Palatino Linotype"/>
        </w:rPr>
        <w:t xml:space="preserve"> </w:t>
      </w:r>
      <w:proofErr w:type="spellStart"/>
      <w:r w:rsidRPr="00326516">
        <w:rPr>
          <w:rFonts w:ascii="Palatino Linotype" w:hAnsi="Palatino Linotype"/>
        </w:rPr>
        <w:t>bahwa</w:t>
      </w:r>
      <w:proofErr w:type="spellEnd"/>
      <w:r w:rsidRPr="00326516">
        <w:rPr>
          <w:rFonts w:ascii="Palatino Linotype" w:hAnsi="Palatino Linotype"/>
        </w:rPr>
        <w:t xml:space="preserve"> </w:t>
      </w:r>
      <w:proofErr w:type="spellStart"/>
      <w:r w:rsidRPr="00326516">
        <w:rPr>
          <w:rFonts w:ascii="Palatino Linotype" w:hAnsi="Palatino Linotype"/>
        </w:rPr>
        <w:t>sifat</w:t>
      </w:r>
      <w:proofErr w:type="spellEnd"/>
      <w:r w:rsidRPr="00326516">
        <w:rPr>
          <w:rFonts w:ascii="Palatino Linotype" w:hAnsi="Palatino Linotype"/>
        </w:rPr>
        <w:t xml:space="preserve"> hardiness </w:t>
      </w:r>
      <w:proofErr w:type="spellStart"/>
      <w:r w:rsidRPr="00326516">
        <w:rPr>
          <w:rFonts w:ascii="Palatino Linotype" w:hAnsi="Palatino Linotype"/>
        </w:rPr>
        <w:t>dapat</w:t>
      </w:r>
      <w:proofErr w:type="spellEnd"/>
      <w:r w:rsidRPr="00326516">
        <w:rPr>
          <w:rFonts w:ascii="Palatino Linotype" w:hAnsi="Palatino Linotype"/>
        </w:rPr>
        <w:t xml:space="preserve"> </w:t>
      </w:r>
      <w:proofErr w:type="spellStart"/>
      <w:r w:rsidRPr="00326516">
        <w:rPr>
          <w:rFonts w:ascii="Palatino Linotype" w:hAnsi="Palatino Linotype"/>
        </w:rPr>
        <w:t>bertindak</w:t>
      </w:r>
      <w:proofErr w:type="spellEnd"/>
      <w:r w:rsidRPr="00326516">
        <w:rPr>
          <w:rFonts w:ascii="Palatino Linotype" w:hAnsi="Palatino Linotype"/>
        </w:rPr>
        <w:t xml:space="preserve">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independen</w:t>
      </w:r>
      <w:proofErr w:type="spellEnd"/>
      <w:r w:rsidRPr="00326516">
        <w:rPr>
          <w:rFonts w:ascii="Palatino Linotype" w:hAnsi="Palatino Linotype"/>
        </w:rPr>
        <w:t xml:space="preserve"> yang </w:t>
      </w:r>
      <w:proofErr w:type="spellStart"/>
      <w:r w:rsidRPr="00326516">
        <w:rPr>
          <w:rFonts w:ascii="Palatino Linotype" w:hAnsi="Palatino Linotype"/>
        </w:rPr>
        <w:t>mendorong</w:t>
      </w:r>
      <w:proofErr w:type="spellEnd"/>
      <w:r w:rsidRPr="00326516">
        <w:rPr>
          <w:rFonts w:ascii="Palatino Linotype" w:hAnsi="Palatino Linotype"/>
        </w:rPr>
        <w:t xml:space="preserve"> </w:t>
      </w:r>
      <w:proofErr w:type="spellStart"/>
      <w:r w:rsidRPr="00326516">
        <w:rPr>
          <w:rFonts w:ascii="Palatino Linotype" w:hAnsi="Palatino Linotype"/>
        </w:rPr>
        <w:t>peningkatan</w:t>
      </w:r>
      <w:proofErr w:type="spellEnd"/>
      <w:r w:rsidRPr="00326516">
        <w:rPr>
          <w:rFonts w:ascii="Palatino Linotype" w:hAnsi="Palatino Linotype"/>
        </w:rPr>
        <w:t xml:space="preserve"> work engagement.</w:t>
      </w:r>
    </w:p>
    <w:p w14:paraId="79D295AA" w14:textId="77777777" w:rsidR="00326516" w:rsidRPr="00326516" w:rsidRDefault="00326516" w:rsidP="00326516">
      <w:pPr>
        <w:jc w:val="both"/>
        <w:rPr>
          <w:rFonts w:ascii="Palatino Linotype" w:hAnsi="Palatino Linotype"/>
        </w:rPr>
      </w:pPr>
      <w:proofErr w:type="spellStart"/>
      <w:r w:rsidRPr="00326516">
        <w:rPr>
          <w:rFonts w:ascii="Palatino Linotype" w:hAnsi="Palatino Linotype"/>
        </w:rPr>
        <w:t>Berdasarkan</w:t>
      </w:r>
      <w:proofErr w:type="spellEnd"/>
      <w:r w:rsidRPr="00326516">
        <w:rPr>
          <w:rFonts w:ascii="Palatino Linotype" w:hAnsi="Palatino Linotype"/>
        </w:rPr>
        <w:t xml:space="preserve"> </w:t>
      </w:r>
      <w:proofErr w:type="spellStart"/>
      <w:r w:rsidRPr="00326516">
        <w:rPr>
          <w:rFonts w:ascii="Palatino Linotype" w:hAnsi="Palatino Linotype"/>
        </w:rPr>
        <w:t>hal</w:t>
      </w:r>
      <w:proofErr w:type="spellEnd"/>
      <w:r w:rsidRPr="00326516">
        <w:rPr>
          <w:rFonts w:ascii="Palatino Linotype" w:hAnsi="Palatino Linotype"/>
        </w:rPr>
        <w:t xml:space="preserve"> </w:t>
      </w:r>
      <w:proofErr w:type="spellStart"/>
      <w:r w:rsidRPr="00326516">
        <w:rPr>
          <w:rFonts w:ascii="Palatino Linotype" w:hAnsi="Palatino Linotype"/>
        </w:rPr>
        <w:t>tersebut</w:t>
      </w:r>
      <w:proofErr w:type="spellEnd"/>
      <w:r w:rsidRPr="00326516">
        <w:rPr>
          <w:rFonts w:ascii="Palatino Linotype" w:hAnsi="Palatino Linotype"/>
        </w:rPr>
        <w:t xml:space="preserve"> di </w:t>
      </w:r>
      <w:proofErr w:type="spellStart"/>
      <w:r w:rsidRPr="00326516">
        <w:rPr>
          <w:rFonts w:ascii="Palatino Linotype" w:hAnsi="Palatino Linotype"/>
        </w:rPr>
        <w:t>atas</w:t>
      </w:r>
      <w:proofErr w:type="spellEnd"/>
      <w:r w:rsidRPr="00326516">
        <w:rPr>
          <w:rFonts w:ascii="Palatino Linotype" w:hAnsi="Palatino Linotype"/>
        </w:rPr>
        <w:t xml:space="preserve">, </w:t>
      </w:r>
      <w:proofErr w:type="spellStart"/>
      <w:r w:rsidRPr="00326516">
        <w:rPr>
          <w:rFonts w:ascii="Palatino Linotype" w:hAnsi="Palatino Linotype"/>
        </w:rPr>
        <w:t>maka</w:t>
      </w:r>
      <w:proofErr w:type="spellEnd"/>
      <w:r w:rsidRPr="00326516">
        <w:rPr>
          <w:rFonts w:ascii="Palatino Linotype" w:hAnsi="Palatino Linotype"/>
        </w:rPr>
        <w:t xml:space="preserve"> </w:t>
      </w:r>
      <w:proofErr w:type="spellStart"/>
      <w:r w:rsidRPr="00326516">
        <w:rPr>
          <w:rFonts w:ascii="Palatino Linotype" w:hAnsi="Palatino Linotype"/>
        </w:rPr>
        <w:t>peneliti</w:t>
      </w:r>
      <w:proofErr w:type="spellEnd"/>
      <w:r w:rsidRPr="00326516">
        <w:rPr>
          <w:rFonts w:ascii="Palatino Linotype" w:hAnsi="Palatino Linotype"/>
        </w:rPr>
        <w:t xml:space="preserve"> </w:t>
      </w:r>
      <w:proofErr w:type="spellStart"/>
      <w:r w:rsidRPr="00326516">
        <w:rPr>
          <w:rFonts w:ascii="Palatino Linotype" w:hAnsi="Palatino Linotype"/>
        </w:rPr>
        <w:t>tertarik</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melakukan</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mengenai</w:t>
      </w:r>
      <w:proofErr w:type="spellEnd"/>
      <w:r w:rsidRPr="00326516">
        <w:rPr>
          <w:rFonts w:ascii="Palatino Linotype" w:hAnsi="Palatino Linotype"/>
        </w:rPr>
        <w:t xml:space="preserve"> work engagement </w:t>
      </w:r>
      <w:proofErr w:type="spellStart"/>
      <w:r w:rsidRPr="00326516">
        <w:rPr>
          <w:rFonts w:ascii="Palatino Linotype" w:hAnsi="Palatino Linotype"/>
        </w:rPr>
        <w:t>dosen</w:t>
      </w:r>
      <w:proofErr w:type="spellEnd"/>
      <w:r w:rsidRPr="00326516">
        <w:rPr>
          <w:rFonts w:ascii="Palatino Linotype" w:hAnsi="Palatino Linotype"/>
        </w:rPr>
        <w:t xml:space="preserve">. Tujuan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menganalisis</w:t>
      </w:r>
      <w:proofErr w:type="spellEnd"/>
      <w:r w:rsidRPr="00326516">
        <w:rPr>
          <w:rFonts w:ascii="Palatino Linotype" w:hAnsi="Palatino Linotype"/>
        </w:rPr>
        <w:t xml:space="preserve"> </w:t>
      </w:r>
      <w:proofErr w:type="spellStart"/>
      <w:r w:rsidRPr="00326516">
        <w:rPr>
          <w:rFonts w:ascii="Palatino Linotype" w:hAnsi="Palatino Linotype"/>
        </w:rPr>
        <w:t>pengaruh</w:t>
      </w:r>
      <w:proofErr w:type="spellEnd"/>
      <w:r w:rsidRPr="00326516">
        <w:rPr>
          <w:rFonts w:ascii="Palatino Linotype" w:hAnsi="Palatino Linotype"/>
        </w:rPr>
        <w:t xml:space="preserve"> personal  resources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bentuk</w:t>
      </w:r>
      <w:proofErr w:type="spellEnd"/>
      <w:r w:rsidRPr="00326516">
        <w:rPr>
          <w:rFonts w:ascii="Palatino Linotype" w:hAnsi="Palatino Linotype"/>
        </w:rPr>
        <w:t xml:space="preserve"> hardiness </w:t>
      </w:r>
      <w:proofErr w:type="spellStart"/>
      <w:r w:rsidRPr="00326516">
        <w:rPr>
          <w:rFonts w:ascii="Palatino Linotype" w:hAnsi="Palatino Linotype"/>
        </w:rPr>
        <w:t>terhadap</w:t>
      </w:r>
      <w:proofErr w:type="spellEnd"/>
      <w:r w:rsidRPr="00326516">
        <w:rPr>
          <w:rFonts w:ascii="Palatino Linotype" w:hAnsi="Palatino Linotype"/>
        </w:rPr>
        <w:t xml:space="preserve"> work engagement </w:t>
      </w:r>
      <w:proofErr w:type="spellStart"/>
      <w:r w:rsidRPr="00326516">
        <w:rPr>
          <w:rFonts w:ascii="Palatino Linotype" w:hAnsi="Palatino Linotype"/>
        </w:rPr>
        <w:t>dosen</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penting</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dilakukan</w:t>
      </w:r>
      <w:proofErr w:type="spellEnd"/>
      <w:r w:rsidRPr="00326516">
        <w:rPr>
          <w:rFonts w:ascii="Palatino Linotype" w:hAnsi="Palatino Linotype"/>
        </w:rPr>
        <w:t xml:space="preserve"> </w:t>
      </w:r>
      <w:proofErr w:type="spellStart"/>
      <w:r w:rsidRPr="00326516">
        <w:rPr>
          <w:rFonts w:ascii="Palatino Linotype" w:hAnsi="Palatino Linotype"/>
        </w:rPr>
        <w:t>khususnya</w:t>
      </w:r>
      <w:proofErr w:type="spellEnd"/>
      <w:r w:rsidRPr="00326516">
        <w:rPr>
          <w:rFonts w:ascii="Palatino Linotype" w:hAnsi="Palatino Linotype"/>
        </w:rPr>
        <w:t xml:space="preserve"> </w:t>
      </w:r>
      <w:proofErr w:type="spellStart"/>
      <w:r w:rsidRPr="00326516">
        <w:rPr>
          <w:rFonts w:ascii="Palatino Linotype" w:hAnsi="Palatino Linotype"/>
        </w:rPr>
        <w:t>terhadap</w:t>
      </w:r>
      <w:proofErr w:type="spellEnd"/>
      <w:r w:rsidRPr="00326516">
        <w:rPr>
          <w:rFonts w:ascii="Palatino Linotype" w:hAnsi="Palatino Linotype"/>
        </w:rPr>
        <w:t xml:space="preserve"> </w:t>
      </w:r>
      <w:proofErr w:type="spellStart"/>
      <w:r w:rsidRPr="00326516">
        <w:rPr>
          <w:rFonts w:ascii="Palatino Linotype" w:hAnsi="Palatino Linotype"/>
        </w:rPr>
        <w:t>dosen</w:t>
      </w:r>
      <w:proofErr w:type="spellEnd"/>
      <w:r w:rsidRPr="00326516">
        <w:rPr>
          <w:rFonts w:ascii="Palatino Linotype" w:hAnsi="Palatino Linotype"/>
        </w:rPr>
        <w:t xml:space="preserve"> </w:t>
      </w:r>
      <w:proofErr w:type="spellStart"/>
      <w:r w:rsidRPr="00326516">
        <w:rPr>
          <w:rFonts w:ascii="Palatino Linotype" w:hAnsi="Palatino Linotype"/>
        </w:rPr>
        <w:t>muda</w:t>
      </w:r>
      <w:proofErr w:type="spellEnd"/>
      <w:r w:rsidRPr="00326516">
        <w:rPr>
          <w:rFonts w:ascii="Palatino Linotype" w:hAnsi="Palatino Linotype"/>
        </w:rPr>
        <w:t>.</w:t>
      </w:r>
    </w:p>
    <w:p w14:paraId="1EC4829C" w14:textId="77777777" w:rsidR="00326516" w:rsidRDefault="00326516" w:rsidP="00326516">
      <w:pPr>
        <w:jc w:val="both"/>
      </w:pPr>
      <w:r>
        <w:t xml:space="preserve"> </w:t>
      </w:r>
    </w:p>
    <w:p w14:paraId="73D36B38" w14:textId="77777777" w:rsidR="0024176E" w:rsidRDefault="0024176E">
      <w:pPr>
        <w:spacing w:after="0" w:line="240" w:lineRule="auto"/>
        <w:jc w:val="both"/>
        <w:rPr>
          <w:rFonts w:ascii="Palatino Linotype" w:eastAsia="Times New Roman" w:hAnsi="Palatino Linotype"/>
          <w:b/>
        </w:rPr>
      </w:pPr>
    </w:p>
    <w:p w14:paraId="10C5274D" w14:textId="77777777" w:rsidR="0024176E" w:rsidRPr="00A456F9" w:rsidRDefault="00A456F9">
      <w:pPr>
        <w:spacing w:after="0" w:line="240" w:lineRule="auto"/>
        <w:jc w:val="both"/>
        <w:rPr>
          <w:rFonts w:ascii="Palatino Linotype" w:eastAsia="Times New Roman" w:hAnsi="Palatino Linotype"/>
          <w:b/>
          <w:lang w:val="id-ID"/>
        </w:rPr>
      </w:pPr>
      <w:r>
        <w:rPr>
          <w:rFonts w:ascii="Palatino Linotype" w:eastAsia="Times New Roman" w:hAnsi="Palatino Linotype"/>
          <w:b/>
          <w:lang w:val="id-ID"/>
        </w:rPr>
        <w:t>KAJIAN TEORI</w:t>
      </w:r>
    </w:p>
    <w:p w14:paraId="7681746F" w14:textId="77777777" w:rsidR="00326516" w:rsidRDefault="00326516">
      <w:pPr>
        <w:spacing w:after="0" w:line="240" w:lineRule="auto"/>
        <w:jc w:val="both"/>
        <w:rPr>
          <w:rFonts w:ascii="Palatino Linotype" w:eastAsia="Times New Roman" w:hAnsi="Palatino Linotype"/>
          <w:b/>
          <w:lang w:val="id-ID"/>
        </w:rPr>
      </w:pPr>
    </w:p>
    <w:p w14:paraId="5F5CC0C1" w14:textId="77777777" w:rsidR="00326516" w:rsidRPr="00326516" w:rsidRDefault="00326516" w:rsidP="00326516">
      <w:pPr>
        <w:pStyle w:val="Ventura-Content"/>
        <w:rPr>
          <w:rFonts w:ascii="Palatino Linotype" w:hAnsi="Palatino Linotype"/>
          <w:b/>
          <w:sz w:val="22"/>
          <w:szCs w:val="22"/>
        </w:rPr>
      </w:pPr>
      <w:proofErr w:type="spellStart"/>
      <w:r w:rsidRPr="00326516">
        <w:rPr>
          <w:rFonts w:ascii="Palatino Linotype" w:hAnsi="Palatino Linotype"/>
          <w:b/>
          <w:i/>
          <w:iCs/>
          <w:sz w:val="22"/>
          <w:szCs w:val="22"/>
        </w:rPr>
        <w:t>Work</w:t>
      </w:r>
      <w:proofErr w:type="spellEnd"/>
      <w:r w:rsidRPr="00326516">
        <w:rPr>
          <w:rFonts w:ascii="Palatino Linotype" w:hAnsi="Palatino Linotype"/>
          <w:b/>
          <w:i/>
          <w:iCs/>
          <w:sz w:val="22"/>
          <w:szCs w:val="22"/>
        </w:rPr>
        <w:t xml:space="preserve"> </w:t>
      </w:r>
      <w:proofErr w:type="spellStart"/>
      <w:r w:rsidRPr="00326516">
        <w:rPr>
          <w:rFonts w:ascii="Palatino Linotype" w:hAnsi="Palatino Linotype"/>
          <w:b/>
          <w:i/>
          <w:iCs/>
          <w:sz w:val="22"/>
          <w:szCs w:val="22"/>
        </w:rPr>
        <w:t>Engagement</w:t>
      </w:r>
      <w:proofErr w:type="spellEnd"/>
    </w:p>
    <w:p w14:paraId="045BA4D4" w14:textId="77777777" w:rsidR="00326516" w:rsidRPr="00326516" w:rsidRDefault="00326516" w:rsidP="00326516">
      <w:pPr>
        <w:pStyle w:val="Ventura-Content"/>
        <w:rPr>
          <w:rFonts w:ascii="Palatino Linotype" w:hAnsi="Palatino Linotype"/>
          <w:sz w:val="22"/>
          <w:szCs w:val="22"/>
        </w:rPr>
      </w:pPr>
      <w:proofErr w:type="spellStart"/>
      <w:r w:rsidRPr="00326516">
        <w:rPr>
          <w:rFonts w:ascii="Palatino Linotype" w:hAnsi="Palatino Linotype"/>
          <w:i/>
          <w:iCs/>
          <w:sz w:val="22"/>
          <w:szCs w:val="22"/>
        </w:rPr>
        <w:t>Work</w:t>
      </w:r>
      <w:proofErr w:type="spellEnd"/>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engagement</w:t>
      </w:r>
      <w:proofErr w:type="spellEnd"/>
      <w:r w:rsidRPr="00326516">
        <w:rPr>
          <w:rFonts w:ascii="Palatino Linotype" w:hAnsi="Palatino Linotype"/>
          <w:sz w:val="22"/>
          <w:szCs w:val="22"/>
        </w:rPr>
        <w:t xml:space="preserve"> adalah kondisi dalam melakukan pekerjaan yang berhubungan dengan    keadaan pikiran yang ditandai dengan </w:t>
      </w:r>
      <w:proofErr w:type="spellStart"/>
      <w:r w:rsidRPr="00326516">
        <w:rPr>
          <w:rFonts w:ascii="Palatino Linotype" w:hAnsi="Palatino Linotype"/>
          <w:i/>
          <w:iCs/>
          <w:sz w:val="22"/>
          <w:szCs w:val="22"/>
        </w:rPr>
        <w:t>vigor</w:t>
      </w:r>
      <w:proofErr w:type="spellEnd"/>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dedication</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 xml:space="preserve">dan </w:t>
      </w:r>
      <w:proofErr w:type="spellStart"/>
      <w:r w:rsidRPr="00326516">
        <w:rPr>
          <w:rFonts w:ascii="Palatino Linotype" w:hAnsi="Palatino Linotype"/>
          <w:i/>
          <w:iCs/>
          <w:sz w:val="22"/>
          <w:szCs w:val="22"/>
        </w:rPr>
        <w:t>absorption</w:t>
      </w:r>
      <w:proofErr w:type="spellEnd"/>
      <w:r w:rsidRPr="00326516">
        <w:rPr>
          <w:rFonts w:ascii="Palatino Linotype" w:hAnsi="Palatino Linotype"/>
          <w:sz w:val="22"/>
          <w:szCs w:val="22"/>
        </w:rPr>
        <w:t xml:space="preserve">. Tinggi rendahnya </w:t>
      </w:r>
      <w:proofErr w:type="spellStart"/>
      <w:r w:rsidRPr="00326516">
        <w:rPr>
          <w:rFonts w:ascii="Palatino Linotype" w:hAnsi="Palatino Linotype"/>
          <w:i/>
          <w:iCs/>
          <w:sz w:val="22"/>
          <w:szCs w:val="22"/>
        </w:rPr>
        <w:t>work</w:t>
      </w:r>
      <w:proofErr w:type="spellEnd"/>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engagement</w:t>
      </w:r>
      <w:proofErr w:type="spellEnd"/>
      <w:r w:rsidRPr="00326516">
        <w:rPr>
          <w:rFonts w:ascii="Palatino Linotype" w:hAnsi="Palatino Linotype"/>
          <w:sz w:val="22"/>
          <w:szCs w:val="22"/>
        </w:rPr>
        <w:t xml:space="preserve"> diukur berdasarkan indikator-indikator </w:t>
      </w:r>
      <w:proofErr w:type="spellStart"/>
      <w:r w:rsidRPr="00326516">
        <w:rPr>
          <w:rFonts w:ascii="Palatino Linotype" w:hAnsi="Palatino Linotype"/>
          <w:i/>
          <w:iCs/>
          <w:sz w:val="22"/>
          <w:szCs w:val="22"/>
        </w:rPr>
        <w:t>vigor</w:t>
      </w:r>
      <w:proofErr w:type="spellEnd"/>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dedication</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 xml:space="preserve">dan </w:t>
      </w:r>
      <w:proofErr w:type="spellStart"/>
      <w:r w:rsidRPr="00326516">
        <w:rPr>
          <w:rFonts w:ascii="Palatino Linotype" w:hAnsi="Palatino Linotype"/>
          <w:i/>
          <w:iCs/>
          <w:sz w:val="22"/>
          <w:szCs w:val="22"/>
        </w:rPr>
        <w:t>absorption</w:t>
      </w:r>
      <w:proofErr w:type="spellEnd"/>
      <w:r w:rsidRPr="00326516">
        <w:rPr>
          <w:rFonts w:ascii="Palatino Linotype" w:hAnsi="Palatino Linotype"/>
          <w:sz w:val="22"/>
          <w:szCs w:val="22"/>
        </w:rPr>
        <w:t xml:space="preserve">  (</w:t>
      </w:r>
      <w:proofErr w:type="spellStart"/>
      <w:r w:rsidRPr="00326516">
        <w:rPr>
          <w:rFonts w:ascii="Palatino Linotype" w:hAnsi="Palatino Linotype"/>
          <w:sz w:val="22"/>
          <w:szCs w:val="22"/>
        </w:rPr>
        <w:t>Schaufeli</w:t>
      </w:r>
      <w:proofErr w:type="spellEnd"/>
      <w:r w:rsidRPr="00326516">
        <w:rPr>
          <w:rFonts w:ascii="Palatino Linotype" w:hAnsi="Palatino Linotype"/>
          <w:sz w:val="22"/>
          <w:szCs w:val="22"/>
        </w:rPr>
        <w:t xml:space="preserve">, </w:t>
      </w:r>
      <w:proofErr w:type="spellStart"/>
      <w:r w:rsidRPr="00326516">
        <w:rPr>
          <w:rFonts w:ascii="Palatino Linotype" w:hAnsi="Palatino Linotype"/>
          <w:sz w:val="22"/>
          <w:szCs w:val="22"/>
        </w:rPr>
        <w:t>Baker</w:t>
      </w:r>
      <w:proofErr w:type="spellEnd"/>
      <w:r w:rsidRPr="00326516">
        <w:rPr>
          <w:rFonts w:ascii="Palatino Linotype" w:hAnsi="Palatino Linotype"/>
          <w:sz w:val="22"/>
          <w:szCs w:val="22"/>
        </w:rPr>
        <w:t xml:space="preserve">, &amp; </w:t>
      </w:r>
      <w:proofErr w:type="spellStart"/>
      <w:r w:rsidRPr="00326516">
        <w:rPr>
          <w:rFonts w:ascii="Palatino Linotype" w:hAnsi="Palatino Linotype"/>
          <w:sz w:val="22"/>
          <w:szCs w:val="22"/>
        </w:rPr>
        <w:t>Salanova</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2006).</w:t>
      </w:r>
    </w:p>
    <w:p w14:paraId="4ACEFE08" w14:textId="77777777" w:rsidR="00326516" w:rsidRPr="00326516" w:rsidRDefault="00326516" w:rsidP="00326516">
      <w:pPr>
        <w:pStyle w:val="Ventura-Content"/>
        <w:rPr>
          <w:rFonts w:ascii="Palatino Linotype" w:hAnsi="Palatino Linotype"/>
          <w:sz w:val="22"/>
          <w:szCs w:val="22"/>
        </w:rPr>
      </w:pPr>
      <w:proofErr w:type="spellStart"/>
      <w:r w:rsidRPr="00326516">
        <w:rPr>
          <w:rFonts w:ascii="Palatino Linotype" w:hAnsi="Palatino Linotype"/>
          <w:i/>
          <w:color w:val="000000"/>
          <w:sz w:val="22"/>
          <w:szCs w:val="22"/>
        </w:rPr>
        <w:t>E</w:t>
      </w:r>
      <w:r w:rsidRPr="00326516">
        <w:rPr>
          <w:rFonts w:ascii="Palatino Linotype" w:hAnsi="Palatino Linotype"/>
          <w:i/>
          <w:iCs/>
          <w:sz w:val="22"/>
          <w:szCs w:val="22"/>
        </w:rPr>
        <w:t>ngagement</w:t>
      </w:r>
      <w:proofErr w:type="spellEnd"/>
      <w:r w:rsidRPr="00326516">
        <w:rPr>
          <w:rFonts w:ascii="Palatino Linotype" w:hAnsi="Palatino Linotype"/>
          <w:sz w:val="22"/>
          <w:szCs w:val="22"/>
        </w:rPr>
        <w:t xml:space="preserve"> adalah </w:t>
      </w:r>
      <w:proofErr w:type="spellStart"/>
      <w:r w:rsidRPr="00326516">
        <w:rPr>
          <w:rFonts w:ascii="Palatino Linotype" w:hAnsi="Palatino Linotype"/>
          <w:sz w:val="22"/>
          <w:szCs w:val="22"/>
        </w:rPr>
        <w:t>konstruk</w:t>
      </w:r>
      <w:proofErr w:type="spellEnd"/>
      <w:r w:rsidRPr="00326516">
        <w:rPr>
          <w:rFonts w:ascii="Palatino Linotype" w:hAnsi="Palatino Linotype"/>
          <w:sz w:val="22"/>
          <w:szCs w:val="22"/>
        </w:rPr>
        <w:t xml:space="preserve"> penting dalam perspektif </w:t>
      </w:r>
      <w:proofErr w:type="spellStart"/>
      <w:r w:rsidRPr="00326516">
        <w:rPr>
          <w:rFonts w:ascii="Palatino Linotype" w:hAnsi="Palatino Linotype"/>
          <w:i/>
          <w:iCs/>
          <w:sz w:val="22"/>
          <w:szCs w:val="22"/>
        </w:rPr>
        <w:t>p</w:t>
      </w:r>
      <w:r w:rsidRPr="00326516">
        <w:rPr>
          <w:rFonts w:ascii="Palatino Linotype" w:hAnsi="Palatino Linotype"/>
          <w:bCs/>
          <w:i/>
          <w:iCs/>
          <w:color w:val="000000"/>
          <w:sz w:val="22"/>
          <w:szCs w:val="22"/>
        </w:rPr>
        <w:t>ositive</w:t>
      </w:r>
      <w:proofErr w:type="spellEnd"/>
      <w:r w:rsidRPr="00326516">
        <w:rPr>
          <w:rFonts w:ascii="Palatino Linotype" w:hAnsi="Palatino Linotype"/>
          <w:bCs/>
          <w:i/>
          <w:iCs/>
          <w:color w:val="000000"/>
          <w:sz w:val="22"/>
          <w:szCs w:val="22"/>
        </w:rPr>
        <w:t xml:space="preserve"> </w:t>
      </w:r>
      <w:proofErr w:type="spellStart"/>
      <w:r w:rsidRPr="00326516">
        <w:rPr>
          <w:rFonts w:ascii="Palatino Linotype" w:hAnsi="Palatino Linotype"/>
          <w:bCs/>
          <w:i/>
          <w:iCs/>
          <w:color w:val="000000"/>
          <w:sz w:val="22"/>
          <w:szCs w:val="22"/>
        </w:rPr>
        <w:t>organizational</w:t>
      </w:r>
      <w:proofErr w:type="spellEnd"/>
      <w:r w:rsidRPr="00326516">
        <w:rPr>
          <w:rFonts w:ascii="Palatino Linotype" w:hAnsi="Palatino Linotype"/>
          <w:bCs/>
          <w:i/>
          <w:iCs/>
          <w:color w:val="000000"/>
          <w:sz w:val="22"/>
          <w:szCs w:val="22"/>
        </w:rPr>
        <w:t xml:space="preserve"> </w:t>
      </w:r>
      <w:proofErr w:type="spellStart"/>
      <w:r w:rsidRPr="00326516">
        <w:rPr>
          <w:rFonts w:ascii="Palatino Linotype" w:hAnsi="Palatino Linotype"/>
          <w:bCs/>
          <w:i/>
          <w:iCs/>
          <w:color w:val="000000"/>
          <w:sz w:val="22"/>
          <w:szCs w:val="22"/>
        </w:rPr>
        <w:t>behavior</w:t>
      </w:r>
      <w:proofErr w:type="spellEnd"/>
      <w:r w:rsidRPr="00326516">
        <w:rPr>
          <w:rFonts w:ascii="Palatino Linotype" w:hAnsi="Palatino Linotype"/>
          <w:bCs/>
          <w:color w:val="000000"/>
          <w:sz w:val="22"/>
          <w:szCs w:val="22"/>
        </w:rPr>
        <w:t>.</w:t>
      </w:r>
      <w:r w:rsidRPr="00326516">
        <w:rPr>
          <w:rFonts w:ascii="Palatino Linotype" w:hAnsi="Palatino Linotype"/>
          <w:bCs/>
          <w:sz w:val="22"/>
          <w:szCs w:val="22"/>
        </w:rPr>
        <w:t xml:space="preserve"> </w:t>
      </w:r>
      <w:proofErr w:type="spellStart"/>
      <w:r w:rsidRPr="00326516">
        <w:rPr>
          <w:rFonts w:ascii="Palatino Linotype" w:hAnsi="Palatino Linotype"/>
          <w:sz w:val="22"/>
          <w:szCs w:val="22"/>
        </w:rPr>
        <w:t>Luthans</w:t>
      </w:r>
      <w:proofErr w:type="spellEnd"/>
      <w:r w:rsidRPr="00326516">
        <w:rPr>
          <w:rFonts w:ascii="Palatino Linotype" w:hAnsi="Palatino Linotype"/>
          <w:sz w:val="22"/>
          <w:szCs w:val="22"/>
        </w:rPr>
        <w:t xml:space="preserve"> (2002) mendefinisikan </w:t>
      </w:r>
      <w:proofErr w:type="spellStart"/>
      <w:r w:rsidRPr="00326516">
        <w:rPr>
          <w:rFonts w:ascii="Palatino Linotype" w:hAnsi="Palatino Linotype"/>
          <w:i/>
          <w:iCs/>
          <w:sz w:val="22"/>
          <w:szCs w:val="22"/>
        </w:rPr>
        <w:t>p</w:t>
      </w:r>
      <w:r w:rsidRPr="00326516">
        <w:rPr>
          <w:rFonts w:ascii="Palatino Linotype" w:hAnsi="Palatino Linotype"/>
          <w:bCs/>
          <w:i/>
          <w:iCs/>
          <w:color w:val="000000"/>
          <w:sz w:val="22"/>
          <w:szCs w:val="22"/>
        </w:rPr>
        <w:t>ositive</w:t>
      </w:r>
      <w:proofErr w:type="spellEnd"/>
      <w:r w:rsidRPr="00326516">
        <w:rPr>
          <w:rFonts w:ascii="Palatino Linotype" w:hAnsi="Palatino Linotype"/>
          <w:bCs/>
          <w:i/>
          <w:iCs/>
          <w:color w:val="000000"/>
          <w:sz w:val="22"/>
          <w:szCs w:val="22"/>
        </w:rPr>
        <w:t xml:space="preserve"> </w:t>
      </w:r>
      <w:proofErr w:type="spellStart"/>
      <w:r w:rsidRPr="00326516">
        <w:rPr>
          <w:rFonts w:ascii="Palatino Linotype" w:hAnsi="Palatino Linotype"/>
          <w:bCs/>
          <w:i/>
          <w:iCs/>
          <w:color w:val="000000"/>
          <w:sz w:val="22"/>
          <w:szCs w:val="22"/>
        </w:rPr>
        <w:t>organizational</w:t>
      </w:r>
      <w:proofErr w:type="spellEnd"/>
      <w:r w:rsidRPr="00326516">
        <w:rPr>
          <w:rFonts w:ascii="Palatino Linotype" w:hAnsi="Palatino Linotype"/>
          <w:bCs/>
          <w:i/>
          <w:iCs/>
          <w:color w:val="000000"/>
          <w:sz w:val="22"/>
          <w:szCs w:val="22"/>
        </w:rPr>
        <w:t xml:space="preserve"> </w:t>
      </w:r>
      <w:proofErr w:type="spellStart"/>
      <w:r w:rsidRPr="00326516">
        <w:rPr>
          <w:rFonts w:ascii="Palatino Linotype" w:hAnsi="Palatino Linotype"/>
          <w:bCs/>
          <w:i/>
          <w:iCs/>
          <w:color w:val="000000"/>
          <w:sz w:val="22"/>
          <w:szCs w:val="22"/>
        </w:rPr>
        <w:t>behavior</w:t>
      </w:r>
      <w:proofErr w:type="spellEnd"/>
      <w:r w:rsidRPr="00326516">
        <w:rPr>
          <w:rFonts w:ascii="Palatino Linotype" w:hAnsi="Palatino Linotype"/>
          <w:sz w:val="22"/>
          <w:szCs w:val="22"/>
        </w:rPr>
        <w:t xml:space="preserve"> sebagai  studi dan penerapan kekuatan sumber daya manusia yang positif dan kapasitas psikologis yang dapat diukur, dikembangkan, dan </w:t>
      </w:r>
      <w:r w:rsidRPr="00326516">
        <w:rPr>
          <w:rFonts w:ascii="Palatino Linotype" w:hAnsi="Palatino Linotype"/>
          <w:iCs/>
          <w:sz w:val="22"/>
          <w:szCs w:val="22"/>
        </w:rPr>
        <w:t>dikelola</w:t>
      </w:r>
      <w:r w:rsidRPr="00326516">
        <w:rPr>
          <w:rFonts w:ascii="Palatino Linotype" w:hAnsi="Palatino Linotype"/>
          <w:sz w:val="22"/>
          <w:szCs w:val="22"/>
        </w:rPr>
        <w:t xml:space="preserve"> secara efektif untuk peningkatan kinerja di tempat kerja. Lebih lanjut dia mengatakan bahwa </w:t>
      </w:r>
      <w:proofErr w:type="spellStart"/>
      <w:r w:rsidRPr="00326516">
        <w:rPr>
          <w:rFonts w:ascii="Palatino Linotype" w:hAnsi="Palatino Linotype"/>
          <w:i/>
          <w:iCs/>
          <w:sz w:val="22"/>
          <w:szCs w:val="22"/>
        </w:rPr>
        <w:t>p</w:t>
      </w:r>
      <w:r w:rsidRPr="00326516">
        <w:rPr>
          <w:rFonts w:ascii="Palatino Linotype" w:hAnsi="Palatino Linotype"/>
          <w:bCs/>
          <w:i/>
          <w:iCs/>
          <w:color w:val="000000"/>
          <w:sz w:val="22"/>
          <w:szCs w:val="22"/>
        </w:rPr>
        <w:t>ositive</w:t>
      </w:r>
      <w:proofErr w:type="spellEnd"/>
      <w:r w:rsidRPr="00326516">
        <w:rPr>
          <w:rFonts w:ascii="Palatino Linotype" w:hAnsi="Palatino Linotype"/>
          <w:bCs/>
          <w:i/>
          <w:iCs/>
          <w:color w:val="000000"/>
          <w:sz w:val="22"/>
          <w:szCs w:val="22"/>
        </w:rPr>
        <w:t xml:space="preserve"> </w:t>
      </w:r>
      <w:proofErr w:type="spellStart"/>
      <w:r w:rsidRPr="00326516">
        <w:rPr>
          <w:rFonts w:ascii="Palatino Linotype" w:hAnsi="Palatino Linotype"/>
          <w:bCs/>
          <w:i/>
          <w:iCs/>
          <w:color w:val="000000"/>
          <w:sz w:val="22"/>
          <w:szCs w:val="22"/>
        </w:rPr>
        <w:t>organizational</w:t>
      </w:r>
      <w:proofErr w:type="spellEnd"/>
      <w:r w:rsidRPr="00326516">
        <w:rPr>
          <w:rFonts w:ascii="Palatino Linotype" w:hAnsi="Palatino Linotype"/>
          <w:bCs/>
          <w:i/>
          <w:iCs/>
          <w:color w:val="000000"/>
          <w:sz w:val="22"/>
          <w:szCs w:val="22"/>
        </w:rPr>
        <w:t xml:space="preserve"> </w:t>
      </w:r>
      <w:proofErr w:type="spellStart"/>
      <w:r w:rsidRPr="00326516">
        <w:rPr>
          <w:rFonts w:ascii="Palatino Linotype" w:hAnsi="Palatino Linotype"/>
          <w:bCs/>
          <w:i/>
          <w:iCs/>
          <w:color w:val="000000"/>
          <w:sz w:val="22"/>
          <w:szCs w:val="22"/>
        </w:rPr>
        <w:t>behavior</w:t>
      </w:r>
      <w:proofErr w:type="spellEnd"/>
      <w:r w:rsidRPr="00326516">
        <w:rPr>
          <w:rFonts w:ascii="Palatino Linotype" w:hAnsi="Palatino Linotype"/>
          <w:bCs/>
          <w:color w:val="000000"/>
          <w:sz w:val="22"/>
          <w:szCs w:val="22"/>
        </w:rPr>
        <w:t xml:space="preserve"> </w:t>
      </w:r>
      <w:r w:rsidRPr="00326516">
        <w:rPr>
          <w:rFonts w:ascii="Palatino Linotype" w:hAnsi="Palatino Linotype"/>
          <w:sz w:val="22"/>
          <w:szCs w:val="22"/>
        </w:rPr>
        <w:t>merupakan pendekatan perilaku organisasi yang sebagian besar berlandaskan kondisi psikologis positif.</w:t>
      </w:r>
    </w:p>
    <w:p w14:paraId="01F44869" w14:textId="77777777" w:rsidR="00326516" w:rsidRPr="00326516" w:rsidRDefault="00326516" w:rsidP="00326516">
      <w:pPr>
        <w:pStyle w:val="Ventura-Content"/>
        <w:rPr>
          <w:rFonts w:ascii="Palatino Linotype" w:hAnsi="Palatino Linotype"/>
          <w:sz w:val="22"/>
          <w:szCs w:val="22"/>
        </w:rPr>
      </w:pPr>
      <w:r w:rsidRPr="00326516">
        <w:rPr>
          <w:rFonts w:ascii="Palatino Linotype" w:hAnsi="Palatino Linotype"/>
          <w:bCs/>
          <w:sz w:val="22"/>
          <w:szCs w:val="22"/>
        </w:rPr>
        <w:t xml:space="preserve">Banyak definisi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yang berasal  literatur  kalangan akademisi dan praktisi. Namun, tidak ada definisi universal dari </w:t>
      </w:r>
      <w:proofErr w:type="spellStart"/>
      <w:r w:rsidRPr="00326516">
        <w:rPr>
          <w:rFonts w:ascii="Palatino Linotype" w:hAnsi="Palatino Linotype"/>
          <w:bCs/>
          <w:sz w:val="22"/>
          <w:szCs w:val="22"/>
        </w:rPr>
        <w:t>konstruk</w:t>
      </w:r>
      <w:proofErr w:type="spellEnd"/>
      <w:r w:rsidRPr="00326516">
        <w:rPr>
          <w:rFonts w:ascii="Palatino Linotype" w:hAnsi="Palatino Linotype"/>
          <w:bCs/>
          <w:sz w:val="22"/>
          <w:szCs w:val="22"/>
        </w:rPr>
        <w:t xml:space="preserve"> sehingga menghasilkan pendekatan yang   membingungkan untuk  pemahaman   dan  perkembangannya dalam organisasi. </w:t>
      </w:r>
    </w:p>
    <w:p w14:paraId="138A8CE9" w14:textId="77777777" w:rsidR="00326516" w:rsidRPr="00326516" w:rsidRDefault="00326516" w:rsidP="00326516">
      <w:pPr>
        <w:pStyle w:val="Ventura-Content"/>
        <w:rPr>
          <w:rFonts w:ascii="Palatino Linotype" w:hAnsi="Palatino Linotype"/>
          <w:bCs/>
          <w:sz w:val="22"/>
          <w:szCs w:val="22"/>
        </w:rPr>
      </w:pPr>
      <w:r w:rsidRPr="00326516">
        <w:rPr>
          <w:rFonts w:ascii="Palatino Linotype" w:hAnsi="Palatino Linotype"/>
          <w:bCs/>
          <w:sz w:val="22"/>
          <w:szCs w:val="22"/>
        </w:rPr>
        <w:t xml:space="preserve">Terkait dengan banyaknya </w:t>
      </w:r>
      <w:proofErr w:type="spellStart"/>
      <w:r w:rsidRPr="00326516">
        <w:rPr>
          <w:rFonts w:ascii="Palatino Linotype" w:hAnsi="Palatino Linotype"/>
          <w:bCs/>
          <w:sz w:val="22"/>
          <w:szCs w:val="22"/>
        </w:rPr>
        <w:t>konstruk</w:t>
      </w:r>
      <w:proofErr w:type="spellEnd"/>
      <w:r w:rsidRPr="00326516">
        <w:rPr>
          <w:rFonts w:ascii="Palatino Linotype" w:hAnsi="Palatino Linotype"/>
          <w:bCs/>
          <w:sz w:val="22"/>
          <w:szCs w:val="22"/>
        </w:rPr>
        <w:t xml:space="preserve"> yang serupa</w:t>
      </w:r>
      <w:r w:rsidRPr="00326516">
        <w:rPr>
          <w:rFonts w:ascii="Palatino Linotype" w:hAnsi="Palatino Linotype"/>
          <w:i/>
          <w:iCs/>
          <w:sz w:val="22"/>
          <w:szCs w:val="22"/>
        </w:rPr>
        <w:t>,</w:t>
      </w:r>
      <w:r w:rsidRPr="00326516">
        <w:rPr>
          <w:rFonts w:ascii="Palatino Linotype" w:hAnsi="Palatino Linotype"/>
          <w:bCs/>
          <w:sz w:val="22"/>
          <w:szCs w:val="22"/>
        </w:rPr>
        <w:t xml:space="preserve"> beragam definisi dan istilah  </w:t>
      </w:r>
      <w:proofErr w:type="spellStart"/>
      <w:r w:rsidRPr="00326516">
        <w:rPr>
          <w:rFonts w:ascii="Palatino Linotype" w:hAnsi="Palatino Linotype"/>
          <w:i/>
          <w:iCs/>
          <w:sz w:val="22"/>
          <w:szCs w:val="22"/>
        </w:rPr>
        <w:t>engagement</w:t>
      </w:r>
      <w:proofErr w:type="spellEnd"/>
      <w:r w:rsidRPr="00326516">
        <w:rPr>
          <w:rFonts w:ascii="Palatino Linotype" w:hAnsi="Palatino Linotype"/>
          <w:bCs/>
          <w:sz w:val="22"/>
          <w:szCs w:val="22"/>
        </w:rPr>
        <w:t xml:space="preserve">,  </w:t>
      </w:r>
      <w:proofErr w:type="spellStart"/>
      <w:r w:rsidRPr="00326516">
        <w:rPr>
          <w:rFonts w:ascii="Palatino Linotype" w:hAnsi="Palatino Linotype"/>
          <w:bCs/>
          <w:sz w:val="22"/>
          <w:szCs w:val="22"/>
        </w:rPr>
        <w:t>Schaufeli</w:t>
      </w:r>
      <w:proofErr w:type="spellEnd"/>
      <w:r w:rsidRPr="00326516">
        <w:rPr>
          <w:rFonts w:ascii="Palatino Linotype" w:hAnsi="Palatino Linotype"/>
          <w:bCs/>
          <w:sz w:val="22"/>
          <w:szCs w:val="22"/>
        </w:rPr>
        <w:t xml:space="preserve"> (2013) menyarankan agar menggunakan istilah </w:t>
      </w:r>
      <w:proofErr w:type="spellStart"/>
      <w:r w:rsidRPr="00326516">
        <w:rPr>
          <w:rFonts w:ascii="Palatino Linotype" w:hAnsi="Palatino Linotype"/>
          <w:bCs/>
          <w:i/>
          <w:iCs/>
          <w:sz w:val="22"/>
          <w:szCs w:val="22"/>
        </w:rPr>
        <w:t>work</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dari pada </w:t>
      </w:r>
      <w:proofErr w:type="spellStart"/>
      <w:r w:rsidRPr="00326516">
        <w:rPr>
          <w:rFonts w:ascii="Palatino Linotype" w:hAnsi="Palatino Linotype"/>
          <w:bCs/>
          <w:i/>
          <w:iCs/>
          <w:sz w:val="22"/>
          <w:szCs w:val="22"/>
        </w:rPr>
        <w:t>employee</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Menurutnya </w:t>
      </w:r>
      <w:proofErr w:type="spellStart"/>
      <w:r w:rsidRPr="00326516">
        <w:rPr>
          <w:rFonts w:ascii="Palatino Linotype" w:hAnsi="Palatino Linotype"/>
          <w:bCs/>
          <w:i/>
          <w:iCs/>
          <w:sz w:val="22"/>
          <w:szCs w:val="22"/>
        </w:rPr>
        <w:t>work</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lebih spesifik  karena mengacu pada hubungan karyawan   dengan pekerjaannya, sedangkan </w:t>
      </w:r>
      <w:proofErr w:type="spellStart"/>
      <w:r w:rsidRPr="00326516">
        <w:rPr>
          <w:rFonts w:ascii="Palatino Linotype" w:hAnsi="Palatino Linotype"/>
          <w:bCs/>
          <w:i/>
          <w:iCs/>
          <w:sz w:val="22"/>
          <w:szCs w:val="22"/>
        </w:rPr>
        <w:t>employee</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juga dapat mencakup hubungan dengan organisasi. Seperti yang telah dibahas sebelumnya, dengan memasukkan </w:t>
      </w:r>
      <w:r w:rsidRPr="00326516">
        <w:rPr>
          <w:rFonts w:ascii="Palatino Linotype" w:hAnsi="Palatino Linotype"/>
          <w:bCs/>
          <w:sz w:val="22"/>
          <w:szCs w:val="22"/>
        </w:rPr>
        <w:t xml:space="preserve">hubungan dengan organisasi, perbedaan antara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dan </w:t>
      </w:r>
      <w:proofErr w:type="spellStart"/>
      <w:r w:rsidRPr="00326516">
        <w:rPr>
          <w:rFonts w:ascii="Palatino Linotype" w:hAnsi="Palatino Linotype"/>
          <w:bCs/>
          <w:sz w:val="22"/>
          <w:szCs w:val="22"/>
        </w:rPr>
        <w:t>konstruk</w:t>
      </w:r>
      <w:proofErr w:type="spellEnd"/>
      <w:r w:rsidRPr="00326516">
        <w:rPr>
          <w:rFonts w:ascii="Palatino Linotype" w:hAnsi="Palatino Linotype"/>
          <w:bCs/>
          <w:sz w:val="22"/>
          <w:szCs w:val="22"/>
        </w:rPr>
        <w:t xml:space="preserve"> tradisional seperti komitmen organisasi dan perilaku ekstra-peran menjadi kabur. </w:t>
      </w:r>
      <w:proofErr w:type="spellStart"/>
      <w:r w:rsidRPr="00326516">
        <w:rPr>
          <w:rFonts w:ascii="Palatino Linotype" w:hAnsi="Palatino Linotype"/>
          <w:bCs/>
          <w:sz w:val="22"/>
          <w:szCs w:val="22"/>
        </w:rPr>
        <w:t>Schaufeli</w:t>
      </w:r>
      <w:proofErr w:type="spellEnd"/>
      <w:r w:rsidRPr="00326516">
        <w:rPr>
          <w:rFonts w:ascii="Palatino Linotype" w:hAnsi="Palatino Linotype"/>
          <w:bCs/>
          <w:sz w:val="22"/>
          <w:szCs w:val="22"/>
        </w:rPr>
        <w:t xml:space="preserve"> dan </w:t>
      </w:r>
      <w:proofErr w:type="spellStart"/>
      <w:r w:rsidRPr="00326516">
        <w:rPr>
          <w:rFonts w:ascii="Palatino Linotype" w:hAnsi="Palatino Linotype"/>
          <w:bCs/>
          <w:sz w:val="22"/>
          <w:szCs w:val="22"/>
        </w:rPr>
        <w:t>Salanova</w:t>
      </w:r>
      <w:proofErr w:type="spellEnd"/>
      <w:r w:rsidRPr="00326516">
        <w:rPr>
          <w:rFonts w:ascii="Palatino Linotype" w:hAnsi="Palatino Linotype"/>
          <w:bCs/>
          <w:sz w:val="22"/>
          <w:szCs w:val="22"/>
        </w:rPr>
        <w:t xml:space="preserve"> (2011) menyatakan bahwa istilah </w:t>
      </w:r>
      <w:proofErr w:type="spellStart"/>
      <w:r w:rsidRPr="00326516">
        <w:rPr>
          <w:rFonts w:ascii="Palatino Linotype" w:hAnsi="Palatino Linotype"/>
          <w:bCs/>
          <w:i/>
          <w:iCs/>
          <w:sz w:val="22"/>
          <w:szCs w:val="22"/>
        </w:rPr>
        <w:t>employee</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lebih sering digunakan kalangan praktisi, sedangkan  </w:t>
      </w:r>
      <w:proofErr w:type="spellStart"/>
      <w:r w:rsidRPr="00326516">
        <w:rPr>
          <w:rFonts w:ascii="Palatino Linotype" w:hAnsi="Palatino Linotype"/>
          <w:bCs/>
          <w:i/>
          <w:iCs/>
          <w:sz w:val="22"/>
          <w:szCs w:val="22"/>
        </w:rPr>
        <w:t>work</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lebih sering digunakan oleh kalangan akademisi. </w:t>
      </w:r>
      <w:proofErr w:type="spellStart"/>
      <w:r w:rsidRPr="00326516">
        <w:rPr>
          <w:rFonts w:ascii="Palatino Linotype" w:hAnsi="Palatino Linotype"/>
          <w:bCs/>
          <w:sz w:val="22"/>
          <w:szCs w:val="22"/>
        </w:rPr>
        <w:t>Macey</w:t>
      </w:r>
      <w:proofErr w:type="spellEnd"/>
      <w:r w:rsidRPr="00326516">
        <w:rPr>
          <w:rFonts w:ascii="Palatino Linotype" w:hAnsi="Palatino Linotype"/>
          <w:bCs/>
          <w:sz w:val="22"/>
          <w:szCs w:val="22"/>
        </w:rPr>
        <w:t xml:space="preserve"> dan </w:t>
      </w:r>
      <w:proofErr w:type="spellStart"/>
      <w:r w:rsidRPr="00326516">
        <w:rPr>
          <w:rFonts w:ascii="Palatino Linotype" w:hAnsi="Palatino Linotype"/>
          <w:bCs/>
          <w:sz w:val="22"/>
          <w:szCs w:val="22"/>
        </w:rPr>
        <w:t>Schneider</w:t>
      </w:r>
      <w:proofErr w:type="spellEnd"/>
      <w:r w:rsidRPr="00326516">
        <w:rPr>
          <w:rFonts w:ascii="Palatino Linotype" w:hAnsi="Palatino Linotype"/>
          <w:bCs/>
          <w:sz w:val="22"/>
          <w:szCs w:val="22"/>
        </w:rPr>
        <w:t xml:space="preserve"> (2008) berpendapat  bahwa pendekatan akademisi dan  praktisi  sangat  berbeda  baik  dalam  tujuan  maupun hasil. Para  praktisi  lebih  perhatian  terhadap  hasil  yang  diinginkan oleh perusahaan dari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karyawan, seperti tingkat retensi dan produktivitas. Sedangkan perspektif akademis terfokus pada tingkat individu   untuk lebih  memahami perkembangan dari variabel anteseden dan konsekuensi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w:t>
      </w:r>
      <w:proofErr w:type="spellStart"/>
      <w:r w:rsidRPr="00326516">
        <w:rPr>
          <w:rFonts w:ascii="Palatino Linotype" w:hAnsi="Palatino Linotype"/>
          <w:bCs/>
          <w:sz w:val="22"/>
          <w:szCs w:val="22"/>
        </w:rPr>
        <w:t>Saks</w:t>
      </w:r>
      <w:proofErr w:type="spellEnd"/>
      <w:r w:rsidRPr="00326516">
        <w:rPr>
          <w:rFonts w:ascii="Palatino Linotype" w:hAnsi="Palatino Linotype"/>
          <w:bCs/>
          <w:sz w:val="22"/>
          <w:szCs w:val="22"/>
        </w:rPr>
        <w:t xml:space="preserve">, 2006;  </w:t>
      </w:r>
      <w:proofErr w:type="spellStart"/>
      <w:r w:rsidRPr="00326516">
        <w:rPr>
          <w:rFonts w:ascii="Palatino Linotype" w:hAnsi="Palatino Linotype"/>
          <w:bCs/>
          <w:sz w:val="22"/>
          <w:szCs w:val="22"/>
        </w:rPr>
        <w:t>Schaufeli</w:t>
      </w:r>
      <w:proofErr w:type="spellEnd"/>
      <w:r w:rsidRPr="00326516">
        <w:rPr>
          <w:rFonts w:ascii="Palatino Linotype" w:hAnsi="Palatino Linotype"/>
          <w:bCs/>
          <w:sz w:val="22"/>
          <w:szCs w:val="22"/>
        </w:rPr>
        <w:t xml:space="preserve">, 2013). Definisi dan operasionalisasi </w:t>
      </w:r>
      <w:proofErr w:type="spellStart"/>
      <w:r w:rsidRPr="00326516">
        <w:rPr>
          <w:rFonts w:ascii="Palatino Linotype" w:hAnsi="Palatino Linotype"/>
          <w:bCs/>
          <w:sz w:val="22"/>
          <w:szCs w:val="22"/>
        </w:rPr>
        <w:t>konstruk</w:t>
      </w:r>
      <w:proofErr w:type="spellEnd"/>
      <w:r w:rsidRPr="00326516">
        <w:rPr>
          <w:rFonts w:ascii="Palatino Linotype" w:hAnsi="Palatino Linotype"/>
          <w:b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 xml:space="preserve">  dari akademisi lebih   jelas dan tidak ambigu. Menindaklanjuti saran </w:t>
      </w:r>
      <w:proofErr w:type="spellStart"/>
      <w:r w:rsidRPr="00326516">
        <w:rPr>
          <w:rFonts w:ascii="Palatino Linotype" w:hAnsi="Palatino Linotype"/>
          <w:bCs/>
          <w:sz w:val="22"/>
          <w:szCs w:val="22"/>
        </w:rPr>
        <w:t>Schaufeli</w:t>
      </w:r>
      <w:proofErr w:type="spellEnd"/>
      <w:r w:rsidRPr="00326516">
        <w:rPr>
          <w:rFonts w:ascii="Palatino Linotype" w:hAnsi="Palatino Linotype"/>
          <w:bCs/>
          <w:sz w:val="22"/>
          <w:szCs w:val="22"/>
        </w:rPr>
        <w:t xml:space="preserve"> (2013), maka penelitian ini menggunakan istilah </w:t>
      </w:r>
      <w:proofErr w:type="spellStart"/>
      <w:r w:rsidRPr="00326516">
        <w:rPr>
          <w:rFonts w:ascii="Palatino Linotype" w:hAnsi="Palatino Linotype"/>
          <w:bCs/>
          <w:i/>
          <w:iCs/>
          <w:sz w:val="22"/>
          <w:szCs w:val="22"/>
        </w:rPr>
        <w:t>work</w:t>
      </w:r>
      <w:proofErr w:type="spellEnd"/>
      <w:r w:rsidRPr="00326516">
        <w:rPr>
          <w:rFonts w:ascii="Palatino Linotype" w:hAnsi="Palatino Linotype"/>
          <w:bCs/>
          <w:i/>
          <w:iCs/>
          <w:sz w:val="22"/>
          <w:szCs w:val="22"/>
        </w:rPr>
        <w:t xml:space="preserve"> </w:t>
      </w:r>
      <w:proofErr w:type="spellStart"/>
      <w:r w:rsidRPr="00326516">
        <w:rPr>
          <w:rFonts w:ascii="Palatino Linotype" w:hAnsi="Palatino Linotype"/>
          <w:bCs/>
          <w:i/>
          <w:iCs/>
          <w:sz w:val="22"/>
          <w:szCs w:val="22"/>
        </w:rPr>
        <w:t>engagement</w:t>
      </w:r>
      <w:proofErr w:type="spellEnd"/>
      <w:r w:rsidRPr="00326516">
        <w:rPr>
          <w:rFonts w:ascii="Palatino Linotype" w:hAnsi="Palatino Linotype"/>
          <w:bCs/>
          <w:sz w:val="22"/>
          <w:szCs w:val="22"/>
        </w:rPr>
        <w:t>.</w:t>
      </w:r>
    </w:p>
    <w:p w14:paraId="454C72EE" w14:textId="77777777" w:rsidR="00326516" w:rsidRPr="00326516" w:rsidRDefault="00326516" w:rsidP="00326516">
      <w:pPr>
        <w:pStyle w:val="Ventura-Content"/>
        <w:rPr>
          <w:rFonts w:ascii="Palatino Linotype" w:hAnsi="Palatino Linotype"/>
          <w:bCs/>
          <w:sz w:val="22"/>
          <w:szCs w:val="22"/>
        </w:rPr>
      </w:pPr>
      <w:r w:rsidRPr="00326516">
        <w:rPr>
          <w:rFonts w:ascii="Palatino Linotype" w:hAnsi="Palatino Linotype"/>
          <w:bCs/>
          <w:sz w:val="22"/>
          <w:szCs w:val="22"/>
        </w:rPr>
        <w:t xml:space="preserve"> </w:t>
      </w:r>
    </w:p>
    <w:p w14:paraId="20E1EC5B" w14:textId="77777777" w:rsidR="00326516" w:rsidRPr="00326516" w:rsidRDefault="00326516" w:rsidP="00326516">
      <w:pPr>
        <w:pStyle w:val="Ventura-Content"/>
        <w:rPr>
          <w:rFonts w:ascii="Palatino Linotype" w:hAnsi="Palatino Linotype"/>
          <w:b/>
          <w:i/>
          <w:sz w:val="22"/>
          <w:szCs w:val="22"/>
        </w:rPr>
      </w:pPr>
      <w:proofErr w:type="spellStart"/>
      <w:r w:rsidRPr="00326516">
        <w:rPr>
          <w:rFonts w:ascii="Palatino Linotype" w:hAnsi="Palatino Linotype"/>
          <w:b/>
          <w:i/>
          <w:sz w:val="22"/>
          <w:szCs w:val="22"/>
        </w:rPr>
        <w:t>Hardiness</w:t>
      </w:r>
      <w:proofErr w:type="spellEnd"/>
      <w:r w:rsidRPr="00326516">
        <w:rPr>
          <w:rFonts w:ascii="Palatino Linotype" w:hAnsi="Palatino Linotype"/>
          <w:b/>
          <w:i/>
          <w:sz w:val="22"/>
          <w:szCs w:val="22"/>
        </w:rPr>
        <w:t xml:space="preserve"> </w:t>
      </w:r>
    </w:p>
    <w:p w14:paraId="16351503" w14:textId="77777777" w:rsidR="00326516" w:rsidRPr="00326516" w:rsidRDefault="00326516" w:rsidP="00326516">
      <w:pPr>
        <w:pStyle w:val="Ventura-Content"/>
        <w:rPr>
          <w:rFonts w:ascii="Palatino Linotype" w:hAnsi="Palatino Linotype"/>
          <w:sz w:val="22"/>
          <w:szCs w:val="22"/>
        </w:rPr>
      </w:pPr>
      <w:proofErr w:type="spellStart"/>
      <w:r w:rsidRPr="00326516">
        <w:rPr>
          <w:rFonts w:ascii="Palatino Linotype" w:hAnsi="Palatino Linotype"/>
          <w:i/>
          <w:iCs/>
          <w:sz w:val="22"/>
          <w:szCs w:val="22"/>
        </w:rPr>
        <w:t>Hardiness</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 xml:space="preserve">adalah </w:t>
      </w:r>
      <w:r w:rsidRPr="00326516">
        <w:rPr>
          <w:rFonts w:ascii="Palatino Linotype" w:hAnsi="Palatino Linotype"/>
          <w:bCs/>
          <w:sz w:val="22"/>
          <w:szCs w:val="22"/>
        </w:rPr>
        <w:t xml:space="preserve">struktur kepribadian yang terdiri dari tiga sifat umum terkait </w:t>
      </w:r>
      <w:proofErr w:type="spellStart"/>
      <w:r w:rsidRPr="00326516">
        <w:rPr>
          <w:rFonts w:ascii="Palatino Linotype" w:hAnsi="Palatino Linotype"/>
          <w:bCs/>
          <w:i/>
          <w:sz w:val="22"/>
          <w:szCs w:val="22"/>
        </w:rPr>
        <w:t>commitment</w:t>
      </w:r>
      <w:proofErr w:type="spellEnd"/>
      <w:r w:rsidRPr="00326516">
        <w:rPr>
          <w:rFonts w:ascii="Palatino Linotype" w:hAnsi="Palatino Linotype"/>
          <w:bCs/>
          <w:i/>
          <w:sz w:val="22"/>
          <w:szCs w:val="22"/>
        </w:rPr>
        <w:t xml:space="preserve">, </w:t>
      </w:r>
      <w:proofErr w:type="spellStart"/>
      <w:r w:rsidRPr="00326516">
        <w:rPr>
          <w:rFonts w:ascii="Palatino Linotype" w:hAnsi="Palatino Linotype"/>
          <w:bCs/>
          <w:i/>
          <w:sz w:val="22"/>
          <w:szCs w:val="22"/>
        </w:rPr>
        <w:t>control</w:t>
      </w:r>
      <w:proofErr w:type="spellEnd"/>
      <w:r w:rsidRPr="00326516">
        <w:rPr>
          <w:rFonts w:ascii="Palatino Linotype" w:hAnsi="Palatino Linotype"/>
          <w:bCs/>
          <w:sz w:val="22"/>
          <w:szCs w:val="22"/>
        </w:rPr>
        <w:t xml:space="preserve">, dan </w:t>
      </w:r>
      <w:proofErr w:type="spellStart"/>
      <w:r w:rsidRPr="00326516">
        <w:rPr>
          <w:rFonts w:ascii="Palatino Linotype" w:hAnsi="Palatino Linotype"/>
          <w:bCs/>
          <w:i/>
          <w:sz w:val="22"/>
          <w:szCs w:val="22"/>
        </w:rPr>
        <w:t>challenge</w:t>
      </w:r>
      <w:proofErr w:type="spellEnd"/>
      <w:r w:rsidRPr="00326516">
        <w:rPr>
          <w:rFonts w:ascii="Palatino Linotype" w:hAnsi="Palatino Linotype"/>
          <w:bCs/>
          <w:sz w:val="22"/>
          <w:szCs w:val="22"/>
        </w:rPr>
        <w:t xml:space="preserve"> yang berfungsi sebagai sumber daya resistensi dalam menghadapi kondisi stres. </w:t>
      </w:r>
      <w:r w:rsidRPr="00326516">
        <w:rPr>
          <w:rFonts w:ascii="Palatino Linotype" w:hAnsi="Palatino Linotype"/>
          <w:sz w:val="22"/>
          <w:szCs w:val="22"/>
        </w:rPr>
        <w:t xml:space="preserve"> Tinggi rendahnya </w:t>
      </w:r>
      <w:proofErr w:type="spellStart"/>
      <w:r w:rsidRPr="00326516">
        <w:rPr>
          <w:rFonts w:ascii="Palatino Linotype" w:hAnsi="Palatino Linotype"/>
          <w:i/>
          <w:iCs/>
          <w:sz w:val="22"/>
          <w:szCs w:val="22"/>
        </w:rPr>
        <w:t>hardiness</w:t>
      </w:r>
      <w:proofErr w:type="spellEnd"/>
      <w:r w:rsidRPr="00326516">
        <w:rPr>
          <w:rFonts w:ascii="Palatino Linotype" w:hAnsi="Palatino Linotype"/>
          <w:sz w:val="22"/>
          <w:szCs w:val="22"/>
        </w:rPr>
        <w:t xml:space="preserve"> diukur berdasarkan indikator-indikator </w:t>
      </w:r>
      <w:proofErr w:type="spellStart"/>
      <w:r w:rsidRPr="00326516">
        <w:rPr>
          <w:rFonts w:ascii="Palatino Linotype" w:hAnsi="Palatino Linotype"/>
          <w:i/>
          <w:iCs/>
          <w:sz w:val="22"/>
          <w:szCs w:val="22"/>
        </w:rPr>
        <w:t>commitment</w:t>
      </w:r>
      <w:proofErr w:type="spellEnd"/>
      <w:r w:rsidRPr="00326516">
        <w:rPr>
          <w:rFonts w:ascii="Palatino Linotype" w:hAnsi="Palatino Linotype"/>
          <w:sz w:val="22"/>
          <w:szCs w:val="22"/>
        </w:rPr>
        <w:t xml:space="preserve">, </w:t>
      </w:r>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control</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 xml:space="preserve">dan </w:t>
      </w:r>
      <w:proofErr w:type="spellStart"/>
      <w:r w:rsidRPr="00326516">
        <w:rPr>
          <w:rFonts w:ascii="Palatino Linotype" w:hAnsi="Palatino Linotype"/>
          <w:i/>
          <w:iCs/>
          <w:sz w:val="22"/>
          <w:szCs w:val="22"/>
        </w:rPr>
        <w:t>challenges</w:t>
      </w:r>
      <w:proofErr w:type="spellEnd"/>
      <w:r w:rsidRPr="00326516">
        <w:rPr>
          <w:rFonts w:ascii="Palatino Linotype" w:hAnsi="Palatino Linotype"/>
          <w:sz w:val="22"/>
          <w:szCs w:val="22"/>
        </w:rPr>
        <w:t xml:space="preserve"> (Moreno-</w:t>
      </w:r>
      <w:proofErr w:type="spellStart"/>
      <w:r w:rsidRPr="00326516">
        <w:rPr>
          <w:rFonts w:ascii="Palatino Linotype" w:hAnsi="Palatino Linotype"/>
          <w:sz w:val="22"/>
          <w:szCs w:val="22"/>
        </w:rPr>
        <w:t>Jiménez</w:t>
      </w:r>
      <w:proofErr w:type="spellEnd"/>
      <w:r w:rsidRPr="00326516">
        <w:rPr>
          <w:rFonts w:ascii="Palatino Linotype" w:hAnsi="Palatino Linotype"/>
          <w:sz w:val="22"/>
          <w:szCs w:val="22"/>
        </w:rPr>
        <w:t xml:space="preserve">, </w:t>
      </w:r>
      <w:proofErr w:type="spellStart"/>
      <w:r w:rsidRPr="00326516">
        <w:rPr>
          <w:rFonts w:ascii="Palatino Linotype" w:hAnsi="Palatino Linotype"/>
          <w:sz w:val="22"/>
          <w:szCs w:val="22"/>
        </w:rPr>
        <w:t>Rodríguez-Muñoz</w:t>
      </w:r>
      <w:proofErr w:type="spellEnd"/>
      <w:r w:rsidRPr="00326516">
        <w:rPr>
          <w:rFonts w:ascii="Palatino Linotype" w:hAnsi="Palatino Linotype"/>
          <w:sz w:val="22"/>
          <w:szCs w:val="22"/>
        </w:rPr>
        <w:t xml:space="preserve">, </w:t>
      </w:r>
      <w:proofErr w:type="spellStart"/>
      <w:r w:rsidRPr="00326516">
        <w:rPr>
          <w:rFonts w:ascii="Palatino Linotype" w:hAnsi="Palatino Linotype"/>
          <w:sz w:val="22"/>
          <w:szCs w:val="22"/>
        </w:rPr>
        <w:t>Hernández</w:t>
      </w:r>
      <w:proofErr w:type="spellEnd"/>
      <w:r w:rsidRPr="00326516">
        <w:rPr>
          <w:rFonts w:ascii="Palatino Linotype" w:hAnsi="Palatino Linotype"/>
          <w:sz w:val="22"/>
          <w:szCs w:val="22"/>
        </w:rPr>
        <w:t xml:space="preserve">, &amp; </w:t>
      </w:r>
      <w:proofErr w:type="spellStart"/>
      <w:r w:rsidRPr="00326516">
        <w:rPr>
          <w:rFonts w:ascii="Palatino Linotype" w:hAnsi="Palatino Linotype"/>
          <w:sz w:val="22"/>
          <w:szCs w:val="22"/>
        </w:rPr>
        <w:t>Blanco</w:t>
      </w:r>
      <w:proofErr w:type="spellEnd"/>
      <w:r w:rsidRPr="00326516">
        <w:rPr>
          <w:rFonts w:ascii="Palatino Linotype" w:hAnsi="Palatino Linotype"/>
          <w:sz w:val="22"/>
          <w:szCs w:val="22"/>
        </w:rPr>
        <w:t>, 2014).</w:t>
      </w:r>
    </w:p>
    <w:p w14:paraId="0D73BF2D" w14:textId="77777777" w:rsidR="00326516" w:rsidRPr="00326516" w:rsidRDefault="00326516" w:rsidP="00326516">
      <w:pPr>
        <w:pStyle w:val="Ventura-Content"/>
        <w:rPr>
          <w:rFonts w:ascii="Palatino Linotype" w:eastAsia="CIDFont+F1" w:hAnsi="Palatino Linotype"/>
          <w:sz w:val="22"/>
          <w:szCs w:val="22"/>
        </w:rPr>
      </w:pPr>
      <w:r w:rsidRPr="00326516">
        <w:rPr>
          <w:rFonts w:ascii="Palatino Linotype" w:eastAsia="CIDFont+F1" w:hAnsi="Palatino Linotype"/>
          <w:sz w:val="22"/>
          <w:szCs w:val="22"/>
        </w:rPr>
        <w:t xml:space="preserve">Konsep </w:t>
      </w:r>
      <w:proofErr w:type="spellStart"/>
      <w:r w:rsidRPr="00326516">
        <w:rPr>
          <w:rFonts w:ascii="Palatino Linotype" w:eastAsia="CIDFont+F1" w:hAnsi="Palatino Linotype"/>
          <w:sz w:val="22"/>
          <w:szCs w:val="22"/>
        </w:rPr>
        <w:t>hardiness</w:t>
      </w:r>
      <w:proofErr w:type="spellEnd"/>
      <w:r w:rsidRPr="00326516">
        <w:rPr>
          <w:rFonts w:ascii="Palatino Linotype" w:eastAsia="CIDFont+F1" w:hAnsi="Palatino Linotype"/>
          <w:sz w:val="22"/>
          <w:szCs w:val="22"/>
        </w:rPr>
        <w:t xml:space="preserve"> pertama kali diperkenalkan oleh </w:t>
      </w:r>
      <w:proofErr w:type="spellStart"/>
      <w:r w:rsidRPr="00326516">
        <w:rPr>
          <w:rFonts w:ascii="Palatino Linotype" w:eastAsia="CIDFont+F1" w:hAnsi="Palatino Linotype"/>
          <w:sz w:val="22"/>
          <w:szCs w:val="22"/>
        </w:rPr>
        <w:t>Kobasa</w:t>
      </w:r>
      <w:proofErr w:type="spellEnd"/>
      <w:r w:rsidRPr="00326516">
        <w:rPr>
          <w:rFonts w:ascii="Palatino Linotype" w:eastAsia="CIDFont+F1" w:hAnsi="Palatino Linotype"/>
          <w:sz w:val="22"/>
          <w:szCs w:val="22"/>
        </w:rPr>
        <w:t xml:space="preserve"> (1979) sebagai gaya atau pola kepribadian yang terkait dengan kesehatan</w:t>
      </w:r>
      <w:r w:rsidRPr="00326516">
        <w:rPr>
          <w:rFonts w:ascii="Palatino Linotype" w:hAnsi="Palatino Linotype"/>
          <w:sz w:val="22"/>
          <w:szCs w:val="22"/>
        </w:rPr>
        <w:t xml:space="preserve"> </w:t>
      </w:r>
      <w:r w:rsidRPr="00326516">
        <w:rPr>
          <w:rFonts w:ascii="Palatino Linotype" w:eastAsia="CIDFont+F1" w:hAnsi="Palatino Linotype"/>
          <w:sz w:val="22"/>
          <w:szCs w:val="22"/>
        </w:rPr>
        <w:t>dan kinerja yang berkelanjutan di bawah tekanan (</w:t>
      </w:r>
      <w:proofErr w:type="spellStart"/>
      <w:r w:rsidRPr="00326516">
        <w:rPr>
          <w:rFonts w:ascii="Palatino Linotype" w:eastAsia="CIDFont+F1" w:hAnsi="Palatino Linotype"/>
          <w:i/>
          <w:sz w:val="22"/>
          <w:szCs w:val="22"/>
        </w:rPr>
        <w:t>stress</w:t>
      </w:r>
      <w:proofErr w:type="spellEnd"/>
      <w:r w:rsidRPr="00326516">
        <w:rPr>
          <w:rFonts w:ascii="Palatino Linotype" w:eastAsia="CIDFont+F1" w:hAnsi="Palatino Linotype"/>
          <w:sz w:val="22"/>
          <w:szCs w:val="22"/>
        </w:rPr>
        <w:t>). Dia adalah</w:t>
      </w:r>
      <w:r w:rsidRPr="00326516">
        <w:rPr>
          <w:rFonts w:ascii="Palatino Linotype" w:hAnsi="Palatino Linotype"/>
          <w:sz w:val="22"/>
          <w:szCs w:val="22"/>
        </w:rPr>
        <w:t xml:space="preserve"> </w:t>
      </w:r>
      <w:r w:rsidRPr="00326516">
        <w:rPr>
          <w:rFonts w:ascii="Palatino Linotype" w:eastAsia="CIDFont+F1" w:hAnsi="Palatino Linotype"/>
          <w:sz w:val="22"/>
          <w:szCs w:val="22"/>
        </w:rPr>
        <w:t>salah satu peneliti pertama yang memperhatikan aspek kepribadian dan</w:t>
      </w:r>
      <w:r w:rsidRPr="00326516">
        <w:rPr>
          <w:rFonts w:ascii="Palatino Linotype" w:hAnsi="Palatino Linotype"/>
          <w:sz w:val="22"/>
          <w:szCs w:val="22"/>
        </w:rPr>
        <w:t xml:space="preserve"> </w:t>
      </w:r>
      <w:r w:rsidRPr="00326516">
        <w:rPr>
          <w:rFonts w:ascii="Palatino Linotype" w:eastAsia="CIDFont+F1" w:hAnsi="Palatino Linotype"/>
          <w:sz w:val="22"/>
          <w:szCs w:val="22"/>
        </w:rPr>
        <w:lastRenderedPageBreak/>
        <w:t>menunjukkan bahwa orang yang mengalami tingkat stres tinggi tanpa</w:t>
      </w:r>
      <w:r w:rsidRPr="00326516">
        <w:rPr>
          <w:rFonts w:ascii="Palatino Linotype" w:hAnsi="Palatino Linotype"/>
          <w:sz w:val="22"/>
          <w:szCs w:val="22"/>
        </w:rPr>
        <w:t xml:space="preserve"> </w:t>
      </w:r>
      <w:r w:rsidRPr="00326516">
        <w:rPr>
          <w:rFonts w:ascii="Palatino Linotype" w:eastAsia="CIDFont+F1" w:hAnsi="Palatino Linotype"/>
          <w:sz w:val="22"/>
          <w:szCs w:val="22"/>
        </w:rPr>
        <w:t>penyakit mental dan fisik memiliki kepribadian yang berbeda dari</w:t>
      </w:r>
      <w:r w:rsidRPr="00326516">
        <w:rPr>
          <w:rFonts w:ascii="Palatino Linotype" w:hAnsi="Palatino Linotype"/>
          <w:sz w:val="22"/>
          <w:szCs w:val="22"/>
        </w:rPr>
        <w:t xml:space="preserve"> </w:t>
      </w:r>
      <w:r w:rsidRPr="00326516">
        <w:rPr>
          <w:rFonts w:ascii="Palatino Linotype" w:eastAsia="CIDFont+F1" w:hAnsi="Palatino Linotype"/>
          <w:sz w:val="22"/>
          <w:szCs w:val="22"/>
        </w:rPr>
        <w:t>mereka yang menjadi sakit dalam kondisi stres.</w:t>
      </w:r>
      <w:r w:rsidRPr="00326516">
        <w:rPr>
          <w:rFonts w:ascii="Palatino Linotype" w:hAnsi="Palatino Linotype"/>
          <w:sz w:val="22"/>
          <w:szCs w:val="22"/>
        </w:rPr>
        <w:t xml:space="preserve"> </w:t>
      </w:r>
      <w:r w:rsidRPr="00326516">
        <w:rPr>
          <w:rFonts w:ascii="Palatino Linotype" w:eastAsia="CIDFont+F1" w:hAnsi="Palatino Linotype"/>
          <w:sz w:val="22"/>
          <w:szCs w:val="22"/>
        </w:rPr>
        <w:t xml:space="preserve">Menurut </w:t>
      </w:r>
      <w:proofErr w:type="spellStart"/>
      <w:r w:rsidRPr="00326516">
        <w:rPr>
          <w:rFonts w:ascii="Palatino Linotype" w:eastAsia="CIDFont+F1" w:hAnsi="Palatino Linotype"/>
          <w:sz w:val="22"/>
          <w:szCs w:val="22"/>
        </w:rPr>
        <w:t>Kobasa</w:t>
      </w:r>
      <w:proofErr w:type="spellEnd"/>
      <w:r w:rsidRPr="00326516">
        <w:rPr>
          <w:rFonts w:ascii="Palatino Linotype" w:eastAsia="CIDFont+F1" w:hAnsi="Palatino Linotype"/>
          <w:sz w:val="22"/>
          <w:szCs w:val="22"/>
        </w:rPr>
        <w:t xml:space="preserve"> (1979), orang yang </w:t>
      </w:r>
      <w:proofErr w:type="spellStart"/>
      <w:r w:rsidRPr="00326516">
        <w:rPr>
          <w:rFonts w:ascii="Palatino Linotype" w:eastAsia="CIDFont+F1" w:hAnsi="Palatino Linotype"/>
          <w:i/>
          <w:sz w:val="22"/>
          <w:szCs w:val="22"/>
        </w:rPr>
        <w:t>hardy</w:t>
      </w:r>
      <w:proofErr w:type="spellEnd"/>
      <w:r w:rsidRPr="00326516">
        <w:rPr>
          <w:rFonts w:ascii="Palatino Linotype" w:eastAsia="CIDFont+F1" w:hAnsi="Palatino Linotype"/>
          <w:sz w:val="22"/>
          <w:szCs w:val="22"/>
        </w:rPr>
        <w:t xml:space="preserve"> terlindungi dari</w:t>
      </w:r>
      <w:r w:rsidRPr="00326516">
        <w:rPr>
          <w:rFonts w:ascii="Palatino Linotype" w:hAnsi="Palatino Linotype"/>
          <w:sz w:val="22"/>
          <w:szCs w:val="22"/>
        </w:rPr>
        <w:t xml:space="preserve"> </w:t>
      </w:r>
      <w:r w:rsidRPr="00326516">
        <w:rPr>
          <w:rFonts w:ascii="Palatino Linotype" w:eastAsia="CIDFont+F1" w:hAnsi="Palatino Linotype"/>
          <w:sz w:val="22"/>
          <w:szCs w:val="22"/>
        </w:rPr>
        <w:t>situasi kehidupan yang penuh tekanan karena mereka terlibat dalam</w:t>
      </w:r>
      <w:r w:rsidRPr="00326516">
        <w:rPr>
          <w:rFonts w:ascii="Palatino Linotype" w:hAnsi="Palatino Linotype"/>
          <w:sz w:val="22"/>
          <w:szCs w:val="22"/>
        </w:rPr>
        <w:t xml:space="preserve"> </w:t>
      </w:r>
      <w:r w:rsidRPr="00326516">
        <w:rPr>
          <w:rFonts w:ascii="Palatino Linotype" w:eastAsia="CIDFont+F1" w:hAnsi="Palatino Linotype"/>
          <w:sz w:val="22"/>
          <w:szCs w:val="22"/>
        </w:rPr>
        <w:t>respons afektif, kognitif, dan perilaku tertentu. Pada gilirannya,</w:t>
      </w:r>
      <w:r w:rsidRPr="00326516">
        <w:rPr>
          <w:rFonts w:ascii="Palatino Linotype" w:hAnsi="Palatino Linotype"/>
          <w:sz w:val="22"/>
          <w:szCs w:val="22"/>
        </w:rPr>
        <w:t xml:space="preserve"> </w:t>
      </w:r>
      <w:r w:rsidRPr="00326516">
        <w:rPr>
          <w:rFonts w:ascii="Palatino Linotype" w:eastAsia="CIDFont+F1" w:hAnsi="Palatino Linotype"/>
          <w:sz w:val="22"/>
          <w:szCs w:val="22"/>
        </w:rPr>
        <w:t>terlindungi dari stres dan kesehatan secara keseluruhan menjadi lebih</w:t>
      </w:r>
      <w:r w:rsidRPr="00326516">
        <w:rPr>
          <w:rFonts w:ascii="Palatino Linotype" w:hAnsi="Palatino Linotype"/>
          <w:sz w:val="22"/>
          <w:szCs w:val="22"/>
        </w:rPr>
        <w:t xml:space="preserve"> </w:t>
      </w:r>
      <w:r w:rsidRPr="00326516">
        <w:rPr>
          <w:rFonts w:ascii="Palatino Linotype" w:eastAsia="CIDFont+F1" w:hAnsi="Palatino Linotype"/>
          <w:sz w:val="22"/>
          <w:szCs w:val="22"/>
        </w:rPr>
        <w:t xml:space="preserve">baik. </w:t>
      </w:r>
      <w:proofErr w:type="spellStart"/>
      <w:r w:rsidRPr="00326516">
        <w:rPr>
          <w:rFonts w:ascii="Palatino Linotype" w:eastAsia="CIDFont+F1" w:hAnsi="Palatino Linotype"/>
          <w:i/>
          <w:sz w:val="22"/>
          <w:szCs w:val="22"/>
        </w:rPr>
        <w:t>Hardiness</w:t>
      </w:r>
      <w:proofErr w:type="spellEnd"/>
      <w:r w:rsidRPr="00326516">
        <w:rPr>
          <w:rFonts w:ascii="Palatino Linotype" w:eastAsia="CIDFont+F1" w:hAnsi="Palatino Linotype"/>
          <w:sz w:val="22"/>
          <w:szCs w:val="22"/>
        </w:rPr>
        <w:t xml:space="preserve"> memfasilitasi persepsi optimis dan mengatasi</w:t>
      </w:r>
      <w:r w:rsidRPr="00326516">
        <w:rPr>
          <w:rFonts w:ascii="Palatino Linotype" w:hAnsi="Palatino Linotype"/>
          <w:sz w:val="22"/>
          <w:szCs w:val="22"/>
        </w:rPr>
        <w:t xml:space="preserve"> </w:t>
      </w:r>
      <w:proofErr w:type="spellStart"/>
      <w:r w:rsidRPr="00326516">
        <w:rPr>
          <w:rFonts w:ascii="Palatino Linotype" w:eastAsia="CIDFont+F1" w:hAnsi="Palatino Linotype"/>
          <w:sz w:val="22"/>
          <w:szCs w:val="22"/>
        </w:rPr>
        <w:t>transformasional</w:t>
      </w:r>
      <w:proofErr w:type="spellEnd"/>
      <w:r w:rsidRPr="00326516">
        <w:rPr>
          <w:rFonts w:ascii="Palatino Linotype" w:eastAsia="CIDFont+F1" w:hAnsi="Palatino Linotype"/>
          <w:sz w:val="22"/>
          <w:szCs w:val="22"/>
        </w:rPr>
        <w:t xml:space="preserve"> dengan stres, sehingga melindungi efek buruknya.</w:t>
      </w:r>
    </w:p>
    <w:p w14:paraId="2C79E5D5" w14:textId="77777777" w:rsidR="00326516" w:rsidRPr="00326516" w:rsidRDefault="00326516" w:rsidP="00326516">
      <w:pPr>
        <w:pStyle w:val="Ventura-Content"/>
        <w:rPr>
          <w:rFonts w:ascii="Palatino Linotype" w:hAnsi="Palatino Linotype"/>
          <w:sz w:val="22"/>
          <w:szCs w:val="22"/>
        </w:rPr>
      </w:pPr>
      <w:r w:rsidRPr="00326516">
        <w:rPr>
          <w:rFonts w:ascii="Palatino Linotype" w:hAnsi="Palatino Linotype"/>
          <w:i/>
          <w:sz w:val="22"/>
          <w:szCs w:val="22"/>
        </w:rPr>
        <w:t xml:space="preserve">Personal </w:t>
      </w:r>
      <w:proofErr w:type="spellStart"/>
      <w:r w:rsidRPr="00326516">
        <w:rPr>
          <w:rFonts w:ascii="Palatino Linotype" w:hAnsi="Palatino Linotype"/>
          <w:i/>
          <w:sz w:val="22"/>
          <w:szCs w:val="22"/>
        </w:rPr>
        <w:t>resources</w:t>
      </w:r>
      <w:proofErr w:type="spellEnd"/>
      <w:r w:rsidRPr="00326516">
        <w:rPr>
          <w:rFonts w:ascii="Palatino Linotype" w:hAnsi="Palatino Linotype"/>
          <w:sz w:val="22"/>
          <w:szCs w:val="22"/>
        </w:rPr>
        <w:t xml:space="preserve"> seperti </w:t>
      </w:r>
      <w:proofErr w:type="spellStart"/>
      <w:r w:rsidRPr="00326516">
        <w:rPr>
          <w:rFonts w:ascii="Palatino Linotype" w:hAnsi="Palatino Linotype"/>
          <w:i/>
          <w:sz w:val="22"/>
          <w:szCs w:val="22"/>
        </w:rPr>
        <w:t>hardiness</w:t>
      </w:r>
      <w:proofErr w:type="spellEnd"/>
      <w:r w:rsidRPr="00326516">
        <w:rPr>
          <w:rFonts w:ascii="Palatino Linotype" w:hAnsi="Palatino Linotype"/>
          <w:i/>
          <w:sz w:val="22"/>
          <w:szCs w:val="22"/>
        </w:rPr>
        <w:t xml:space="preserve"> </w:t>
      </w:r>
      <w:r w:rsidRPr="00326516">
        <w:rPr>
          <w:rFonts w:ascii="Palatino Linotype" w:hAnsi="Palatino Linotype"/>
          <w:sz w:val="22"/>
          <w:szCs w:val="22"/>
        </w:rPr>
        <w:t xml:space="preserve">menghasilkan lebih banyak ketahanan psikologis yang akan menumbuhkan motivasi intrinsik dalam bentuk </w:t>
      </w:r>
      <w:proofErr w:type="spellStart"/>
      <w:r w:rsidRPr="00326516">
        <w:rPr>
          <w:rFonts w:ascii="Palatino Linotype" w:hAnsi="Palatino Linotype"/>
          <w:i/>
          <w:sz w:val="22"/>
          <w:szCs w:val="22"/>
        </w:rPr>
        <w:t>work</w:t>
      </w:r>
      <w:proofErr w:type="spellEnd"/>
      <w:r w:rsidRPr="00326516">
        <w:rPr>
          <w:rFonts w:ascii="Palatino Linotype" w:hAnsi="Palatino Linotype"/>
          <w:i/>
          <w:sz w:val="22"/>
          <w:szCs w:val="22"/>
        </w:rPr>
        <w:t xml:space="preserve"> </w:t>
      </w:r>
      <w:proofErr w:type="spellStart"/>
      <w:r w:rsidRPr="00326516">
        <w:rPr>
          <w:rFonts w:ascii="Palatino Linotype" w:hAnsi="Palatino Linotype"/>
          <w:i/>
          <w:sz w:val="22"/>
          <w:szCs w:val="22"/>
        </w:rPr>
        <w:t>engagement</w:t>
      </w:r>
      <w:proofErr w:type="spellEnd"/>
      <w:r w:rsidRPr="00326516">
        <w:rPr>
          <w:rFonts w:ascii="Palatino Linotype" w:hAnsi="Palatino Linotype"/>
          <w:sz w:val="22"/>
          <w:szCs w:val="22"/>
        </w:rPr>
        <w:t xml:space="preserve"> (Chen,  </w:t>
      </w:r>
      <w:proofErr w:type="spellStart"/>
      <w:r w:rsidRPr="00326516">
        <w:rPr>
          <w:rFonts w:ascii="Palatino Linotype" w:hAnsi="Palatino Linotype"/>
          <w:sz w:val="22"/>
          <w:szCs w:val="22"/>
        </w:rPr>
        <w:t>Westman</w:t>
      </w:r>
      <w:proofErr w:type="spellEnd"/>
      <w:r w:rsidRPr="00326516">
        <w:rPr>
          <w:rFonts w:ascii="Palatino Linotype" w:hAnsi="Palatino Linotype"/>
          <w:sz w:val="22"/>
          <w:szCs w:val="22"/>
        </w:rPr>
        <w:t xml:space="preserve">,  &amp; </w:t>
      </w:r>
      <w:proofErr w:type="spellStart"/>
      <w:r w:rsidRPr="00326516">
        <w:rPr>
          <w:rFonts w:ascii="Palatino Linotype" w:hAnsi="Palatino Linotype"/>
          <w:sz w:val="22"/>
          <w:szCs w:val="22"/>
        </w:rPr>
        <w:t>Hobfoll</w:t>
      </w:r>
      <w:proofErr w:type="spellEnd"/>
      <w:r w:rsidRPr="00326516">
        <w:rPr>
          <w:rFonts w:ascii="Palatino Linotype" w:hAnsi="Palatino Linotype"/>
          <w:sz w:val="22"/>
          <w:szCs w:val="22"/>
        </w:rPr>
        <w:t xml:space="preserve">,  2015). Pendapat tersebut menyiratkan bahwa sifat </w:t>
      </w:r>
      <w:proofErr w:type="spellStart"/>
      <w:r w:rsidRPr="00326516">
        <w:rPr>
          <w:rFonts w:ascii="Palatino Linotype" w:hAnsi="Palatino Linotype"/>
          <w:i/>
          <w:sz w:val="22"/>
          <w:szCs w:val="22"/>
        </w:rPr>
        <w:t>hardiness</w:t>
      </w:r>
      <w:proofErr w:type="spellEnd"/>
      <w:r w:rsidRPr="00326516">
        <w:rPr>
          <w:rFonts w:ascii="Palatino Linotype" w:hAnsi="Palatino Linotype"/>
          <w:sz w:val="22"/>
          <w:szCs w:val="22"/>
        </w:rPr>
        <w:t xml:space="preserve"> dapat bertindak sebagai variabel independen yang mendorong peningkatan </w:t>
      </w:r>
      <w:proofErr w:type="spellStart"/>
      <w:r w:rsidRPr="00326516">
        <w:rPr>
          <w:rFonts w:ascii="Palatino Linotype" w:hAnsi="Palatino Linotype"/>
          <w:i/>
          <w:sz w:val="22"/>
          <w:szCs w:val="22"/>
        </w:rPr>
        <w:t>work</w:t>
      </w:r>
      <w:proofErr w:type="spellEnd"/>
      <w:r w:rsidRPr="00326516">
        <w:rPr>
          <w:rFonts w:ascii="Palatino Linotype" w:hAnsi="Palatino Linotype"/>
          <w:i/>
          <w:sz w:val="22"/>
          <w:szCs w:val="22"/>
        </w:rPr>
        <w:t xml:space="preserve"> </w:t>
      </w:r>
      <w:proofErr w:type="spellStart"/>
      <w:r w:rsidRPr="00326516">
        <w:rPr>
          <w:rFonts w:ascii="Palatino Linotype" w:hAnsi="Palatino Linotype"/>
          <w:i/>
          <w:sz w:val="22"/>
          <w:szCs w:val="22"/>
        </w:rPr>
        <w:t>engagement</w:t>
      </w:r>
      <w:proofErr w:type="spellEnd"/>
      <w:r w:rsidRPr="00326516">
        <w:rPr>
          <w:rFonts w:ascii="Palatino Linotype" w:hAnsi="Palatino Linotype"/>
          <w:sz w:val="22"/>
          <w:szCs w:val="22"/>
        </w:rPr>
        <w:t>.</w:t>
      </w:r>
    </w:p>
    <w:p w14:paraId="5B72F6F7" w14:textId="77777777" w:rsidR="00326516" w:rsidRPr="00326516" w:rsidRDefault="00326516" w:rsidP="00326516">
      <w:pPr>
        <w:pStyle w:val="Ventura-Content"/>
        <w:rPr>
          <w:rFonts w:ascii="Palatino Linotype" w:eastAsia="CIDFont+F1" w:hAnsi="Palatino Linotype"/>
          <w:sz w:val="22"/>
          <w:szCs w:val="22"/>
        </w:rPr>
      </w:pPr>
      <w:r w:rsidRPr="00326516">
        <w:rPr>
          <w:rFonts w:ascii="Palatino Linotype" w:hAnsi="Palatino Linotype"/>
          <w:sz w:val="22"/>
          <w:szCs w:val="22"/>
        </w:rPr>
        <w:t xml:space="preserve">Penelitian ini menggunakan </w:t>
      </w:r>
      <w:proofErr w:type="spellStart"/>
      <w:r w:rsidRPr="00326516">
        <w:rPr>
          <w:rFonts w:ascii="Palatino Linotype" w:hAnsi="Palatino Linotype"/>
          <w:i/>
          <w:sz w:val="22"/>
          <w:szCs w:val="22"/>
        </w:rPr>
        <w:t>breakdown</w:t>
      </w:r>
      <w:proofErr w:type="spellEnd"/>
      <w:r w:rsidRPr="00326516">
        <w:rPr>
          <w:rFonts w:ascii="Palatino Linotype" w:hAnsi="Palatino Linotype"/>
          <w:sz w:val="22"/>
          <w:szCs w:val="22"/>
        </w:rPr>
        <w:t xml:space="preserve"> dari </w:t>
      </w:r>
      <w:proofErr w:type="spellStart"/>
      <w:r w:rsidRPr="00326516">
        <w:rPr>
          <w:rFonts w:ascii="Palatino Linotype" w:hAnsi="Palatino Linotype"/>
          <w:i/>
          <w:iCs/>
          <w:sz w:val="22"/>
          <w:szCs w:val="22"/>
        </w:rPr>
        <w:t>work</w:t>
      </w:r>
      <w:proofErr w:type="spellEnd"/>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engagement</w:t>
      </w:r>
      <w:proofErr w:type="spellEnd"/>
      <w:r w:rsidRPr="00326516">
        <w:rPr>
          <w:rFonts w:ascii="Palatino Linotype" w:hAnsi="Palatino Linotype"/>
          <w:sz w:val="22"/>
          <w:szCs w:val="22"/>
        </w:rPr>
        <w:t xml:space="preserve"> sebagai variabel utama menjadi </w:t>
      </w:r>
      <w:proofErr w:type="spellStart"/>
      <w:r w:rsidRPr="00326516">
        <w:rPr>
          <w:rFonts w:ascii="Palatino Linotype" w:hAnsi="Palatino Linotype"/>
          <w:i/>
          <w:iCs/>
          <w:sz w:val="22"/>
          <w:szCs w:val="22"/>
        </w:rPr>
        <w:t>vigor</w:t>
      </w:r>
      <w:proofErr w:type="spellEnd"/>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dedication</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 xml:space="preserve">dan </w:t>
      </w:r>
      <w:proofErr w:type="spellStart"/>
      <w:r w:rsidRPr="00326516">
        <w:rPr>
          <w:rFonts w:ascii="Palatino Linotype" w:hAnsi="Palatino Linotype"/>
          <w:i/>
          <w:iCs/>
          <w:sz w:val="22"/>
          <w:szCs w:val="22"/>
        </w:rPr>
        <w:t>absorption</w:t>
      </w:r>
      <w:proofErr w:type="spellEnd"/>
      <w:r w:rsidRPr="00326516">
        <w:rPr>
          <w:rFonts w:ascii="Palatino Linotype" w:hAnsi="Palatino Linotype"/>
          <w:sz w:val="22"/>
          <w:szCs w:val="22"/>
        </w:rPr>
        <w:t xml:space="preserve"> sebagai variabel dependen.  Selanjutnya penelitian ini juga menggunakan </w:t>
      </w:r>
      <w:proofErr w:type="spellStart"/>
      <w:r w:rsidRPr="00326516">
        <w:rPr>
          <w:rFonts w:ascii="Palatino Linotype" w:hAnsi="Palatino Linotype"/>
          <w:i/>
          <w:sz w:val="22"/>
          <w:szCs w:val="22"/>
        </w:rPr>
        <w:t>breakdown</w:t>
      </w:r>
      <w:proofErr w:type="spellEnd"/>
      <w:r w:rsidRPr="00326516">
        <w:rPr>
          <w:rFonts w:ascii="Palatino Linotype" w:hAnsi="Palatino Linotype"/>
          <w:sz w:val="22"/>
          <w:szCs w:val="22"/>
        </w:rPr>
        <w:t xml:space="preserve"> dari </w:t>
      </w:r>
      <w:proofErr w:type="spellStart"/>
      <w:r w:rsidRPr="00326516">
        <w:rPr>
          <w:rFonts w:ascii="Palatino Linotype" w:hAnsi="Palatino Linotype"/>
          <w:i/>
          <w:iCs/>
          <w:sz w:val="22"/>
          <w:szCs w:val="22"/>
        </w:rPr>
        <w:t>hardiness</w:t>
      </w:r>
      <w:proofErr w:type="spellEnd"/>
      <w:r w:rsidRPr="00326516">
        <w:rPr>
          <w:rFonts w:ascii="Palatino Linotype" w:hAnsi="Palatino Linotype"/>
          <w:sz w:val="22"/>
          <w:szCs w:val="22"/>
        </w:rPr>
        <w:t xml:space="preserve"> sebagai variabel utama menjadi </w:t>
      </w:r>
      <w:proofErr w:type="spellStart"/>
      <w:r w:rsidRPr="00326516">
        <w:rPr>
          <w:rFonts w:ascii="Palatino Linotype" w:hAnsi="Palatino Linotype"/>
          <w:i/>
          <w:iCs/>
          <w:sz w:val="22"/>
          <w:szCs w:val="22"/>
        </w:rPr>
        <w:t>commitment</w:t>
      </w:r>
      <w:proofErr w:type="spellEnd"/>
      <w:r w:rsidRPr="00326516">
        <w:rPr>
          <w:rFonts w:ascii="Palatino Linotype" w:hAnsi="Palatino Linotype"/>
          <w:sz w:val="22"/>
          <w:szCs w:val="22"/>
        </w:rPr>
        <w:t xml:space="preserve">, </w:t>
      </w:r>
      <w:r w:rsidRPr="00326516">
        <w:rPr>
          <w:rFonts w:ascii="Palatino Linotype" w:hAnsi="Palatino Linotype"/>
          <w:i/>
          <w:iCs/>
          <w:sz w:val="22"/>
          <w:szCs w:val="22"/>
        </w:rPr>
        <w:t xml:space="preserve"> </w:t>
      </w:r>
      <w:proofErr w:type="spellStart"/>
      <w:r w:rsidRPr="00326516">
        <w:rPr>
          <w:rFonts w:ascii="Palatino Linotype" w:hAnsi="Palatino Linotype"/>
          <w:i/>
          <w:iCs/>
          <w:sz w:val="22"/>
          <w:szCs w:val="22"/>
        </w:rPr>
        <w:t>control</w:t>
      </w:r>
      <w:proofErr w:type="spellEnd"/>
      <w:r w:rsidRPr="00326516">
        <w:rPr>
          <w:rFonts w:ascii="Palatino Linotype" w:hAnsi="Palatino Linotype"/>
          <w:i/>
          <w:iCs/>
          <w:sz w:val="22"/>
          <w:szCs w:val="22"/>
        </w:rPr>
        <w:t xml:space="preserve">, </w:t>
      </w:r>
      <w:r w:rsidRPr="00326516">
        <w:rPr>
          <w:rFonts w:ascii="Palatino Linotype" w:hAnsi="Palatino Linotype"/>
          <w:sz w:val="22"/>
          <w:szCs w:val="22"/>
        </w:rPr>
        <w:t xml:space="preserve">dan </w:t>
      </w:r>
      <w:proofErr w:type="spellStart"/>
      <w:r w:rsidRPr="00326516">
        <w:rPr>
          <w:rFonts w:ascii="Palatino Linotype" w:hAnsi="Palatino Linotype"/>
          <w:i/>
          <w:iCs/>
          <w:sz w:val="22"/>
          <w:szCs w:val="22"/>
        </w:rPr>
        <w:t>challenges</w:t>
      </w:r>
      <w:proofErr w:type="spellEnd"/>
      <w:r w:rsidRPr="00326516">
        <w:rPr>
          <w:rFonts w:ascii="Palatino Linotype" w:hAnsi="Palatino Linotype"/>
          <w:sz w:val="22"/>
          <w:szCs w:val="22"/>
        </w:rPr>
        <w:t xml:space="preserve"> sebagai variabel independen. </w:t>
      </w:r>
      <w:r w:rsidRPr="00326516">
        <w:rPr>
          <w:rFonts w:ascii="Palatino Linotype" w:hAnsi="Palatino Linotype"/>
          <w:color w:val="000000"/>
          <w:sz w:val="22"/>
          <w:szCs w:val="22"/>
        </w:rPr>
        <w:t xml:space="preserve">Berdasarkan hal itu maka </w:t>
      </w:r>
      <w:r w:rsidRPr="00326516">
        <w:rPr>
          <w:rFonts w:ascii="Palatino Linotype" w:hAnsi="Palatino Linotype"/>
          <w:sz w:val="22"/>
          <w:szCs w:val="22"/>
        </w:rPr>
        <w:t xml:space="preserve"> </w:t>
      </w:r>
      <w:r w:rsidRPr="00326516">
        <w:rPr>
          <w:rFonts w:ascii="Palatino Linotype" w:hAnsi="Palatino Linotype"/>
          <w:color w:val="000000"/>
          <w:sz w:val="22"/>
          <w:szCs w:val="22"/>
        </w:rPr>
        <w:t xml:space="preserve">hipotesis penelitian ini adalah; </w:t>
      </w:r>
    </w:p>
    <w:p w14:paraId="647952B8"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eastAsia="Times New Roman" w:hAnsi="Palatino Linotype"/>
          <w:color w:val="000000"/>
        </w:rPr>
      </w:pPr>
      <w:r w:rsidRPr="00326516">
        <w:rPr>
          <w:rFonts w:ascii="Palatino Linotype" w:hAnsi="Palatino Linotype"/>
          <w:i/>
          <w:iCs/>
        </w:rPr>
        <w:t>Commitment</w:t>
      </w:r>
      <w:r w:rsidRPr="00326516">
        <w:rPr>
          <w:rFonts w:ascii="Palatino Linotype" w:hAnsi="Palatino Linotype"/>
          <w:color w:val="000000"/>
        </w:rPr>
        <w:t xml:space="preserve">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vigor</w:t>
      </w:r>
      <w:r w:rsidRPr="00326516">
        <w:rPr>
          <w:rFonts w:ascii="Palatino Linotype" w:hAnsi="Palatino Linotype"/>
          <w:color w:val="000000"/>
        </w:rPr>
        <w:t xml:space="preserve">. </w:t>
      </w:r>
    </w:p>
    <w:p w14:paraId="1D6759C0"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Commitment</w:t>
      </w:r>
      <w:r w:rsidRPr="00326516">
        <w:rPr>
          <w:rFonts w:ascii="Palatino Linotype" w:hAnsi="Palatino Linotype"/>
          <w:color w:val="000000"/>
        </w:rPr>
        <w:t xml:space="preserve">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dedication</w:t>
      </w:r>
      <w:r w:rsidRPr="00326516">
        <w:rPr>
          <w:rFonts w:ascii="Palatino Linotype" w:hAnsi="Palatino Linotype"/>
          <w:color w:val="000000"/>
        </w:rPr>
        <w:t xml:space="preserve">. </w:t>
      </w:r>
    </w:p>
    <w:p w14:paraId="20EAECB9"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Commitment</w:t>
      </w:r>
      <w:r w:rsidRPr="00326516">
        <w:rPr>
          <w:rFonts w:ascii="Palatino Linotype" w:hAnsi="Palatino Linotype"/>
          <w:color w:val="000000"/>
        </w:rPr>
        <w:t xml:space="preserve">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absorption.</w:t>
      </w:r>
      <w:r w:rsidRPr="00326516">
        <w:rPr>
          <w:rFonts w:ascii="Palatino Linotype" w:hAnsi="Palatino Linotype"/>
          <w:color w:val="000000"/>
        </w:rPr>
        <w:t xml:space="preserve"> </w:t>
      </w:r>
    </w:p>
    <w:p w14:paraId="6F88441B"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 xml:space="preserve">Control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vigor</w:t>
      </w:r>
      <w:r w:rsidRPr="00326516">
        <w:rPr>
          <w:rFonts w:ascii="Palatino Linotype" w:hAnsi="Palatino Linotype"/>
          <w:color w:val="000000"/>
        </w:rPr>
        <w:t xml:space="preserve">. </w:t>
      </w:r>
    </w:p>
    <w:p w14:paraId="59A9A3E9"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 xml:space="preserve">Control </w:t>
      </w:r>
      <w:r w:rsidRPr="00326516">
        <w:rPr>
          <w:rFonts w:ascii="Palatino Linotype" w:hAnsi="Palatino Linotype"/>
          <w:color w:val="000000"/>
        </w:rPr>
        <w:t xml:space="preserve">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dedication</w:t>
      </w:r>
      <w:r w:rsidRPr="00326516">
        <w:rPr>
          <w:rFonts w:ascii="Palatino Linotype" w:hAnsi="Palatino Linotype"/>
          <w:color w:val="000000"/>
        </w:rPr>
        <w:t xml:space="preserve">. </w:t>
      </w:r>
    </w:p>
    <w:p w14:paraId="5C021542"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 xml:space="preserve">Control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absorption.</w:t>
      </w:r>
      <w:r w:rsidRPr="00326516">
        <w:rPr>
          <w:rFonts w:ascii="Palatino Linotype" w:hAnsi="Palatino Linotype"/>
          <w:color w:val="000000"/>
        </w:rPr>
        <w:t xml:space="preserve"> </w:t>
      </w:r>
    </w:p>
    <w:p w14:paraId="56F6693B"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Challenges</w:t>
      </w:r>
      <w:r w:rsidRPr="00326516">
        <w:rPr>
          <w:rFonts w:ascii="Palatino Linotype" w:hAnsi="Palatino Linotype"/>
        </w:rPr>
        <w:t xml:space="preserve">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vigor</w:t>
      </w:r>
      <w:r w:rsidRPr="00326516">
        <w:rPr>
          <w:rFonts w:ascii="Palatino Linotype" w:hAnsi="Palatino Linotype"/>
          <w:color w:val="000000"/>
        </w:rPr>
        <w:t xml:space="preserve">. </w:t>
      </w:r>
    </w:p>
    <w:p w14:paraId="462FD79F"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Challenges</w:t>
      </w:r>
      <w:r w:rsidRPr="00326516">
        <w:rPr>
          <w:rFonts w:ascii="Palatino Linotype" w:hAnsi="Palatino Linotype"/>
        </w:rPr>
        <w:t xml:space="preserve">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dedication</w:t>
      </w:r>
      <w:r w:rsidRPr="00326516">
        <w:rPr>
          <w:rFonts w:ascii="Palatino Linotype" w:hAnsi="Palatino Linotype"/>
          <w:color w:val="000000"/>
        </w:rPr>
        <w:t xml:space="preserve">. </w:t>
      </w:r>
    </w:p>
    <w:p w14:paraId="346FCAC6" w14:textId="77777777" w:rsidR="00326516" w:rsidRPr="00326516" w:rsidRDefault="00326516" w:rsidP="00326516">
      <w:pPr>
        <w:pStyle w:val="DaftarParagraf"/>
        <w:numPr>
          <w:ilvl w:val="0"/>
          <w:numId w:val="1"/>
        </w:numPr>
        <w:spacing w:before="100" w:beforeAutospacing="1" w:after="100" w:afterAutospacing="1" w:line="273" w:lineRule="auto"/>
        <w:jc w:val="both"/>
        <w:rPr>
          <w:rFonts w:ascii="Palatino Linotype" w:hAnsi="Palatino Linotype"/>
          <w:color w:val="000000"/>
        </w:rPr>
      </w:pPr>
      <w:r w:rsidRPr="00326516">
        <w:rPr>
          <w:rFonts w:ascii="Palatino Linotype" w:hAnsi="Palatino Linotype"/>
          <w:i/>
          <w:iCs/>
        </w:rPr>
        <w:t xml:space="preserve">Challenges </w:t>
      </w:r>
      <w:proofErr w:type="spellStart"/>
      <w:r w:rsidRPr="00326516">
        <w:rPr>
          <w:rFonts w:ascii="Palatino Linotype" w:hAnsi="Palatino Linotype"/>
          <w:color w:val="000000"/>
        </w:rPr>
        <w:t>berpengaruh</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signifikan</w:t>
      </w:r>
      <w:proofErr w:type="spellEnd"/>
      <w:r w:rsidRPr="00326516">
        <w:rPr>
          <w:rFonts w:ascii="Palatino Linotype" w:hAnsi="Palatino Linotype"/>
          <w:color w:val="000000"/>
        </w:rPr>
        <w:t xml:space="preserve"> </w:t>
      </w:r>
      <w:proofErr w:type="spellStart"/>
      <w:r w:rsidRPr="00326516">
        <w:rPr>
          <w:rFonts w:ascii="Palatino Linotype" w:hAnsi="Palatino Linotype"/>
          <w:color w:val="000000"/>
        </w:rPr>
        <w:t>terhadap</w:t>
      </w:r>
      <w:proofErr w:type="spellEnd"/>
      <w:r w:rsidRPr="00326516">
        <w:rPr>
          <w:rFonts w:ascii="Palatino Linotype" w:hAnsi="Palatino Linotype"/>
          <w:color w:val="000000"/>
        </w:rPr>
        <w:t xml:space="preserve"> </w:t>
      </w:r>
      <w:r w:rsidRPr="00326516">
        <w:rPr>
          <w:rFonts w:ascii="Palatino Linotype" w:hAnsi="Palatino Linotype"/>
          <w:i/>
          <w:iCs/>
        </w:rPr>
        <w:t>absorption.</w:t>
      </w:r>
    </w:p>
    <w:p w14:paraId="3FC2E9DE" w14:textId="77777777" w:rsidR="0024176E" w:rsidRDefault="0024176E">
      <w:pPr>
        <w:spacing w:after="0" w:line="240" w:lineRule="auto"/>
        <w:jc w:val="both"/>
        <w:rPr>
          <w:rFonts w:ascii="Palatino Linotype" w:eastAsia="Times New Roman" w:hAnsi="Palatino Linotype" w:cs="Times New Roman"/>
          <w:lang w:val="id-ID"/>
        </w:rPr>
      </w:pPr>
    </w:p>
    <w:p w14:paraId="3392BE9E" w14:textId="77777777" w:rsidR="0024176E" w:rsidRDefault="00A456F9">
      <w:pPr>
        <w:spacing w:after="0" w:line="240" w:lineRule="auto"/>
        <w:jc w:val="both"/>
        <w:rPr>
          <w:rFonts w:ascii="Palatino Linotype" w:eastAsia="Times New Roman" w:hAnsi="Palatino Linotype" w:cs="Times New Roman"/>
          <w:b/>
          <w:lang w:val="id-ID"/>
        </w:rPr>
      </w:pPr>
      <w:r>
        <w:rPr>
          <w:rFonts w:ascii="Palatino Linotype" w:eastAsia="Times New Roman" w:hAnsi="Palatino Linotype" w:cs="Times New Roman"/>
          <w:b/>
          <w:lang w:val="id-ID"/>
        </w:rPr>
        <w:t>METODOLOGI</w:t>
      </w:r>
    </w:p>
    <w:p w14:paraId="1FA78C7E" w14:textId="77777777" w:rsidR="00326516" w:rsidRPr="00185B63" w:rsidRDefault="00326516" w:rsidP="00326516">
      <w:pPr>
        <w:jc w:val="both"/>
        <w:rPr>
          <w:rFonts w:ascii="Palatino Linotype" w:hAnsi="Palatino Linotype"/>
          <w:b/>
        </w:rPr>
      </w:pPr>
      <w:r w:rsidRPr="00185B63">
        <w:rPr>
          <w:rFonts w:ascii="Palatino Linotype" w:hAnsi="Palatino Linotype"/>
          <w:b/>
        </w:rPr>
        <w:t xml:space="preserve">Sampel dan Teknik </w:t>
      </w:r>
      <w:proofErr w:type="spellStart"/>
      <w:r w:rsidRPr="00185B63">
        <w:rPr>
          <w:rFonts w:ascii="Palatino Linotype" w:hAnsi="Palatino Linotype"/>
          <w:b/>
        </w:rPr>
        <w:t>Pengambilan</w:t>
      </w:r>
      <w:proofErr w:type="spellEnd"/>
      <w:r w:rsidRPr="00185B63">
        <w:rPr>
          <w:rFonts w:ascii="Palatino Linotype" w:hAnsi="Palatino Linotype"/>
          <w:b/>
        </w:rPr>
        <w:t xml:space="preserve"> Sampel</w:t>
      </w:r>
    </w:p>
    <w:p w14:paraId="79C5701F" w14:textId="77777777" w:rsidR="00326516" w:rsidRPr="00326516" w:rsidRDefault="00326516" w:rsidP="00326516">
      <w:pPr>
        <w:jc w:val="both"/>
        <w:rPr>
          <w:rFonts w:ascii="Palatino Linotype" w:hAnsi="Palatino Linotype"/>
        </w:rPr>
      </w:pPr>
      <w:proofErr w:type="spellStart"/>
      <w:r w:rsidRPr="00326516">
        <w:rPr>
          <w:rFonts w:ascii="Palatino Linotype" w:hAnsi="Palatino Linotype"/>
        </w:rPr>
        <w:t>Populasi</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seluruh</w:t>
      </w:r>
      <w:proofErr w:type="spellEnd"/>
      <w:r w:rsidRPr="00326516">
        <w:rPr>
          <w:rFonts w:ascii="Palatino Linotype" w:hAnsi="Palatino Linotype"/>
        </w:rPr>
        <w:t xml:space="preserve"> Dosen Universitas Slamet </w:t>
      </w:r>
      <w:proofErr w:type="spellStart"/>
      <w:r w:rsidRPr="00326516">
        <w:rPr>
          <w:rFonts w:ascii="Palatino Linotype" w:hAnsi="Palatino Linotype"/>
        </w:rPr>
        <w:t>Riyadi</w:t>
      </w:r>
      <w:proofErr w:type="spellEnd"/>
      <w:r w:rsidRPr="00326516">
        <w:rPr>
          <w:rFonts w:ascii="Palatino Linotype" w:hAnsi="Palatino Linotype"/>
        </w:rPr>
        <w:t xml:space="preserve"> Surakarta </w:t>
      </w:r>
      <w:proofErr w:type="spellStart"/>
      <w:r w:rsidRPr="00326516">
        <w:rPr>
          <w:rFonts w:ascii="Palatino Linotype" w:hAnsi="Palatino Linotype"/>
        </w:rPr>
        <w:t>sebanyak</w:t>
      </w:r>
      <w:proofErr w:type="spellEnd"/>
      <w:r w:rsidRPr="00326516">
        <w:rPr>
          <w:rFonts w:ascii="Palatino Linotype" w:hAnsi="Palatino Linotype"/>
        </w:rPr>
        <w:t xml:space="preserve"> 140 orang. Teknik </w:t>
      </w:r>
      <w:proofErr w:type="spellStart"/>
      <w:r w:rsidRPr="00326516">
        <w:rPr>
          <w:rFonts w:ascii="Palatino Linotype" w:hAnsi="Palatino Linotype"/>
        </w:rPr>
        <w:t>pengambilan</w:t>
      </w:r>
      <w:proofErr w:type="spellEnd"/>
      <w:r w:rsidRPr="00326516">
        <w:rPr>
          <w:rFonts w:ascii="Palatino Linotype" w:hAnsi="Palatino Linotype"/>
        </w:rPr>
        <w:t xml:space="preserve"> </w:t>
      </w:r>
      <w:proofErr w:type="spellStart"/>
      <w:r w:rsidRPr="00326516">
        <w:rPr>
          <w:rFonts w:ascii="Palatino Linotype" w:hAnsi="Palatino Linotype"/>
        </w:rPr>
        <w:t>sampel</w:t>
      </w:r>
      <w:proofErr w:type="spellEnd"/>
      <w:r w:rsidRPr="00326516">
        <w:rPr>
          <w:rFonts w:ascii="Palatino Linotype" w:hAnsi="Palatino Linotype"/>
        </w:rPr>
        <w:t xml:space="preserve"> yang </w:t>
      </w:r>
      <w:proofErr w:type="spellStart"/>
      <w:r w:rsidRPr="00326516">
        <w:rPr>
          <w:rFonts w:ascii="Palatino Linotype" w:hAnsi="Palatino Linotype"/>
        </w:rPr>
        <w:t>digunakan</w:t>
      </w:r>
      <w:proofErr w:type="spellEnd"/>
      <w:r w:rsidRPr="00326516">
        <w:rPr>
          <w:rFonts w:ascii="Palatino Linotype" w:hAnsi="Palatino Linotype"/>
        </w:rPr>
        <w:t xml:space="preserve">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metode</w:t>
      </w:r>
      <w:proofErr w:type="spellEnd"/>
      <w:r w:rsidRPr="00326516">
        <w:rPr>
          <w:rFonts w:ascii="Palatino Linotype" w:hAnsi="Palatino Linotype"/>
        </w:rPr>
        <w:t xml:space="preserve"> purposive sampling. </w:t>
      </w:r>
    </w:p>
    <w:p w14:paraId="266B57DD" w14:textId="77777777" w:rsidR="00326516" w:rsidRPr="00326516" w:rsidRDefault="00326516" w:rsidP="00326516">
      <w:pPr>
        <w:jc w:val="both"/>
        <w:rPr>
          <w:rFonts w:ascii="Palatino Linotype" w:hAnsi="Palatino Linotype"/>
        </w:rPr>
      </w:pPr>
      <w:proofErr w:type="spellStart"/>
      <w:r w:rsidRPr="00326516">
        <w:rPr>
          <w:rFonts w:ascii="Palatino Linotype" w:hAnsi="Palatino Linotype"/>
        </w:rPr>
        <w:t>Jumlah</w:t>
      </w:r>
      <w:proofErr w:type="spellEnd"/>
      <w:r w:rsidRPr="00326516">
        <w:rPr>
          <w:rFonts w:ascii="Palatino Linotype" w:hAnsi="Palatino Linotype"/>
        </w:rPr>
        <w:t xml:space="preserve"> </w:t>
      </w:r>
      <w:proofErr w:type="spellStart"/>
      <w:r w:rsidRPr="00326516">
        <w:rPr>
          <w:rFonts w:ascii="Palatino Linotype" w:hAnsi="Palatino Linotype"/>
        </w:rPr>
        <w:t>sampel</w:t>
      </w:r>
      <w:proofErr w:type="spellEnd"/>
      <w:r w:rsidRPr="00326516">
        <w:rPr>
          <w:rFonts w:ascii="Palatino Linotype" w:hAnsi="Palatino Linotype"/>
        </w:rPr>
        <w:t xml:space="preserve"> yang </w:t>
      </w:r>
      <w:proofErr w:type="spellStart"/>
      <w:r w:rsidRPr="00326516">
        <w:rPr>
          <w:rFonts w:ascii="Palatino Linotype" w:hAnsi="Palatino Linotype"/>
        </w:rPr>
        <w:t>digunakan</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sebanyak</w:t>
      </w:r>
      <w:proofErr w:type="spellEnd"/>
      <w:r w:rsidRPr="00326516">
        <w:rPr>
          <w:rFonts w:ascii="Palatino Linotype" w:hAnsi="Palatino Linotype"/>
        </w:rPr>
        <w:t xml:space="preserve"> 140 orang. Dari 140 </w:t>
      </w:r>
      <w:proofErr w:type="spellStart"/>
      <w:r w:rsidRPr="00326516">
        <w:rPr>
          <w:rFonts w:ascii="Palatino Linotype" w:hAnsi="Palatino Linotype"/>
        </w:rPr>
        <w:t>dosen</w:t>
      </w:r>
      <w:proofErr w:type="spellEnd"/>
      <w:r w:rsidRPr="00326516">
        <w:rPr>
          <w:rFonts w:ascii="Palatino Linotype" w:hAnsi="Palatino Linotype"/>
        </w:rPr>
        <w:t xml:space="preserve">  yang </w:t>
      </w:r>
      <w:proofErr w:type="spellStart"/>
      <w:r w:rsidRPr="00326516">
        <w:rPr>
          <w:rFonts w:ascii="Palatino Linotype" w:hAnsi="Palatino Linotype"/>
        </w:rPr>
        <w:t>dijadikan</w:t>
      </w:r>
      <w:proofErr w:type="spellEnd"/>
      <w:r w:rsidRPr="00326516">
        <w:rPr>
          <w:rFonts w:ascii="Palatino Linotype" w:hAnsi="Palatino Linotype"/>
        </w:rPr>
        <w:t xml:space="preserve"> </w:t>
      </w:r>
      <w:proofErr w:type="spellStart"/>
      <w:r w:rsidRPr="00326516">
        <w:rPr>
          <w:rFonts w:ascii="Palatino Linotype" w:hAnsi="Palatino Linotype"/>
        </w:rPr>
        <w:t>sampel</w:t>
      </w:r>
      <w:proofErr w:type="spellEnd"/>
      <w:r w:rsidRPr="00326516">
        <w:rPr>
          <w:rFonts w:ascii="Palatino Linotype" w:hAnsi="Palatino Linotype"/>
        </w:rPr>
        <w:t xml:space="preserve"> </w:t>
      </w:r>
      <w:proofErr w:type="spellStart"/>
      <w:r w:rsidRPr="00326516">
        <w:rPr>
          <w:rFonts w:ascii="Palatino Linotype" w:hAnsi="Palatino Linotype"/>
        </w:rPr>
        <w:t>atau</w:t>
      </w:r>
      <w:proofErr w:type="spellEnd"/>
      <w:r w:rsidRPr="00326516">
        <w:rPr>
          <w:rFonts w:ascii="Palatino Linotype" w:hAnsi="Palatino Linotype"/>
        </w:rPr>
        <w:t xml:space="preserve"> </w:t>
      </w:r>
      <w:proofErr w:type="spellStart"/>
      <w:r w:rsidRPr="00326516">
        <w:rPr>
          <w:rFonts w:ascii="Palatino Linotype" w:hAnsi="Palatino Linotype"/>
        </w:rPr>
        <w:t>responden</w:t>
      </w:r>
      <w:proofErr w:type="spellEnd"/>
      <w:r w:rsidRPr="00326516">
        <w:rPr>
          <w:rFonts w:ascii="Palatino Linotype" w:hAnsi="Palatino Linotype"/>
        </w:rPr>
        <w:t xml:space="preserve"> yang </w:t>
      </w:r>
      <w:proofErr w:type="spellStart"/>
      <w:r w:rsidRPr="00326516">
        <w:rPr>
          <w:rFonts w:ascii="Palatino Linotype" w:hAnsi="Palatino Linotype"/>
        </w:rPr>
        <w:t>bersedia</w:t>
      </w:r>
      <w:proofErr w:type="spellEnd"/>
      <w:r w:rsidRPr="00326516">
        <w:rPr>
          <w:rFonts w:ascii="Palatino Linotype" w:hAnsi="Palatino Linotype"/>
        </w:rPr>
        <w:t xml:space="preserve"> </w:t>
      </w:r>
      <w:proofErr w:type="spellStart"/>
      <w:r w:rsidRPr="00326516">
        <w:rPr>
          <w:rFonts w:ascii="Palatino Linotype" w:hAnsi="Palatino Linotype"/>
        </w:rPr>
        <w:t>mengisi</w:t>
      </w:r>
      <w:proofErr w:type="spellEnd"/>
      <w:r w:rsidRPr="00326516">
        <w:rPr>
          <w:rFonts w:ascii="Palatino Linotype" w:hAnsi="Palatino Linotype"/>
        </w:rPr>
        <w:t xml:space="preserve"> </w:t>
      </w:r>
      <w:proofErr w:type="spellStart"/>
      <w:r w:rsidRPr="00326516">
        <w:rPr>
          <w:rFonts w:ascii="Palatino Linotype" w:hAnsi="Palatino Linotype"/>
        </w:rPr>
        <w:t>kuesioner</w:t>
      </w:r>
      <w:proofErr w:type="spellEnd"/>
      <w:r w:rsidRPr="00326516">
        <w:rPr>
          <w:rFonts w:ascii="Palatino Linotype" w:hAnsi="Palatino Linotype"/>
        </w:rPr>
        <w:t xml:space="preserve"> yang </w:t>
      </w:r>
      <w:proofErr w:type="spellStart"/>
      <w:r w:rsidRPr="00326516">
        <w:rPr>
          <w:rFonts w:ascii="Palatino Linotype" w:hAnsi="Palatino Linotype"/>
        </w:rPr>
        <w:t>telah</w:t>
      </w:r>
      <w:proofErr w:type="spellEnd"/>
      <w:r w:rsidRPr="00326516">
        <w:rPr>
          <w:rFonts w:ascii="Palatino Linotype" w:hAnsi="Palatino Linotype"/>
        </w:rPr>
        <w:t xml:space="preserve"> </w:t>
      </w:r>
      <w:proofErr w:type="spellStart"/>
      <w:r w:rsidRPr="00326516">
        <w:rPr>
          <w:rFonts w:ascii="Palatino Linotype" w:hAnsi="Palatino Linotype"/>
        </w:rPr>
        <w:t>disebarkan</w:t>
      </w:r>
      <w:proofErr w:type="spellEnd"/>
      <w:r w:rsidRPr="00326516">
        <w:rPr>
          <w:rFonts w:ascii="Palatino Linotype" w:hAnsi="Palatino Linotype"/>
        </w:rPr>
        <w:t xml:space="preserve"> </w:t>
      </w:r>
      <w:proofErr w:type="spellStart"/>
      <w:r w:rsidRPr="00326516">
        <w:rPr>
          <w:rFonts w:ascii="Palatino Linotype" w:hAnsi="Palatino Linotype"/>
        </w:rPr>
        <w:t>sebanyak</w:t>
      </w:r>
      <w:proofErr w:type="spellEnd"/>
      <w:r w:rsidRPr="00326516">
        <w:rPr>
          <w:rFonts w:ascii="Palatino Linotype" w:hAnsi="Palatino Linotype"/>
        </w:rPr>
        <w:t xml:space="preserve"> 33 </w:t>
      </w:r>
      <w:proofErr w:type="spellStart"/>
      <w:r w:rsidRPr="00326516">
        <w:rPr>
          <w:rFonts w:ascii="Palatino Linotype" w:hAnsi="Palatino Linotype"/>
        </w:rPr>
        <w:t>responden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demikian</w:t>
      </w:r>
      <w:proofErr w:type="spellEnd"/>
      <w:r w:rsidRPr="00326516">
        <w:rPr>
          <w:rFonts w:ascii="Palatino Linotype" w:hAnsi="Palatino Linotype"/>
        </w:rPr>
        <w:t xml:space="preserve"> </w:t>
      </w:r>
      <w:proofErr w:type="spellStart"/>
      <w:r w:rsidRPr="00326516">
        <w:rPr>
          <w:rFonts w:ascii="Palatino Linotype" w:hAnsi="Palatino Linotype"/>
        </w:rPr>
        <w:t>maka</w:t>
      </w:r>
      <w:proofErr w:type="spellEnd"/>
      <w:r w:rsidRPr="00326516">
        <w:rPr>
          <w:rFonts w:ascii="Palatino Linotype" w:hAnsi="Palatino Linotype"/>
        </w:rPr>
        <w:t xml:space="preserve"> </w:t>
      </w:r>
      <w:proofErr w:type="spellStart"/>
      <w:r w:rsidRPr="00326516">
        <w:rPr>
          <w:rFonts w:ascii="Palatino Linotype" w:hAnsi="Palatino Linotype"/>
        </w:rPr>
        <w:t>pengolahan</w:t>
      </w:r>
      <w:proofErr w:type="spellEnd"/>
      <w:r w:rsidRPr="00326516">
        <w:rPr>
          <w:rFonts w:ascii="Palatino Linotype" w:hAnsi="Palatino Linotype"/>
        </w:rPr>
        <w:t xml:space="preserve"> data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didasarkan</w:t>
      </w:r>
      <w:proofErr w:type="spellEnd"/>
      <w:r w:rsidRPr="00326516">
        <w:rPr>
          <w:rFonts w:ascii="Palatino Linotype" w:hAnsi="Palatino Linotype"/>
        </w:rPr>
        <w:t xml:space="preserve"> pada data </w:t>
      </w:r>
      <w:proofErr w:type="spellStart"/>
      <w:r w:rsidRPr="00326516">
        <w:rPr>
          <w:rFonts w:ascii="Palatino Linotype" w:hAnsi="Palatino Linotype"/>
        </w:rPr>
        <w:t>dari</w:t>
      </w:r>
      <w:proofErr w:type="spellEnd"/>
      <w:r w:rsidRPr="00326516">
        <w:rPr>
          <w:rFonts w:ascii="Palatino Linotype" w:hAnsi="Palatino Linotype"/>
        </w:rPr>
        <w:t xml:space="preserve"> 33 </w:t>
      </w:r>
      <w:proofErr w:type="spellStart"/>
      <w:r w:rsidRPr="00326516">
        <w:rPr>
          <w:rFonts w:ascii="Palatino Linotype" w:hAnsi="Palatino Linotype"/>
        </w:rPr>
        <w:t>responden</w:t>
      </w:r>
      <w:proofErr w:type="spellEnd"/>
      <w:r w:rsidRPr="00326516">
        <w:rPr>
          <w:rFonts w:ascii="Palatino Linotype" w:hAnsi="Palatino Linotype"/>
        </w:rPr>
        <w:t xml:space="preserve"> </w:t>
      </w:r>
      <w:proofErr w:type="spellStart"/>
      <w:r w:rsidRPr="00326516">
        <w:rPr>
          <w:rFonts w:ascii="Palatino Linotype" w:hAnsi="Palatino Linotype"/>
        </w:rPr>
        <w:t>tersebut</w:t>
      </w:r>
      <w:proofErr w:type="spellEnd"/>
      <w:r w:rsidRPr="00326516">
        <w:rPr>
          <w:rFonts w:ascii="Palatino Linotype" w:hAnsi="Palatino Linotype"/>
        </w:rPr>
        <w:t>.</w:t>
      </w:r>
    </w:p>
    <w:p w14:paraId="7F1683D6"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 </w:t>
      </w:r>
    </w:p>
    <w:p w14:paraId="1DCC9EAF" w14:textId="77777777" w:rsidR="00326516" w:rsidRPr="00185B63" w:rsidRDefault="00326516" w:rsidP="00326516">
      <w:pPr>
        <w:jc w:val="both"/>
        <w:rPr>
          <w:rFonts w:ascii="Palatino Linotype" w:hAnsi="Palatino Linotype"/>
          <w:b/>
        </w:rPr>
      </w:pPr>
      <w:proofErr w:type="spellStart"/>
      <w:r w:rsidRPr="00185B63">
        <w:rPr>
          <w:rFonts w:ascii="Palatino Linotype" w:hAnsi="Palatino Linotype"/>
          <w:b/>
        </w:rPr>
        <w:t>Definisi</w:t>
      </w:r>
      <w:proofErr w:type="spellEnd"/>
      <w:r w:rsidRPr="00185B63">
        <w:rPr>
          <w:rFonts w:ascii="Palatino Linotype" w:hAnsi="Palatino Linotype"/>
          <w:b/>
        </w:rPr>
        <w:t xml:space="preserve"> </w:t>
      </w:r>
      <w:proofErr w:type="spellStart"/>
      <w:r w:rsidRPr="00185B63">
        <w:rPr>
          <w:rFonts w:ascii="Palatino Linotype" w:hAnsi="Palatino Linotype"/>
          <w:b/>
        </w:rPr>
        <w:t>Operasional</w:t>
      </w:r>
      <w:proofErr w:type="spellEnd"/>
      <w:r w:rsidRPr="00185B63">
        <w:rPr>
          <w:rFonts w:ascii="Palatino Linotype" w:hAnsi="Palatino Linotype"/>
          <w:b/>
        </w:rPr>
        <w:t xml:space="preserve"> </w:t>
      </w:r>
      <w:proofErr w:type="spellStart"/>
      <w:r w:rsidRPr="00185B63">
        <w:rPr>
          <w:rFonts w:ascii="Palatino Linotype" w:hAnsi="Palatino Linotype"/>
          <w:b/>
        </w:rPr>
        <w:t>Variabel</w:t>
      </w:r>
      <w:proofErr w:type="spellEnd"/>
    </w:p>
    <w:p w14:paraId="4DF04F74"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Work engagement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kondisi</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melakukan</w:t>
      </w:r>
      <w:proofErr w:type="spellEnd"/>
      <w:r w:rsidRPr="00326516">
        <w:rPr>
          <w:rFonts w:ascii="Palatino Linotype" w:hAnsi="Palatino Linotype"/>
        </w:rPr>
        <w:t xml:space="preserve"> </w:t>
      </w:r>
      <w:proofErr w:type="spellStart"/>
      <w:r w:rsidRPr="00326516">
        <w:rPr>
          <w:rFonts w:ascii="Palatino Linotype" w:hAnsi="Palatino Linotype"/>
        </w:rPr>
        <w:t>pekerjaan</w:t>
      </w:r>
      <w:proofErr w:type="spellEnd"/>
      <w:r w:rsidRPr="00326516">
        <w:rPr>
          <w:rFonts w:ascii="Palatino Linotype" w:hAnsi="Palatino Linotype"/>
        </w:rPr>
        <w:t xml:space="preserve"> yang </w:t>
      </w:r>
      <w:proofErr w:type="spellStart"/>
      <w:r w:rsidRPr="00326516">
        <w:rPr>
          <w:rFonts w:ascii="Palatino Linotype" w:hAnsi="Palatino Linotype"/>
        </w:rPr>
        <w:t>berhubungan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keadaan</w:t>
      </w:r>
      <w:proofErr w:type="spellEnd"/>
      <w:r w:rsidRPr="00326516">
        <w:rPr>
          <w:rFonts w:ascii="Palatino Linotype" w:hAnsi="Palatino Linotype"/>
        </w:rPr>
        <w:t xml:space="preserve"> </w:t>
      </w:r>
      <w:proofErr w:type="spellStart"/>
      <w:r w:rsidRPr="00326516">
        <w:rPr>
          <w:rFonts w:ascii="Palatino Linotype" w:hAnsi="Palatino Linotype"/>
        </w:rPr>
        <w:t>pikiran</w:t>
      </w:r>
      <w:proofErr w:type="spellEnd"/>
      <w:r w:rsidRPr="00326516">
        <w:rPr>
          <w:rFonts w:ascii="Palatino Linotype" w:hAnsi="Palatino Linotype"/>
        </w:rPr>
        <w:t xml:space="preserve"> yang </w:t>
      </w:r>
      <w:proofErr w:type="spellStart"/>
      <w:r w:rsidRPr="00326516">
        <w:rPr>
          <w:rFonts w:ascii="Palatino Linotype" w:hAnsi="Palatino Linotype"/>
        </w:rPr>
        <w:t>ditandai</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vigor, dedication, dan absorption. Tinggi </w:t>
      </w:r>
      <w:proofErr w:type="spellStart"/>
      <w:r w:rsidRPr="00326516">
        <w:rPr>
          <w:rFonts w:ascii="Palatino Linotype" w:hAnsi="Palatino Linotype"/>
        </w:rPr>
        <w:t>rendahnya</w:t>
      </w:r>
      <w:proofErr w:type="spellEnd"/>
      <w:r w:rsidRPr="00326516">
        <w:rPr>
          <w:rFonts w:ascii="Palatino Linotype" w:hAnsi="Palatino Linotype"/>
        </w:rPr>
        <w:t xml:space="preserve"> work engagement </w:t>
      </w:r>
      <w:proofErr w:type="spellStart"/>
      <w:r w:rsidRPr="00326516">
        <w:rPr>
          <w:rFonts w:ascii="Palatino Linotype" w:hAnsi="Palatino Linotype"/>
        </w:rPr>
        <w:t>diukur</w:t>
      </w:r>
      <w:proofErr w:type="spellEnd"/>
      <w:r w:rsidRPr="00326516">
        <w:rPr>
          <w:rFonts w:ascii="Palatino Linotype" w:hAnsi="Palatino Linotype"/>
        </w:rPr>
        <w:t xml:space="preserve"> </w:t>
      </w:r>
      <w:proofErr w:type="spellStart"/>
      <w:r w:rsidRPr="00326516">
        <w:rPr>
          <w:rFonts w:ascii="Palatino Linotype" w:hAnsi="Palatino Linotype"/>
        </w:rPr>
        <w:t>berdasarkan</w:t>
      </w:r>
      <w:proofErr w:type="spellEnd"/>
      <w:r w:rsidRPr="00326516">
        <w:rPr>
          <w:rFonts w:ascii="Palatino Linotype" w:hAnsi="Palatino Linotype"/>
        </w:rPr>
        <w:t xml:space="preserve"> </w:t>
      </w:r>
      <w:proofErr w:type="spellStart"/>
      <w:r w:rsidRPr="00326516">
        <w:rPr>
          <w:rFonts w:ascii="Palatino Linotype" w:hAnsi="Palatino Linotype"/>
        </w:rPr>
        <w:t>indikator-indikator</w:t>
      </w:r>
      <w:proofErr w:type="spellEnd"/>
      <w:r w:rsidRPr="00326516">
        <w:rPr>
          <w:rFonts w:ascii="Palatino Linotype" w:hAnsi="Palatino Linotype"/>
        </w:rPr>
        <w:t xml:space="preserve"> vigor, dedication, dan absorption (Schaufeli, Baker, &amp; </w:t>
      </w:r>
      <w:proofErr w:type="spellStart"/>
      <w:r w:rsidRPr="00326516">
        <w:rPr>
          <w:rFonts w:ascii="Palatino Linotype" w:hAnsi="Palatino Linotype"/>
        </w:rPr>
        <w:t>Salanova</w:t>
      </w:r>
      <w:proofErr w:type="spellEnd"/>
      <w:r w:rsidRPr="00326516">
        <w:rPr>
          <w:rFonts w:ascii="Palatino Linotype" w:hAnsi="Palatino Linotype"/>
        </w:rPr>
        <w:t xml:space="preserve">, 2006).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lastRenderedPageBreak/>
        <w:t>menggunakan</w:t>
      </w:r>
      <w:proofErr w:type="spellEnd"/>
      <w:r w:rsidRPr="00326516">
        <w:rPr>
          <w:rFonts w:ascii="Palatino Linotype" w:hAnsi="Palatino Linotype"/>
        </w:rPr>
        <w:t xml:space="preserve"> breakdown </w:t>
      </w:r>
      <w:proofErr w:type="spellStart"/>
      <w:r w:rsidRPr="00326516">
        <w:rPr>
          <w:rFonts w:ascii="Palatino Linotype" w:hAnsi="Palatino Linotype"/>
        </w:rPr>
        <w:t>dari</w:t>
      </w:r>
      <w:proofErr w:type="spellEnd"/>
      <w:r w:rsidRPr="00326516">
        <w:rPr>
          <w:rFonts w:ascii="Palatino Linotype" w:hAnsi="Palatino Linotype"/>
        </w:rPr>
        <w:t xml:space="preserve"> work engagement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utama</w:t>
      </w:r>
      <w:proofErr w:type="spellEnd"/>
      <w:r w:rsidRPr="00326516">
        <w:rPr>
          <w:rFonts w:ascii="Palatino Linotype" w:hAnsi="Palatino Linotype"/>
        </w:rPr>
        <w:t xml:space="preserve"> </w:t>
      </w:r>
      <w:proofErr w:type="spellStart"/>
      <w:r w:rsidRPr="00326516">
        <w:rPr>
          <w:rFonts w:ascii="Palatino Linotype" w:hAnsi="Palatino Linotype"/>
        </w:rPr>
        <w:t>menjadi</w:t>
      </w:r>
      <w:proofErr w:type="spellEnd"/>
      <w:r w:rsidRPr="00326516">
        <w:rPr>
          <w:rFonts w:ascii="Palatino Linotype" w:hAnsi="Palatino Linotype"/>
        </w:rPr>
        <w:t xml:space="preserve"> vigor, dedication, dan absorption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dependen</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vigor, dedication, dan absorption masing-masing </w:t>
      </w:r>
      <w:proofErr w:type="spellStart"/>
      <w:r w:rsidRPr="00326516">
        <w:rPr>
          <w:rFonts w:ascii="Palatino Linotype" w:hAnsi="Palatino Linotype"/>
        </w:rPr>
        <w:t>diukur</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3 item </w:t>
      </w:r>
      <w:proofErr w:type="spellStart"/>
      <w:r w:rsidRPr="00326516">
        <w:rPr>
          <w:rFonts w:ascii="Palatino Linotype" w:hAnsi="Palatino Linotype"/>
        </w:rPr>
        <w:t>petanyaan</w:t>
      </w:r>
      <w:proofErr w:type="spellEnd"/>
      <w:r w:rsidRPr="00326516">
        <w:rPr>
          <w:rFonts w:ascii="Palatino Linotype" w:hAnsi="Palatino Linotype"/>
        </w:rPr>
        <w:t xml:space="preserve">. Skala yang </w:t>
      </w:r>
      <w:proofErr w:type="spellStart"/>
      <w:r w:rsidRPr="00326516">
        <w:rPr>
          <w:rFonts w:ascii="Palatino Linotype" w:hAnsi="Palatino Linotype"/>
        </w:rPr>
        <w:t>digunakan</w:t>
      </w:r>
      <w:proofErr w:type="spellEnd"/>
      <w:r w:rsidRPr="00326516">
        <w:rPr>
          <w:rFonts w:ascii="Palatino Linotype" w:hAnsi="Palatino Linotype"/>
        </w:rPr>
        <w:t xml:space="preserve">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skala</w:t>
      </w:r>
      <w:proofErr w:type="spellEnd"/>
      <w:r w:rsidRPr="00326516">
        <w:rPr>
          <w:rFonts w:ascii="Palatino Linotype" w:hAnsi="Palatino Linotype"/>
        </w:rPr>
        <w:t xml:space="preserve"> Likert </w:t>
      </w:r>
      <w:proofErr w:type="spellStart"/>
      <w:r w:rsidRPr="00326516">
        <w:rPr>
          <w:rFonts w:ascii="Palatino Linotype" w:hAnsi="Palatino Linotype"/>
        </w:rPr>
        <w:t>dari</w:t>
      </w:r>
      <w:proofErr w:type="spellEnd"/>
      <w:r w:rsidRPr="00326516">
        <w:rPr>
          <w:rFonts w:ascii="Palatino Linotype" w:hAnsi="Palatino Linotype"/>
        </w:rPr>
        <w:t xml:space="preserve"> </w:t>
      </w:r>
      <w:proofErr w:type="spellStart"/>
      <w:r w:rsidRPr="00326516">
        <w:rPr>
          <w:rFonts w:ascii="Palatino Linotype" w:hAnsi="Palatino Linotype"/>
        </w:rPr>
        <w:t>nilai</w:t>
      </w:r>
      <w:proofErr w:type="spellEnd"/>
      <w:r w:rsidRPr="00326516">
        <w:rPr>
          <w:rFonts w:ascii="Palatino Linotype" w:hAnsi="Palatino Linotype"/>
        </w:rPr>
        <w:t xml:space="preserve"> 1 </w:t>
      </w:r>
      <w:proofErr w:type="spellStart"/>
      <w:r w:rsidRPr="00326516">
        <w:rPr>
          <w:rFonts w:ascii="Palatino Linotype" w:hAnsi="Palatino Linotype"/>
        </w:rPr>
        <w:t>sampai</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6 </w:t>
      </w:r>
      <w:proofErr w:type="spellStart"/>
      <w:r w:rsidRPr="00326516">
        <w:rPr>
          <w:rFonts w:ascii="Palatino Linotype" w:hAnsi="Palatino Linotype"/>
        </w:rPr>
        <w:t>dari</w:t>
      </w:r>
      <w:proofErr w:type="spellEnd"/>
      <w:r w:rsidRPr="00326516">
        <w:rPr>
          <w:rFonts w:ascii="Palatino Linotype" w:hAnsi="Palatino Linotype"/>
        </w:rPr>
        <w:t xml:space="preserve"> sangat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agak</w:t>
      </w:r>
      <w:proofErr w:type="spellEnd"/>
      <w:r w:rsidRPr="00326516">
        <w:rPr>
          <w:rFonts w:ascii="Palatino Linotype" w:hAnsi="Palatino Linotype"/>
        </w:rPr>
        <w:t xml:space="preserve">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agak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dan sangat </w:t>
      </w:r>
      <w:proofErr w:type="spellStart"/>
      <w:r w:rsidRPr="00326516">
        <w:rPr>
          <w:rFonts w:ascii="Palatino Linotype" w:hAnsi="Palatino Linotype"/>
        </w:rPr>
        <w:t>setuju</w:t>
      </w:r>
      <w:proofErr w:type="spellEnd"/>
      <w:r w:rsidRPr="00326516">
        <w:rPr>
          <w:rFonts w:ascii="Palatino Linotype" w:hAnsi="Palatino Linotype"/>
        </w:rPr>
        <w:t xml:space="preserve">. </w:t>
      </w:r>
    </w:p>
    <w:p w14:paraId="1724F19B"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Hardiness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struktur</w:t>
      </w:r>
      <w:proofErr w:type="spellEnd"/>
      <w:r w:rsidRPr="00326516">
        <w:rPr>
          <w:rFonts w:ascii="Palatino Linotype" w:hAnsi="Palatino Linotype"/>
        </w:rPr>
        <w:t xml:space="preserve"> </w:t>
      </w:r>
      <w:proofErr w:type="spellStart"/>
      <w:r w:rsidRPr="00326516">
        <w:rPr>
          <w:rFonts w:ascii="Palatino Linotype" w:hAnsi="Palatino Linotype"/>
        </w:rPr>
        <w:t>kepribadian</w:t>
      </w:r>
      <w:proofErr w:type="spellEnd"/>
      <w:r w:rsidRPr="00326516">
        <w:rPr>
          <w:rFonts w:ascii="Palatino Linotype" w:hAnsi="Palatino Linotype"/>
        </w:rPr>
        <w:t xml:space="preserve"> yang </w:t>
      </w:r>
      <w:proofErr w:type="spellStart"/>
      <w:r w:rsidRPr="00326516">
        <w:rPr>
          <w:rFonts w:ascii="Palatino Linotype" w:hAnsi="Palatino Linotype"/>
        </w:rPr>
        <w:t>terdiri</w:t>
      </w:r>
      <w:proofErr w:type="spellEnd"/>
      <w:r w:rsidRPr="00326516">
        <w:rPr>
          <w:rFonts w:ascii="Palatino Linotype" w:hAnsi="Palatino Linotype"/>
        </w:rPr>
        <w:t xml:space="preserve"> </w:t>
      </w:r>
      <w:proofErr w:type="spellStart"/>
      <w:r w:rsidRPr="00326516">
        <w:rPr>
          <w:rFonts w:ascii="Palatino Linotype" w:hAnsi="Palatino Linotype"/>
        </w:rPr>
        <w:t>dari</w:t>
      </w:r>
      <w:proofErr w:type="spellEnd"/>
      <w:r w:rsidRPr="00326516">
        <w:rPr>
          <w:rFonts w:ascii="Palatino Linotype" w:hAnsi="Palatino Linotype"/>
        </w:rPr>
        <w:t xml:space="preserve"> </w:t>
      </w:r>
      <w:proofErr w:type="spellStart"/>
      <w:r w:rsidRPr="00326516">
        <w:rPr>
          <w:rFonts w:ascii="Palatino Linotype" w:hAnsi="Palatino Linotype"/>
        </w:rPr>
        <w:t>tiga</w:t>
      </w:r>
      <w:proofErr w:type="spellEnd"/>
      <w:r w:rsidRPr="00326516">
        <w:rPr>
          <w:rFonts w:ascii="Palatino Linotype" w:hAnsi="Palatino Linotype"/>
        </w:rPr>
        <w:t xml:space="preserve"> </w:t>
      </w:r>
      <w:proofErr w:type="spellStart"/>
      <w:r w:rsidRPr="00326516">
        <w:rPr>
          <w:rFonts w:ascii="Palatino Linotype" w:hAnsi="Palatino Linotype"/>
        </w:rPr>
        <w:t>sifat</w:t>
      </w:r>
      <w:proofErr w:type="spellEnd"/>
      <w:r w:rsidRPr="00326516">
        <w:rPr>
          <w:rFonts w:ascii="Palatino Linotype" w:hAnsi="Palatino Linotype"/>
        </w:rPr>
        <w:t xml:space="preserve"> </w:t>
      </w:r>
      <w:proofErr w:type="spellStart"/>
      <w:r w:rsidRPr="00326516">
        <w:rPr>
          <w:rFonts w:ascii="Palatino Linotype" w:hAnsi="Palatino Linotype"/>
        </w:rPr>
        <w:t>umum</w:t>
      </w:r>
      <w:proofErr w:type="spellEnd"/>
      <w:r w:rsidRPr="00326516">
        <w:rPr>
          <w:rFonts w:ascii="Palatino Linotype" w:hAnsi="Palatino Linotype"/>
        </w:rPr>
        <w:t xml:space="preserve"> </w:t>
      </w:r>
      <w:proofErr w:type="spellStart"/>
      <w:r w:rsidRPr="00326516">
        <w:rPr>
          <w:rFonts w:ascii="Palatino Linotype" w:hAnsi="Palatino Linotype"/>
        </w:rPr>
        <w:t>terkait</w:t>
      </w:r>
      <w:proofErr w:type="spellEnd"/>
      <w:r w:rsidRPr="00326516">
        <w:rPr>
          <w:rFonts w:ascii="Palatino Linotype" w:hAnsi="Palatino Linotype"/>
        </w:rPr>
        <w:t xml:space="preserve"> commitment, control, dan challenge yang </w:t>
      </w:r>
      <w:proofErr w:type="spellStart"/>
      <w:r w:rsidRPr="00326516">
        <w:rPr>
          <w:rFonts w:ascii="Palatino Linotype" w:hAnsi="Palatino Linotype"/>
        </w:rPr>
        <w:t>berfungsi</w:t>
      </w:r>
      <w:proofErr w:type="spellEnd"/>
      <w:r w:rsidRPr="00326516">
        <w:rPr>
          <w:rFonts w:ascii="Palatino Linotype" w:hAnsi="Palatino Linotype"/>
        </w:rPr>
        <w:t xml:space="preserve">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sumber</w:t>
      </w:r>
      <w:proofErr w:type="spellEnd"/>
      <w:r w:rsidRPr="00326516">
        <w:rPr>
          <w:rFonts w:ascii="Palatino Linotype" w:hAnsi="Palatino Linotype"/>
        </w:rPr>
        <w:t xml:space="preserve"> </w:t>
      </w:r>
      <w:proofErr w:type="spellStart"/>
      <w:r w:rsidRPr="00326516">
        <w:rPr>
          <w:rFonts w:ascii="Palatino Linotype" w:hAnsi="Palatino Linotype"/>
        </w:rPr>
        <w:t>daya</w:t>
      </w:r>
      <w:proofErr w:type="spellEnd"/>
      <w:r w:rsidRPr="00326516">
        <w:rPr>
          <w:rFonts w:ascii="Palatino Linotype" w:hAnsi="Palatino Linotype"/>
        </w:rPr>
        <w:t xml:space="preserve"> </w:t>
      </w:r>
      <w:proofErr w:type="spellStart"/>
      <w:r w:rsidRPr="00326516">
        <w:rPr>
          <w:rFonts w:ascii="Palatino Linotype" w:hAnsi="Palatino Linotype"/>
        </w:rPr>
        <w:t>resistensi</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menghadapi</w:t>
      </w:r>
      <w:proofErr w:type="spellEnd"/>
      <w:r w:rsidRPr="00326516">
        <w:rPr>
          <w:rFonts w:ascii="Palatino Linotype" w:hAnsi="Palatino Linotype"/>
        </w:rPr>
        <w:t xml:space="preserve"> </w:t>
      </w:r>
      <w:proofErr w:type="spellStart"/>
      <w:r w:rsidRPr="00326516">
        <w:rPr>
          <w:rFonts w:ascii="Palatino Linotype" w:hAnsi="Palatino Linotype"/>
        </w:rPr>
        <w:t>kondisi</w:t>
      </w:r>
      <w:proofErr w:type="spellEnd"/>
      <w:r w:rsidRPr="00326516">
        <w:rPr>
          <w:rFonts w:ascii="Palatino Linotype" w:hAnsi="Palatino Linotype"/>
        </w:rPr>
        <w:t xml:space="preserve"> </w:t>
      </w:r>
      <w:proofErr w:type="spellStart"/>
      <w:r w:rsidRPr="00326516">
        <w:rPr>
          <w:rFonts w:ascii="Palatino Linotype" w:hAnsi="Palatino Linotype"/>
        </w:rPr>
        <w:t>stres</w:t>
      </w:r>
      <w:proofErr w:type="spellEnd"/>
      <w:r w:rsidRPr="00326516">
        <w:rPr>
          <w:rFonts w:ascii="Palatino Linotype" w:hAnsi="Palatino Linotype"/>
        </w:rPr>
        <w:t xml:space="preserve">.  Tinggi </w:t>
      </w:r>
      <w:proofErr w:type="spellStart"/>
      <w:r w:rsidRPr="00326516">
        <w:rPr>
          <w:rFonts w:ascii="Palatino Linotype" w:hAnsi="Palatino Linotype"/>
        </w:rPr>
        <w:t>rendahnya</w:t>
      </w:r>
      <w:proofErr w:type="spellEnd"/>
      <w:r w:rsidRPr="00326516">
        <w:rPr>
          <w:rFonts w:ascii="Palatino Linotype" w:hAnsi="Palatino Linotype"/>
        </w:rPr>
        <w:t xml:space="preserve"> hardiness </w:t>
      </w:r>
      <w:proofErr w:type="spellStart"/>
      <w:r w:rsidRPr="00326516">
        <w:rPr>
          <w:rFonts w:ascii="Palatino Linotype" w:hAnsi="Palatino Linotype"/>
        </w:rPr>
        <w:t>diukur</w:t>
      </w:r>
      <w:proofErr w:type="spellEnd"/>
      <w:r w:rsidRPr="00326516">
        <w:rPr>
          <w:rFonts w:ascii="Palatino Linotype" w:hAnsi="Palatino Linotype"/>
        </w:rPr>
        <w:t xml:space="preserve"> </w:t>
      </w:r>
      <w:proofErr w:type="spellStart"/>
      <w:r w:rsidRPr="00326516">
        <w:rPr>
          <w:rFonts w:ascii="Palatino Linotype" w:hAnsi="Palatino Linotype"/>
        </w:rPr>
        <w:t>berdasarkan</w:t>
      </w:r>
      <w:proofErr w:type="spellEnd"/>
      <w:r w:rsidRPr="00326516">
        <w:rPr>
          <w:rFonts w:ascii="Palatino Linotype" w:hAnsi="Palatino Linotype"/>
        </w:rPr>
        <w:t xml:space="preserve"> </w:t>
      </w:r>
      <w:proofErr w:type="spellStart"/>
      <w:r w:rsidRPr="00326516">
        <w:rPr>
          <w:rFonts w:ascii="Palatino Linotype" w:hAnsi="Palatino Linotype"/>
        </w:rPr>
        <w:t>indikator-indikator</w:t>
      </w:r>
      <w:proofErr w:type="spellEnd"/>
      <w:r w:rsidRPr="00326516">
        <w:rPr>
          <w:rFonts w:ascii="Palatino Linotype" w:hAnsi="Palatino Linotype"/>
        </w:rPr>
        <w:t xml:space="preserve"> commitment,  control, dan challenges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berikut</w:t>
      </w:r>
      <w:proofErr w:type="spellEnd"/>
      <w:r w:rsidRPr="00326516">
        <w:rPr>
          <w:rFonts w:ascii="Palatino Linotype" w:hAnsi="Palatino Linotype"/>
        </w:rPr>
        <w:t xml:space="preserve"> (Moreno-Jiménez, Rodríguez-Muñoz, Hernández, &amp; Blanco, 2014).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menggunakan</w:t>
      </w:r>
      <w:proofErr w:type="spellEnd"/>
      <w:r w:rsidRPr="00326516">
        <w:rPr>
          <w:rFonts w:ascii="Palatino Linotype" w:hAnsi="Palatino Linotype"/>
        </w:rPr>
        <w:t xml:space="preserve"> breakdown </w:t>
      </w:r>
      <w:proofErr w:type="spellStart"/>
      <w:r w:rsidRPr="00326516">
        <w:rPr>
          <w:rFonts w:ascii="Palatino Linotype" w:hAnsi="Palatino Linotype"/>
        </w:rPr>
        <w:t>dari</w:t>
      </w:r>
      <w:proofErr w:type="spellEnd"/>
      <w:r w:rsidRPr="00326516">
        <w:rPr>
          <w:rFonts w:ascii="Palatino Linotype" w:hAnsi="Palatino Linotype"/>
        </w:rPr>
        <w:t xml:space="preserve"> hardiness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utama</w:t>
      </w:r>
      <w:proofErr w:type="spellEnd"/>
      <w:r w:rsidRPr="00326516">
        <w:rPr>
          <w:rFonts w:ascii="Palatino Linotype" w:hAnsi="Palatino Linotype"/>
        </w:rPr>
        <w:t xml:space="preserve"> </w:t>
      </w:r>
      <w:proofErr w:type="spellStart"/>
      <w:r w:rsidRPr="00326516">
        <w:rPr>
          <w:rFonts w:ascii="Palatino Linotype" w:hAnsi="Palatino Linotype"/>
        </w:rPr>
        <w:t>menjadi</w:t>
      </w:r>
      <w:proofErr w:type="spellEnd"/>
      <w:r w:rsidRPr="00326516">
        <w:rPr>
          <w:rFonts w:ascii="Palatino Linotype" w:hAnsi="Palatino Linotype"/>
        </w:rPr>
        <w:t xml:space="preserve"> commitment,  control, dan challenges </w:t>
      </w:r>
      <w:proofErr w:type="spellStart"/>
      <w:r w:rsidRPr="00326516">
        <w:rPr>
          <w:rFonts w:ascii="Palatino Linotype" w:hAnsi="Palatino Linotype"/>
        </w:rPr>
        <w:t>sebagai</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independen</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commitment,  control, dan challenges masing-masing </w:t>
      </w:r>
      <w:proofErr w:type="spellStart"/>
      <w:r w:rsidRPr="00326516">
        <w:rPr>
          <w:rFonts w:ascii="Palatino Linotype" w:hAnsi="Palatino Linotype"/>
        </w:rPr>
        <w:t>diukur</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4 item </w:t>
      </w:r>
      <w:proofErr w:type="spellStart"/>
      <w:r w:rsidRPr="00326516">
        <w:rPr>
          <w:rFonts w:ascii="Palatino Linotype" w:hAnsi="Palatino Linotype"/>
        </w:rPr>
        <w:t>pertanyaan</w:t>
      </w:r>
      <w:proofErr w:type="spellEnd"/>
      <w:r w:rsidRPr="00326516">
        <w:rPr>
          <w:rFonts w:ascii="Palatino Linotype" w:hAnsi="Palatino Linotype"/>
        </w:rPr>
        <w:t xml:space="preserve">. Skala yang </w:t>
      </w:r>
      <w:proofErr w:type="spellStart"/>
      <w:r w:rsidRPr="00326516">
        <w:rPr>
          <w:rFonts w:ascii="Palatino Linotype" w:hAnsi="Palatino Linotype"/>
        </w:rPr>
        <w:t>digunakan</w:t>
      </w:r>
      <w:proofErr w:type="spellEnd"/>
      <w:r w:rsidRPr="00326516">
        <w:rPr>
          <w:rFonts w:ascii="Palatino Linotype" w:hAnsi="Palatino Linotype"/>
        </w:rPr>
        <w:t xml:space="preserve"> </w:t>
      </w:r>
      <w:proofErr w:type="spellStart"/>
      <w:r w:rsidRPr="00326516">
        <w:rPr>
          <w:rFonts w:ascii="Palatino Linotype" w:hAnsi="Palatino Linotype"/>
        </w:rPr>
        <w:t>adalah</w:t>
      </w:r>
      <w:proofErr w:type="spellEnd"/>
      <w:r w:rsidRPr="00326516">
        <w:rPr>
          <w:rFonts w:ascii="Palatino Linotype" w:hAnsi="Palatino Linotype"/>
        </w:rPr>
        <w:t xml:space="preserve"> </w:t>
      </w:r>
      <w:proofErr w:type="spellStart"/>
      <w:r w:rsidRPr="00326516">
        <w:rPr>
          <w:rFonts w:ascii="Palatino Linotype" w:hAnsi="Palatino Linotype"/>
        </w:rPr>
        <w:t>skala</w:t>
      </w:r>
      <w:proofErr w:type="spellEnd"/>
      <w:r w:rsidRPr="00326516">
        <w:rPr>
          <w:rFonts w:ascii="Palatino Linotype" w:hAnsi="Palatino Linotype"/>
        </w:rPr>
        <w:t xml:space="preserve"> Likert </w:t>
      </w:r>
      <w:proofErr w:type="spellStart"/>
      <w:r w:rsidRPr="00326516">
        <w:rPr>
          <w:rFonts w:ascii="Palatino Linotype" w:hAnsi="Palatino Linotype"/>
        </w:rPr>
        <w:t>dari</w:t>
      </w:r>
      <w:proofErr w:type="spellEnd"/>
      <w:r w:rsidRPr="00326516">
        <w:rPr>
          <w:rFonts w:ascii="Palatino Linotype" w:hAnsi="Palatino Linotype"/>
        </w:rPr>
        <w:t xml:space="preserve"> </w:t>
      </w:r>
      <w:proofErr w:type="spellStart"/>
      <w:r w:rsidRPr="00326516">
        <w:rPr>
          <w:rFonts w:ascii="Palatino Linotype" w:hAnsi="Palatino Linotype"/>
        </w:rPr>
        <w:t>nilai</w:t>
      </w:r>
      <w:proofErr w:type="spellEnd"/>
      <w:r w:rsidRPr="00326516">
        <w:rPr>
          <w:rFonts w:ascii="Palatino Linotype" w:hAnsi="Palatino Linotype"/>
        </w:rPr>
        <w:t xml:space="preserve"> 1 </w:t>
      </w:r>
      <w:proofErr w:type="spellStart"/>
      <w:r w:rsidRPr="00326516">
        <w:rPr>
          <w:rFonts w:ascii="Palatino Linotype" w:hAnsi="Palatino Linotype"/>
        </w:rPr>
        <w:t>sampai</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6 </w:t>
      </w:r>
      <w:proofErr w:type="spellStart"/>
      <w:r w:rsidRPr="00326516">
        <w:rPr>
          <w:rFonts w:ascii="Palatino Linotype" w:hAnsi="Palatino Linotype"/>
        </w:rPr>
        <w:t>dari</w:t>
      </w:r>
      <w:proofErr w:type="spellEnd"/>
      <w:r w:rsidRPr="00326516">
        <w:rPr>
          <w:rFonts w:ascii="Palatino Linotype" w:hAnsi="Palatino Linotype"/>
        </w:rPr>
        <w:t xml:space="preserve"> sangat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agak</w:t>
      </w:r>
      <w:proofErr w:type="spellEnd"/>
      <w:r w:rsidRPr="00326516">
        <w:rPr>
          <w:rFonts w:ascii="Palatino Linotype" w:hAnsi="Palatino Linotype"/>
        </w:rPr>
        <w:t xml:space="preserve">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agak</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w:t>
      </w:r>
      <w:proofErr w:type="spellStart"/>
      <w:r w:rsidRPr="00326516">
        <w:rPr>
          <w:rFonts w:ascii="Palatino Linotype" w:hAnsi="Palatino Linotype"/>
        </w:rPr>
        <w:t>setuju</w:t>
      </w:r>
      <w:proofErr w:type="spellEnd"/>
      <w:r w:rsidRPr="00326516">
        <w:rPr>
          <w:rFonts w:ascii="Palatino Linotype" w:hAnsi="Palatino Linotype"/>
        </w:rPr>
        <w:t xml:space="preserve"> dan sangat </w:t>
      </w:r>
      <w:proofErr w:type="spellStart"/>
      <w:r w:rsidRPr="00326516">
        <w:rPr>
          <w:rFonts w:ascii="Palatino Linotype" w:hAnsi="Palatino Linotype"/>
        </w:rPr>
        <w:t>setuju</w:t>
      </w:r>
      <w:proofErr w:type="spellEnd"/>
      <w:r w:rsidRPr="00326516">
        <w:rPr>
          <w:rFonts w:ascii="Palatino Linotype" w:hAnsi="Palatino Linotype"/>
        </w:rPr>
        <w:t>.</w:t>
      </w:r>
    </w:p>
    <w:p w14:paraId="7F558053" w14:textId="77777777" w:rsidR="00326516" w:rsidRPr="00326516" w:rsidRDefault="00326516" w:rsidP="00326516">
      <w:pPr>
        <w:jc w:val="both"/>
        <w:rPr>
          <w:rFonts w:ascii="Palatino Linotype" w:hAnsi="Palatino Linotype"/>
        </w:rPr>
      </w:pPr>
      <w:r w:rsidRPr="00326516">
        <w:rPr>
          <w:rFonts w:ascii="Palatino Linotype" w:hAnsi="Palatino Linotype"/>
        </w:rPr>
        <w:t xml:space="preserve"> </w:t>
      </w:r>
    </w:p>
    <w:p w14:paraId="0E28F920" w14:textId="77777777" w:rsidR="00326516" w:rsidRPr="00185B63" w:rsidRDefault="00326516" w:rsidP="00326516">
      <w:pPr>
        <w:jc w:val="both"/>
        <w:rPr>
          <w:rFonts w:ascii="Palatino Linotype" w:hAnsi="Palatino Linotype"/>
          <w:b/>
        </w:rPr>
      </w:pPr>
      <w:r w:rsidRPr="00185B63">
        <w:rPr>
          <w:rFonts w:ascii="Palatino Linotype" w:hAnsi="Palatino Linotype"/>
          <w:b/>
        </w:rPr>
        <w:t xml:space="preserve">Metode </w:t>
      </w:r>
      <w:proofErr w:type="spellStart"/>
      <w:r w:rsidRPr="00185B63">
        <w:rPr>
          <w:rFonts w:ascii="Palatino Linotype" w:hAnsi="Palatino Linotype"/>
          <w:b/>
        </w:rPr>
        <w:t>Pengumpulan</w:t>
      </w:r>
      <w:proofErr w:type="spellEnd"/>
      <w:r w:rsidRPr="00185B63">
        <w:rPr>
          <w:rFonts w:ascii="Palatino Linotype" w:hAnsi="Palatino Linotype"/>
          <w:b/>
        </w:rPr>
        <w:t xml:space="preserve"> Data</w:t>
      </w:r>
    </w:p>
    <w:p w14:paraId="54E9F599" w14:textId="77777777" w:rsidR="00326516" w:rsidRPr="00326516" w:rsidRDefault="00326516" w:rsidP="00326516">
      <w:pPr>
        <w:jc w:val="both"/>
        <w:rPr>
          <w:rFonts w:ascii="Palatino Linotype" w:hAnsi="Palatino Linotype"/>
        </w:rPr>
      </w:pP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mengunakan</w:t>
      </w:r>
      <w:proofErr w:type="spellEnd"/>
      <w:r w:rsidRPr="00326516">
        <w:rPr>
          <w:rFonts w:ascii="Palatino Linotype" w:hAnsi="Palatino Linotype"/>
        </w:rPr>
        <w:t xml:space="preserve"> </w:t>
      </w:r>
      <w:proofErr w:type="spellStart"/>
      <w:r w:rsidRPr="00326516">
        <w:rPr>
          <w:rFonts w:ascii="Palatino Linotype" w:hAnsi="Palatino Linotype"/>
        </w:rPr>
        <w:t>sumber</w:t>
      </w:r>
      <w:proofErr w:type="spellEnd"/>
      <w:r w:rsidRPr="00326516">
        <w:rPr>
          <w:rFonts w:ascii="Palatino Linotype" w:hAnsi="Palatino Linotype"/>
        </w:rPr>
        <w:t xml:space="preserve"> data primer, </w:t>
      </w:r>
      <w:proofErr w:type="spellStart"/>
      <w:r w:rsidRPr="00326516">
        <w:rPr>
          <w:rFonts w:ascii="Palatino Linotype" w:hAnsi="Palatino Linotype"/>
        </w:rPr>
        <w:t>yaitu</w:t>
      </w:r>
      <w:proofErr w:type="spellEnd"/>
      <w:r w:rsidRPr="00326516">
        <w:rPr>
          <w:rFonts w:ascii="Palatino Linotype" w:hAnsi="Palatino Linotype"/>
        </w:rPr>
        <w:t xml:space="preserve"> data yang </w:t>
      </w:r>
      <w:proofErr w:type="spellStart"/>
      <w:r w:rsidRPr="00326516">
        <w:rPr>
          <w:rFonts w:ascii="Palatino Linotype" w:hAnsi="Palatino Linotype"/>
        </w:rPr>
        <w:t>diperoleh</w:t>
      </w:r>
      <w:proofErr w:type="spellEnd"/>
      <w:r w:rsidRPr="00326516">
        <w:rPr>
          <w:rFonts w:ascii="Palatino Linotype" w:hAnsi="Palatino Linotype"/>
        </w:rPr>
        <w:t xml:space="preserve"> </w:t>
      </w:r>
      <w:proofErr w:type="spellStart"/>
      <w:r w:rsidRPr="00326516">
        <w:rPr>
          <w:rFonts w:ascii="Palatino Linotype" w:hAnsi="Palatino Linotype"/>
        </w:rPr>
        <w:t>langsung</w:t>
      </w:r>
      <w:proofErr w:type="spellEnd"/>
      <w:r w:rsidRPr="00326516">
        <w:rPr>
          <w:rFonts w:ascii="Palatino Linotype" w:hAnsi="Palatino Linotype"/>
        </w:rPr>
        <w:t xml:space="preserve"> </w:t>
      </w:r>
      <w:proofErr w:type="spellStart"/>
      <w:r w:rsidRPr="00326516">
        <w:rPr>
          <w:rFonts w:ascii="Palatino Linotype" w:hAnsi="Palatino Linotype"/>
        </w:rPr>
        <w:t>dari</w:t>
      </w:r>
      <w:proofErr w:type="spellEnd"/>
      <w:r w:rsidRPr="00326516">
        <w:rPr>
          <w:rFonts w:ascii="Palatino Linotype" w:hAnsi="Palatino Linotype"/>
        </w:rPr>
        <w:t xml:space="preserve"> </w:t>
      </w:r>
      <w:proofErr w:type="spellStart"/>
      <w:r w:rsidRPr="00326516">
        <w:rPr>
          <w:rFonts w:ascii="Palatino Linotype" w:hAnsi="Palatino Linotype"/>
        </w:rPr>
        <w:t>sumbernya</w:t>
      </w:r>
      <w:proofErr w:type="spellEnd"/>
      <w:r w:rsidRPr="00326516">
        <w:rPr>
          <w:rFonts w:ascii="Palatino Linotype" w:hAnsi="Palatino Linotype"/>
        </w:rPr>
        <w:t xml:space="preserve"> (</w:t>
      </w:r>
      <w:proofErr w:type="spellStart"/>
      <w:r w:rsidRPr="00326516">
        <w:rPr>
          <w:rFonts w:ascii="Palatino Linotype" w:hAnsi="Palatino Linotype"/>
        </w:rPr>
        <w:t>pengelola</w:t>
      </w:r>
      <w:proofErr w:type="spellEnd"/>
      <w:r w:rsidRPr="00326516">
        <w:rPr>
          <w:rFonts w:ascii="Palatino Linotype" w:hAnsi="Palatino Linotype"/>
        </w:rPr>
        <w:t>/</w:t>
      </w:r>
      <w:proofErr w:type="spellStart"/>
      <w:r w:rsidRPr="00326516">
        <w:rPr>
          <w:rFonts w:ascii="Palatino Linotype" w:hAnsi="Palatino Linotype"/>
        </w:rPr>
        <w:t>pemilik</w:t>
      </w:r>
      <w:proofErr w:type="spellEnd"/>
      <w:r w:rsidRPr="00326516">
        <w:rPr>
          <w:rFonts w:ascii="Palatino Linotype" w:hAnsi="Palatino Linotype"/>
        </w:rPr>
        <w:t xml:space="preserve"> </w:t>
      </w:r>
      <w:proofErr w:type="spellStart"/>
      <w:r w:rsidRPr="00326516">
        <w:rPr>
          <w:rFonts w:ascii="Palatino Linotype" w:hAnsi="Palatino Linotype"/>
        </w:rPr>
        <w:t>usaha</w:t>
      </w:r>
      <w:proofErr w:type="spellEnd"/>
      <w:r w:rsidRPr="00326516">
        <w:rPr>
          <w:rFonts w:ascii="Palatino Linotype" w:hAnsi="Palatino Linotype"/>
        </w:rPr>
        <w:t xml:space="preserve">), </w:t>
      </w:r>
      <w:proofErr w:type="spellStart"/>
      <w:r w:rsidRPr="00326516">
        <w:rPr>
          <w:rFonts w:ascii="Palatino Linotype" w:hAnsi="Palatino Linotype"/>
        </w:rPr>
        <w:t>tanpa</w:t>
      </w:r>
      <w:proofErr w:type="spellEnd"/>
      <w:r w:rsidRPr="00326516">
        <w:rPr>
          <w:rFonts w:ascii="Palatino Linotype" w:hAnsi="Palatino Linotype"/>
        </w:rPr>
        <w:t xml:space="preserve"> </w:t>
      </w:r>
      <w:proofErr w:type="spellStart"/>
      <w:r w:rsidRPr="00326516">
        <w:rPr>
          <w:rFonts w:ascii="Palatino Linotype" w:hAnsi="Palatino Linotype"/>
        </w:rPr>
        <w:t>melalui</w:t>
      </w:r>
      <w:proofErr w:type="spellEnd"/>
      <w:r w:rsidRPr="00326516">
        <w:rPr>
          <w:rFonts w:ascii="Palatino Linotype" w:hAnsi="Palatino Linotype"/>
        </w:rPr>
        <w:t xml:space="preserve"> </w:t>
      </w:r>
      <w:proofErr w:type="spellStart"/>
      <w:r w:rsidRPr="00326516">
        <w:rPr>
          <w:rFonts w:ascii="Palatino Linotype" w:hAnsi="Palatino Linotype"/>
        </w:rPr>
        <w:t>sumber</w:t>
      </w:r>
      <w:proofErr w:type="spellEnd"/>
      <w:r w:rsidRPr="00326516">
        <w:rPr>
          <w:rFonts w:ascii="Palatino Linotype" w:hAnsi="Palatino Linotype"/>
        </w:rPr>
        <w:t xml:space="preserve"> </w:t>
      </w:r>
      <w:proofErr w:type="spellStart"/>
      <w:r w:rsidRPr="00326516">
        <w:rPr>
          <w:rFonts w:ascii="Palatino Linotype" w:hAnsi="Palatino Linotype"/>
        </w:rPr>
        <w:t>atau</w:t>
      </w:r>
      <w:proofErr w:type="spellEnd"/>
      <w:r w:rsidRPr="00326516">
        <w:rPr>
          <w:rFonts w:ascii="Palatino Linotype" w:hAnsi="Palatino Linotype"/>
        </w:rPr>
        <w:t xml:space="preserve"> </w:t>
      </w:r>
      <w:proofErr w:type="spellStart"/>
      <w:r w:rsidRPr="00326516">
        <w:rPr>
          <w:rFonts w:ascii="Palatino Linotype" w:hAnsi="Palatino Linotype"/>
        </w:rPr>
        <w:t>pihak</w:t>
      </w:r>
      <w:proofErr w:type="spellEnd"/>
      <w:r w:rsidRPr="00326516">
        <w:rPr>
          <w:rFonts w:ascii="Palatino Linotype" w:hAnsi="Palatino Linotype"/>
        </w:rPr>
        <w:t xml:space="preserve"> </w:t>
      </w:r>
      <w:proofErr w:type="spellStart"/>
      <w:r w:rsidRPr="00326516">
        <w:rPr>
          <w:rFonts w:ascii="Palatino Linotype" w:hAnsi="Palatino Linotype"/>
        </w:rPr>
        <w:t>lain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cara</w:t>
      </w:r>
      <w:proofErr w:type="spellEnd"/>
      <w:r w:rsidRPr="00326516">
        <w:rPr>
          <w:rFonts w:ascii="Palatino Linotype" w:hAnsi="Palatino Linotype"/>
        </w:rPr>
        <w:t xml:space="preserve"> </w:t>
      </w:r>
      <w:proofErr w:type="spellStart"/>
      <w:r w:rsidRPr="00326516">
        <w:rPr>
          <w:rFonts w:ascii="Palatino Linotype" w:hAnsi="Palatino Linotype"/>
        </w:rPr>
        <w:t>survei</w:t>
      </w:r>
      <w:proofErr w:type="spellEnd"/>
      <w:r w:rsidRPr="00326516">
        <w:rPr>
          <w:rFonts w:ascii="Palatino Linotype" w:hAnsi="Palatino Linotype"/>
        </w:rPr>
        <w:t xml:space="preserve"> yang </w:t>
      </w:r>
      <w:proofErr w:type="spellStart"/>
      <w:r w:rsidRPr="00326516">
        <w:rPr>
          <w:rFonts w:ascii="Palatino Linotype" w:hAnsi="Palatino Linotype"/>
        </w:rPr>
        <w:t>dibantu</w:t>
      </w:r>
      <w:proofErr w:type="spellEnd"/>
      <w:r w:rsidRPr="00326516">
        <w:rPr>
          <w:rFonts w:ascii="Palatino Linotype" w:hAnsi="Palatino Linotype"/>
        </w:rPr>
        <w:t xml:space="preserve"> </w:t>
      </w:r>
      <w:proofErr w:type="spellStart"/>
      <w:r w:rsidRPr="00326516">
        <w:rPr>
          <w:rFonts w:ascii="Palatino Linotype" w:hAnsi="Palatino Linotype"/>
        </w:rPr>
        <w:t>istrumen</w:t>
      </w:r>
      <w:proofErr w:type="spellEnd"/>
      <w:r w:rsidRPr="00326516">
        <w:rPr>
          <w:rFonts w:ascii="Palatino Linotype" w:hAnsi="Palatino Linotype"/>
        </w:rPr>
        <w:t xml:space="preserve">  </w:t>
      </w:r>
      <w:proofErr w:type="spellStart"/>
      <w:r w:rsidRPr="00326516">
        <w:rPr>
          <w:rFonts w:ascii="Palatino Linotype" w:hAnsi="Palatino Linotype"/>
        </w:rPr>
        <w:t>kuisioner</w:t>
      </w:r>
      <w:proofErr w:type="spellEnd"/>
      <w:r w:rsidRPr="00326516">
        <w:rPr>
          <w:rFonts w:ascii="Palatino Linotype" w:hAnsi="Palatino Linotype"/>
        </w:rPr>
        <w:t xml:space="preserve">, data </w:t>
      </w:r>
      <w:proofErr w:type="spellStart"/>
      <w:r w:rsidRPr="00326516">
        <w:rPr>
          <w:rFonts w:ascii="Palatino Linotype" w:hAnsi="Palatino Linotype"/>
        </w:rPr>
        <w:t>akan</w:t>
      </w:r>
      <w:proofErr w:type="spellEnd"/>
      <w:r w:rsidRPr="00326516">
        <w:rPr>
          <w:rFonts w:ascii="Palatino Linotype" w:hAnsi="Palatino Linotype"/>
        </w:rPr>
        <w:t xml:space="preserve"> </w:t>
      </w:r>
      <w:proofErr w:type="spellStart"/>
      <w:r w:rsidRPr="00326516">
        <w:rPr>
          <w:rFonts w:ascii="Palatino Linotype" w:hAnsi="Palatino Linotype"/>
        </w:rPr>
        <w:t>dikumpulkan</w:t>
      </w:r>
      <w:proofErr w:type="spellEnd"/>
      <w:r w:rsidRPr="00326516">
        <w:rPr>
          <w:rFonts w:ascii="Palatino Linotype" w:hAnsi="Palatino Linotype"/>
        </w:rPr>
        <w:t xml:space="preserve"> oleh </w:t>
      </w:r>
      <w:r w:rsidRPr="00326516">
        <w:rPr>
          <w:rFonts w:ascii="Palatino Linotype" w:hAnsi="Palatino Linotype"/>
        </w:rPr>
        <w:t xml:space="preserve">para </w:t>
      </w:r>
      <w:proofErr w:type="spellStart"/>
      <w:r w:rsidRPr="00326516">
        <w:rPr>
          <w:rFonts w:ascii="Palatino Linotype" w:hAnsi="Palatino Linotype"/>
        </w:rPr>
        <w:t>petugas</w:t>
      </w:r>
      <w:proofErr w:type="spellEnd"/>
      <w:r w:rsidRPr="00326516">
        <w:rPr>
          <w:rFonts w:ascii="Palatino Linotype" w:hAnsi="Palatino Linotype"/>
        </w:rPr>
        <w:t xml:space="preserve"> </w:t>
      </w:r>
      <w:proofErr w:type="spellStart"/>
      <w:r w:rsidRPr="00326516">
        <w:rPr>
          <w:rFonts w:ascii="Palatino Linotype" w:hAnsi="Palatino Linotype"/>
        </w:rPr>
        <w:t>lapagan</w:t>
      </w:r>
      <w:proofErr w:type="spellEnd"/>
      <w:r w:rsidRPr="00326516">
        <w:rPr>
          <w:rFonts w:ascii="Palatino Linotype" w:hAnsi="Palatino Linotype"/>
        </w:rPr>
        <w:t xml:space="preserve"> yang </w:t>
      </w:r>
      <w:proofErr w:type="spellStart"/>
      <w:r w:rsidRPr="00326516">
        <w:rPr>
          <w:rFonts w:ascii="Palatino Linotype" w:hAnsi="Palatino Linotype"/>
        </w:rPr>
        <w:t>membantu</w:t>
      </w:r>
      <w:proofErr w:type="spellEnd"/>
      <w:r w:rsidRPr="00326516">
        <w:rPr>
          <w:rFonts w:ascii="Palatino Linotype" w:hAnsi="Palatino Linotype"/>
        </w:rPr>
        <w:t xml:space="preserve"> </w:t>
      </w:r>
      <w:proofErr w:type="spellStart"/>
      <w:r w:rsidRPr="00326516">
        <w:rPr>
          <w:rFonts w:ascii="Palatino Linotype" w:hAnsi="Palatino Linotype"/>
        </w:rPr>
        <w:t>peneliti</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koleksi</w:t>
      </w:r>
      <w:proofErr w:type="spellEnd"/>
      <w:r w:rsidRPr="00326516">
        <w:rPr>
          <w:rFonts w:ascii="Palatino Linotype" w:hAnsi="Palatino Linotype"/>
        </w:rPr>
        <w:t xml:space="preserve"> data di </w:t>
      </w:r>
      <w:proofErr w:type="spellStart"/>
      <w:r w:rsidRPr="00326516">
        <w:rPr>
          <w:rFonts w:ascii="Palatino Linotype" w:hAnsi="Palatino Linotype"/>
        </w:rPr>
        <w:t>lapangan</w:t>
      </w:r>
      <w:proofErr w:type="spellEnd"/>
      <w:r w:rsidRPr="00326516">
        <w:rPr>
          <w:rFonts w:ascii="Palatino Linotype" w:hAnsi="Palatino Linotype"/>
        </w:rPr>
        <w:t xml:space="preserve">. </w:t>
      </w:r>
      <w:proofErr w:type="spellStart"/>
      <w:r w:rsidRPr="00326516">
        <w:rPr>
          <w:rFonts w:ascii="Palatino Linotype" w:hAnsi="Palatino Linotype"/>
        </w:rPr>
        <w:t>Sudah</w:t>
      </w:r>
      <w:proofErr w:type="spellEnd"/>
      <w:r w:rsidRPr="00326516">
        <w:rPr>
          <w:rFonts w:ascii="Palatino Linotype" w:hAnsi="Palatino Linotype"/>
        </w:rPr>
        <w:t xml:space="preserve"> </w:t>
      </w:r>
      <w:proofErr w:type="spellStart"/>
      <w:r w:rsidRPr="00326516">
        <w:rPr>
          <w:rFonts w:ascii="Palatino Linotype" w:hAnsi="Palatino Linotype"/>
        </w:rPr>
        <w:t>barang</w:t>
      </w:r>
      <w:proofErr w:type="spellEnd"/>
      <w:r w:rsidRPr="00326516">
        <w:rPr>
          <w:rFonts w:ascii="Palatino Linotype" w:hAnsi="Palatino Linotype"/>
        </w:rPr>
        <w:t xml:space="preserve"> </w:t>
      </w:r>
      <w:proofErr w:type="spellStart"/>
      <w:r w:rsidRPr="00326516">
        <w:rPr>
          <w:rFonts w:ascii="Palatino Linotype" w:hAnsi="Palatino Linotype"/>
        </w:rPr>
        <w:t>tentu</w:t>
      </w:r>
      <w:proofErr w:type="spellEnd"/>
      <w:r w:rsidRPr="00326516">
        <w:rPr>
          <w:rFonts w:ascii="Palatino Linotype" w:hAnsi="Palatino Linotype"/>
        </w:rPr>
        <w:t xml:space="preserve"> </w:t>
      </w:r>
      <w:proofErr w:type="spellStart"/>
      <w:r w:rsidRPr="00326516">
        <w:rPr>
          <w:rFonts w:ascii="Palatino Linotype" w:hAnsi="Palatino Linotype"/>
        </w:rPr>
        <w:t>untuk</w:t>
      </w:r>
      <w:proofErr w:type="spellEnd"/>
      <w:r w:rsidRPr="00326516">
        <w:rPr>
          <w:rFonts w:ascii="Palatino Linotype" w:hAnsi="Palatino Linotype"/>
        </w:rPr>
        <w:t xml:space="preserve"> </w:t>
      </w:r>
      <w:proofErr w:type="spellStart"/>
      <w:r w:rsidRPr="00326516">
        <w:rPr>
          <w:rFonts w:ascii="Palatino Linotype" w:hAnsi="Palatino Linotype"/>
        </w:rPr>
        <w:t>seluruh</w:t>
      </w:r>
      <w:proofErr w:type="spellEnd"/>
      <w:r w:rsidRPr="00326516">
        <w:rPr>
          <w:rFonts w:ascii="Palatino Linotype" w:hAnsi="Palatino Linotype"/>
        </w:rPr>
        <w:t xml:space="preserve"> </w:t>
      </w:r>
      <w:proofErr w:type="spellStart"/>
      <w:r w:rsidRPr="00326516">
        <w:rPr>
          <w:rFonts w:ascii="Palatino Linotype" w:hAnsi="Palatino Linotype"/>
        </w:rPr>
        <w:t>petugas</w:t>
      </w:r>
      <w:proofErr w:type="spellEnd"/>
      <w:r w:rsidRPr="00326516">
        <w:rPr>
          <w:rFonts w:ascii="Palatino Linotype" w:hAnsi="Palatino Linotype"/>
        </w:rPr>
        <w:t xml:space="preserve"> </w:t>
      </w:r>
      <w:proofErr w:type="spellStart"/>
      <w:r w:rsidRPr="00326516">
        <w:rPr>
          <w:rFonts w:ascii="Palatino Linotype" w:hAnsi="Palatino Linotype"/>
        </w:rPr>
        <w:t>lapangan</w:t>
      </w:r>
      <w:proofErr w:type="spellEnd"/>
      <w:r w:rsidRPr="00326516">
        <w:rPr>
          <w:rFonts w:ascii="Palatino Linotype" w:hAnsi="Palatino Linotype"/>
        </w:rPr>
        <w:t xml:space="preserve"> yang </w:t>
      </w:r>
      <w:proofErr w:type="spellStart"/>
      <w:r w:rsidRPr="00326516">
        <w:rPr>
          <w:rFonts w:ascii="Palatino Linotype" w:hAnsi="Palatino Linotype"/>
        </w:rPr>
        <w:t>akan</w:t>
      </w:r>
      <w:proofErr w:type="spellEnd"/>
      <w:r w:rsidRPr="00326516">
        <w:rPr>
          <w:rFonts w:ascii="Palatino Linotype" w:hAnsi="Palatino Linotype"/>
        </w:rPr>
        <w:t xml:space="preserve"> </w:t>
      </w:r>
      <w:proofErr w:type="spellStart"/>
      <w:r w:rsidRPr="00326516">
        <w:rPr>
          <w:rFonts w:ascii="Palatino Linotype" w:hAnsi="Palatino Linotype"/>
        </w:rPr>
        <w:t>terlibat</w:t>
      </w:r>
      <w:proofErr w:type="spellEnd"/>
      <w:r w:rsidRPr="00326516">
        <w:rPr>
          <w:rFonts w:ascii="Palatino Linotype" w:hAnsi="Palatino Linotype"/>
        </w:rPr>
        <w:t xml:space="preserve"> pada </w:t>
      </w:r>
      <w:proofErr w:type="spellStart"/>
      <w:r w:rsidRPr="00326516">
        <w:rPr>
          <w:rFonts w:ascii="Palatino Linotype" w:hAnsi="Palatino Linotype"/>
        </w:rPr>
        <w:t>penelitian</w:t>
      </w:r>
      <w:proofErr w:type="spellEnd"/>
      <w:r w:rsidRPr="00326516">
        <w:rPr>
          <w:rFonts w:ascii="Palatino Linotype" w:hAnsi="Palatino Linotype"/>
        </w:rPr>
        <w:t xml:space="preserve"> </w:t>
      </w:r>
      <w:proofErr w:type="spellStart"/>
      <w:r w:rsidRPr="00326516">
        <w:rPr>
          <w:rFonts w:ascii="Palatino Linotype" w:hAnsi="Palatino Linotype"/>
        </w:rPr>
        <w:t>ini</w:t>
      </w:r>
      <w:proofErr w:type="spellEnd"/>
      <w:r w:rsidRPr="00326516">
        <w:rPr>
          <w:rFonts w:ascii="Palatino Linotype" w:hAnsi="Palatino Linotype"/>
        </w:rPr>
        <w:t xml:space="preserve"> </w:t>
      </w:r>
      <w:proofErr w:type="spellStart"/>
      <w:r w:rsidRPr="00326516">
        <w:rPr>
          <w:rFonts w:ascii="Palatino Linotype" w:hAnsi="Palatino Linotype"/>
        </w:rPr>
        <w:t>telah</w:t>
      </w:r>
      <w:proofErr w:type="spellEnd"/>
      <w:r w:rsidRPr="00326516">
        <w:rPr>
          <w:rFonts w:ascii="Palatino Linotype" w:hAnsi="Palatino Linotype"/>
        </w:rPr>
        <w:t xml:space="preserve"> </w:t>
      </w:r>
      <w:proofErr w:type="spellStart"/>
      <w:r w:rsidRPr="00326516">
        <w:rPr>
          <w:rFonts w:ascii="Palatino Linotype" w:hAnsi="Palatino Linotype"/>
        </w:rPr>
        <w:t>mendapatkan</w:t>
      </w:r>
      <w:proofErr w:type="spellEnd"/>
      <w:r w:rsidRPr="00326516">
        <w:rPr>
          <w:rFonts w:ascii="Palatino Linotype" w:hAnsi="Palatino Linotype"/>
        </w:rPr>
        <w:t xml:space="preserve"> </w:t>
      </w:r>
      <w:proofErr w:type="spellStart"/>
      <w:r w:rsidRPr="00326516">
        <w:rPr>
          <w:rFonts w:ascii="Palatino Linotype" w:hAnsi="Palatino Linotype"/>
        </w:rPr>
        <w:t>pelatihan</w:t>
      </w:r>
      <w:proofErr w:type="spellEnd"/>
      <w:r w:rsidRPr="00326516">
        <w:rPr>
          <w:rFonts w:ascii="Palatino Linotype" w:hAnsi="Palatino Linotype"/>
        </w:rPr>
        <w:t xml:space="preserve"> yang </w:t>
      </w:r>
      <w:proofErr w:type="spellStart"/>
      <w:r w:rsidRPr="00326516">
        <w:rPr>
          <w:rFonts w:ascii="Palatino Linotype" w:hAnsi="Palatino Linotype"/>
        </w:rPr>
        <w:t>relevan</w:t>
      </w:r>
      <w:proofErr w:type="spellEnd"/>
      <w:r w:rsidRPr="00326516">
        <w:rPr>
          <w:rFonts w:ascii="Palatino Linotype" w:hAnsi="Palatino Linotype"/>
        </w:rPr>
        <w:t xml:space="preserve"> agar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pengumpulan</w:t>
      </w:r>
      <w:proofErr w:type="spellEnd"/>
      <w:r w:rsidRPr="00326516">
        <w:rPr>
          <w:rFonts w:ascii="Palatino Linotype" w:hAnsi="Palatino Linotype"/>
        </w:rPr>
        <w:t xml:space="preserve"> data </w:t>
      </w:r>
      <w:proofErr w:type="spellStart"/>
      <w:r w:rsidRPr="00326516">
        <w:rPr>
          <w:rFonts w:ascii="Palatino Linotype" w:hAnsi="Palatino Linotype"/>
        </w:rPr>
        <w:t>tidak</w:t>
      </w:r>
      <w:proofErr w:type="spellEnd"/>
      <w:r w:rsidRPr="00326516">
        <w:rPr>
          <w:rFonts w:ascii="Palatino Linotype" w:hAnsi="Palatino Linotype"/>
        </w:rPr>
        <w:t xml:space="preserve"> </w:t>
      </w:r>
      <w:proofErr w:type="spellStart"/>
      <w:r w:rsidRPr="00326516">
        <w:rPr>
          <w:rFonts w:ascii="Palatino Linotype" w:hAnsi="Palatino Linotype"/>
        </w:rPr>
        <w:t>terjadi</w:t>
      </w:r>
      <w:proofErr w:type="spellEnd"/>
      <w:r w:rsidRPr="00326516">
        <w:rPr>
          <w:rFonts w:ascii="Palatino Linotype" w:hAnsi="Palatino Linotype"/>
        </w:rPr>
        <w:t xml:space="preserve"> </w:t>
      </w:r>
      <w:proofErr w:type="spellStart"/>
      <w:r w:rsidRPr="00326516">
        <w:rPr>
          <w:rFonts w:ascii="Palatino Linotype" w:hAnsi="Palatino Linotype"/>
        </w:rPr>
        <w:t>kesalahan</w:t>
      </w:r>
      <w:proofErr w:type="spellEnd"/>
      <w:r w:rsidRPr="00326516">
        <w:rPr>
          <w:rFonts w:ascii="Palatino Linotype" w:hAnsi="Palatino Linotype"/>
        </w:rPr>
        <w:t>.</w:t>
      </w:r>
    </w:p>
    <w:p w14:paraId="2E7FD888" w14:textId="77777777" w:rsidR="00326516" w:rsidRPr="00326516" w:rsidRDefault="00326516" w:rsidP="00326516">
      <w:pPr>
        <w:jc w:val="both"/>
        <w:rPr>
          <w:rFonts w:ascii="Palatino Linotype" w:hAnsi="Palatino Linotype"/>
        </w:rPr>
      </w:pPr>
      <w:proofErr w:type="spellStart"/>
      <w:r w:rsidRPr="00326516">
        <w:rPr>
          <w:rFonts w:ascii="Palatino Linotype" w:hAnsi="Palatino Linotype"/>
        </w:rPr>
        <w:t>Kuisioner</w:t>
      </w:r>
      <w:proofErr w:type="spellEnd"/>
      <w:r w:rsidRPr="00326516">
        <w:rPr>
          <w:rFonts w:ascii="Palatino Linotype" w:hAnsi="Palatino Linotype"/>
        </w:rPr>
        <w:t xml:space="preserve"> </w:t>
      </w:r>
      <w:proofErr w:type="spellStart"/>
      <w:r w:rsidRPr="00326516">
        <w:rPr>
          <w:rFonts w:ascii="Palatino Linotype" w:hAnsi="Palatino Linotype"/>
        </w:rPr>
        <w:t>merupakan</w:t>
      </w:r>
      <w:proofErr w:type="spellEnd"/>
      <w:r w:rsidRPr="00326516">
        <w:rPr>
          <w:rFonts w:ascii="Palatino Linotype" w:hAnsi="Palatino Linotype"/>
        </w:rPr>
        <w:t xml:space="preserve"> </w:t>
      </w:r>
      <w:proofErr w:type="spellStart"/>
      <w:r w:rsidRPr="00326516">
        <w:rPr>
          <w:rFonts w:ascii="Palatino Linotype" w:hAnsi="Palatino Linotype"/>
        </w:rPr>
        <w:t>seperangkat</w:t>
      </w:r>
      <w:proofErr w:type="spellEnd"/>
      <w:r w:rsidRPr="00326516">
        <w:rPr>
          <w:rFonts w:ascii="Palatino Linotype" w:hAnsi="Palatino Linotype"/>
        </w:rPr>
        <w:t xml:space="preserve"> daftar </w:t>
      </w:r>
      <w:proofErr w:type="spellStart"/>
      <w:r w:rsidRPr="00326516">
        <w:rPr>
          <w:rFonts w:ascii="Palatino Linotype" w:hAnsi="Palatino Linotype"/>
        </w:rPr>
        <w:t>pertanyaan</w:t>
      </w:r>
      <w:proofErr w:type="spellEnd"/>
      <w:r w:rsidRPr="00326516">
        <w:rPr>
          <w:rFonts w:ascii="Palatino Linotype" w:hAnsi="Palatino Linotype"/>
        </w:rPr>
        <w:t>/</w:t>
      </w:r>
      <w:proofErr w:type="spellStart"/>
      <w:r w:rsidRPr="00326516">
        <w:rPr>
          <w:rFonts w:ascii="Palatino Linotype" w:hAnsi="Palatino Linotype"/>
        </w:rPr>
        <w:t>pernyataan</w:t>
      </w:r>
      <w:proofErr w:type="spellEnd"/>
      <w:r w:rsidRPr="00326516">
        <w:rPr>
          <w:rFonts w:ascii="Palatino Linotype" w:hAnsi="Palatino Linotype"/>
        </w:rPr>
        <w:t xml:space="preserve"> yang </w:t>
      </w:r>
      <w:proofErr w:type="spellStart"/>
      <w:r w:rsidRPr="00326516">
        <w:rPr>
          <w:rFonts w:ascii="Palatino Linotype" w:hAnsi="Palatino Linotype"/>
        </w:rPr>
        <w:t>harus</w:t>
      </w:r>
      <w:proofErr w:type="spellEnd"/>
      <w:r w:rsidRPr="00326516">
        <w:rPr>
          <w:rFonts w:ascii="Palatino Linotype" w:hAnsi="Palatino Linotype"/>
        </w:rPr>
        <w:t xml:space="preserve"> </w:t>
      </w:r>
      <w:proofErr w:type="spellStart"/>
      <w:r w:rsidRPr="00326516">
        <w:rPr>
          <w:rFonts w:ascii="Palatino Linotype" w:hAnsi="Palatino Linotype"/>
        </w:rPr>
        <w:t>dijawab</w:t>
      </w:r>
      <w:proofErr w:type="spellEnd"/>
      <w:r w:rsidRPr="00326516">
        <w:rPr>
          <w:rFonts w:ascii="Palatino Linotype" w:hAnsi="Palatino Linotype"/>
        </w:rPr>
        <w:t>/</w:t>
      </w:r>
      <w:proofErr w:type="spellStart"/>
      <w:r w:rsidRPr="00326516">
        <w:rPr>
          <w:rFonts w:ascii="Palatino Linotype" w:hAnsi="Palatino Linotype"/>
        </w:rPr>
        <w:t>direspon</w:t>
      </w:r>
      <w:proofErr w:type="spellEnd"/>
      <w:r w:rsidRPr="00326516">
        <w:rPr>
          <w:rFonts w:ascii="Palatino Linotype" w:hAnsi="Palatino Linotype"/>
        </w:rPr>
        <w:t xml:space="preserve"> oleh </w:t>
      </w:r>
      <w:proofErr w:type="spellStart"/>
      <w:r w:rsidRPr="00326516">
        <w:rPr>
          <w:rFonts w:ascii="Palatino Linotype" w:hAnsi="Palatino Linotype"/>
        </w:rPr>
        <w:t>narasumber</w:t>
      </w:r>
      <w:proofErr w:type="spellEnd"/>
      <w:r w:rsidRPr="00326516">
        <w:rPr>
          <w:rFonts w:ascii="Palatino Linotype" w:hAnsi="Palatino Linotype"/>
        </w:rPr>
        <w:t xml:space="preserve"> (</w:t>
      </w:r>
      <w:proofErr w:type="spellStart"/>
      <w:r w:rsidRPr="00326516">
        <w:rPr>
          <w:rFonts w:ascii="Palatino Linotype" w:hAnsi="Palatino Linotype"/>
        </w:rPr>
        <w:t>responden</w:t>
      </w:r>
      <w:proofErr w:type="spellEnd"/>
      <w:r w:rsidRPr="00326516">
        <w:rPr>
          <w:rFonts w:ascii="Palatino Linotype" w:hAnsi="Palatino Linotype"/>
        </w:rPr>
        <w:t xml:space="preserve">) yang </w:t>
      </w:r>
      <w:proofErr w:type="spellStart"/>
      <w:r w:rsidRPr="00326516">
        <w:rPr>
          <w:rFonts w:ascii="Palatino Linotype" w:hAnsi="Palatino Linotype"/>
        </w:rPr>
        <w:t>berkaitan</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variabel</w:t>
      </w:r>
      <w:proofErr w:type="spellEnd"/>
      <w:r w:rsidRPr="00326516">
        <w:rPr>
          <w:rFonts w:ascii="Palatino Linotype" w:hAnsi="Palatino Linotype"/>
        </w:rPr>
        <w:t xml:space="preserve"> </w:t>
      </w:r>
      <w:proofErr w:type="spellStart"/>
      <w:r w:rsidRPr="00326516">
        <w:rPr>
          <w:rFonts w:ascii="Palatino Linotype" w:hAnsi="Palatino Linotype"/>
        </w:rPr>
        <w:t>penelitian</w:t>
      </w:r>
      <w:proofErr w:type="spellEnd"/>
      <w:r w:rsidRPr="00326516">
        <w:rPr>
          <w:rFonts w:ascii="Palatino Linotype" w:hAnsi="Palatino Linotype"/>
        </w:rPr>
        <w:t xml:space="preserve"> yang </w:t>
      </w:r>
      <w:proofErr w:type="spellStart"/>
      <w:r w:rsidRPr="00326516">
        <w:rPr>
          <w:rFonts w:ascii="Palatino Linotype" w:hAnsi="Palatino Linotype"/>
        </w:rPr>
        <w:t>kisis-kisinya</w:t>
      </w:r>
      <w:proofErr w:type="spellEnd"/>
      <w:r w:rsidRPr="00326516">
        <w:rPr>
          <w:rFonts w:ascii="Palatino Linotype" w:hAnsi="Palatino Linotype"/>
        </w:rPr>
        <w:t xml:space="preserve"> </w:t>
      </w:r>
      <w:proofErr w:type="spellStart"/>
      <w:r w:rsidRPr="00326516">
        <w:rPr>
          <w:rFonts w:ascii="Palatino Linotype" w:hAnsi="Palatino Linotype"/>
        </w:rPr>
        <w:t>telah</w:t>
      </w:r>
      <w:proofErr w:type="spellEnd"/>
      <w:r w:rsidRPr="00326516">
        <w:rPr>
          <w:rFonts w:ascii="Palatino Linotype" w:hAnsi="Palatino Linotype"/>
        </w:rPr>
        <w:t xml:space="preserve"> </w:t>
      </w:r>
      <w:proofErr w:type="spellStart"/>
      <w:r w:rsidRPr="00326516">
        <w:rPr>
          <w:rFonts w:ascii="Palatino Linotype" w:hAnsi="Palatino Linotype"/>
        </w:rPr>
        <w:t>diuraikan</w:t>
      </w:r>
      <w:proofErr w:type="spellEnd"/>
      <w:r w:rsidRPr="00326516">
        <w:rPr>
          <w:rFonts w:ascii="Palatino Linotype" w:hAnsi="Palatino Linotype"/>
        </w:rPr>
        <w:t xml:space="preserve"> pada </w:t>
      </w:r>
      <w:proofErr w:type="spellStart"/>
      <w:r w:rsidRPr="00326516">
        <w:rPr>
          <w:rFonts w:ascii="Palatino Linotype" w:hAnsi="Palatino Linotype"/>
        </w:rPr>
        <w:t>bagian</w:t>
      </w:r>
      <w:proofErr w:type="spellEnd"/>
      <w:r w:rsidRPr="00326516">
        <w:rPr>
          <w:rFonts w:ascii="Palatino Linotype" w:hAnsi="Palatino Linotype"/>
        </w:rPr>
        <w:t xml:space="preserve"> </w:t>
      </w:r>
      <w:proofErr w:type="spellStart"/>
      <w:r w:rsidRPr="00326516">
        <w:rPr>
          <w:rFonts w:ascii="Palatino Linotype" w:hAnsi="Palatino Linotype"/>
        </w:rPr>
        <w:t>sebelumnya</w:t>
      </w:r>
      <w:proofErr w:type="spellEnd"/>
      <w:r w:rsidRPr="00326516">
        <w:rPr>
          <w:rFonts w:ascii="Palatino Linotype" w:hAnsi="Palatino Linotype"/>
        </w:rPr>
        <w:t xml:space="preserve">. </w:t>
      </w:r>
      <w:proofErr w:type="spellStart"/>
      <w:r w:rsidRPr="00326516">
        <w:rPr>
          <w:rFonts w:ascii="Palatino Linotype" w:hAnsi="Palatino Linotype"/>
        </w:rPr>
        <w:t>Setiap</w:t>
      </w:r>
      <w:proofErr w:type="spellEnd"/>
      <w:r w:rsidRPr="00326516">
        <w:rPr>
          <w:rFonts w:ascii="Palatino Linotype" w:hAnsi="Palatino Linotype"/>
        </w:rPr>
        <w:t xml:space="preserve"> </w:t>
      </w:r>
      <w:proofErr w:type="spellStart"/>
      <w:r w:rsidRPr="00326516">
        <w:rPr>
          <w:rFonts w:ascii="Palatino Linotype" w:hAnsi="Palatino Linotype"/>
        </w:rPr>
        <w:t>pertanyaan</w:t>
      </w:r>
      <w:proofErr w:type="spellEnd"/>
      <w:r w:rsidRPr="00326516">
        <w:rPr>
          <w:rFonts w:ascii="Palatino Linotype" w:hAnsi="Palatino Linotype"/>
        </w:rPr>
        <w:t>/</w:t>
      </w:r>
      <w:proofErr w:type="spellStart"/>
      <w:r w:rsidRPr="00326516">
        <w:rPr>
          <w:rFonts w:ascii="Palatino Linotype" w:hAnsi="Palatino Linotype"/>
        </w:rPr>
        <w:t>pernyataan</w:t>
      </w:r>
      <w:proofErr w:type="spellEnd"/>
      <w:r w:rsidRPr="00326516">
        <w:rPr>
          <w:rFonts w:ascii="Palatino Linotype" w:hAnsi="Palatino Linotype"/>
        </w:rPr>
        <w:t xml:space="preserve"> yang </w:t>
      </w:r>
      <w:proofErr w:type="spellStart"/>
      <w:r w:rsidRPr="00326516">
        <w:rPr>
          <w:rFonts w:ascii="Palatino Linotype" w:hAnsi="Palatino Linotype"/>
        </w:rPr>
        <w:t>dituangkan</w:t>
      </w:r>
      <w:proofErr w:type="spellEnd"/>
      <w:r w:rsidRPr="00326516">
        <w:rPr>
          <w:rFonts w:ascii="Palatino Linotype" w:hAnsi="Palatino Linotype"/>
        </w:rPr>
        <w:t xml:space="preserve"> </w:t>
      </w:r>
      <w:proofErr w:type="spellStart"/>
      <w:r w:rsidRPr="00326516">
        <w:rPr>
          <w:rFonts w:ascii="Palatino Linotype" w:hAnsi="Palatino Linotype"/>
        </w:rPr>
        <w:t>dalam</w:t>
      </w:r>
      <w:proofErr w:type="spellEnd"/>
      <w:r w:rsidRPr="00326516">
        <w:rPr>
          <w:rFonts w:ascii="Palatino Linotype" w:hAnsi="Palatino Linotype"/>
        </w:rPr>
        <w:t xml:space="preserve"> </w:t>
      </w:r>
      <w:proofErr w:type="spellStart"/>
      <w:r w:rsidRPr="00326516">
        <w:rPr>
          <w:rFonts w:ascii="Palatino Linotype" w:hAnsi="Palatino Linotype"/>
        </w:rPr>
        <w:t>kuisioner</w:t>
      </w:r>
      <w:proofErr w:type="spellEnd"/>
      <w:r w:rsidRPr="00326516">
        <w:rPr>
          <w:rFonts w:ascii="Palatino Linotype" w:hAnsi="Palatino Linotype"/>
        </w:rPr>
        <w:t xml:space="preserve"> </w:t>
      </w:r>
      <w:proofErr w:type="spellStart"/>
      <w:r w:rsidRPr="00326516">
        <w:rPr>
          <w:rFonts w:ascii="Palatino Linotype" w:hAnsi="Palatino Linotype"/>
        </w:rPr>
        <w:t>telah</w:t>
      </w:r>
      <w:proofErr w:type="spellEnd"/>
      <w:r w:rsidRPr="00326516">
        <w:rPr>
          <w:rFonts w:ascii="Palatino Linotype" w:hAnsi="Palatino Linotype"/>
        </w:rPr>
        <w:t xml:space="preserve"> </w:t>
      </w:r>
      <w:proofErr w:type="spellStart"/>
      <w:r w:rsidRPr="00326516">
        <w:rPr>
          <w:rFonts w:ascii="Palatino Linotype" w:hAnsi="Palatino Linotype"/>
        </w:rPr>
        <w:t>disiapkan</w:t>
      </w:r>
      <w:proofErr w:type="spellEnd"/>
      <w:r w:rsidRPr="00326516">
        <w:rPr>
          <w:rFonts w:ascii="Palatino Linotype" w:hAnsi="Palatino Linotype"/>
        </w:rPr>
        <w:t xml:space="preserve"> </w:t>
      </w:r>
      <w:proofErr w:type="spellStart"/>
      <w:r w:rsidRPr="00326516">
        <w:rPr>
          <w:rFonts w:ascii="Palatino Linotype" w:hAnsi="Palatino Linotype"/>
        </w:rPr>
        <w:t>opsi</w:t>
      </w:r>
      <w:proofErr w:type="spellEnd"/>
      <w:r w:rsidRPr="00326516">
        <w:rPr>
          <w:rFonts w:ascii="Palatino Linotype" w:hAnsi="Palatino Linotype"/>
        </w:rPr>
        <w:t xml:space="preserve"> (</w:t>
      </w:r>
      <w:proofErr w:type="spellStart"/>
      <w:r w:rsidRPr="00326516">
        <w:rPr>
          <w:rFonts w:ascii="Palatino Linotype" w:hAnsi="Palatino Linotype"/>
        </w:rPr>
        <w:t>alternatif</w:t>
      </w:r>
      <w:proofErr w:type="spellEnd"/>
      <w:r w:rsidRPr="00326516">
        <w:rPr>
          <w:rFonts w:ascii="Palatino Linotype" w:hAnsi="Palatino Linotype"/>
        </w:rPr>
        <w:t xml:space="preserve">) </w:t>
      </w:r>
      <w:proofErr w:type="spellStart"/>
      <w:r w:rsidRPr="00326516">
        <w:rPr>
          <w:rFonts w:ascii="Palatino Linotype" w:hAnsi="Palatino Linotype"/>
        </w:rPr>
        <w:t>jawabannya</w:t>
      </w:r>
      <w:proofErr w:type="spellEnd"/>
      <w:r w:rsidRPr="00326516">
        <w:rPr>
          <w:rFonts w:ascii="Palatino Linotype" w:hAnsi="Palatino Linotype"/>
        </w:rPr>
        <w:t xml:space="preserve">, </w:t>
      </w:r>
      <w:proofErr w:type="spellStart"/>
      <w:r w:rsidRPr="00326516">
        <w:rPr>
          <w:rFonts w:ascii="Palatino Linotype" w:hAnsi="Palatino Linotype"/>
        </w:rPr>
        <w:t>sehingga</w:t>
      </w:r>
      <w:proofErr w:type="spellEnd"/>
      <w:r w:rsidRPr="00326516">
        <w:rPr>
          <w:rFonts w:ascii="Palatino Linotype" w:hAnsi="Palatino Linotype"/>
        </w:rPr>
        <w:t xml:space="preserve"> </w:t>
      </w:r>
      <w:proofErr w:type="spellStart"/>
      <w:r w:rsidRPr="00326516">
        <w:rPr>
          <w:rFonts w:ascii="Palatino Linotype" w:hAnsi="Palatino Linotype"/>
        </w:rPr>
        <w:t>responden</w:t>
      </w:r>
      <w:proofErr w:type="spellEnd"/>
      <w:r w:rsidRPr="00326516">
        <w:rPr>
          <w:rFonts w:ascii="Palatino Linotype" w:hAnsi="Palatino Linotype"/>
        </w:rPr>
        <w:t xml:space="preserve"> </w:t>
      </w:r>
      <w:proofErr w:type="spellStart"/>
      <w:r w:rsidRPr="00326516">
        <w:rPr>
          <w:rFonts w:ascii="Palatino Linotype" w:hAnsi="Palatino Linotype"/>
        </w:rPr>
        <w:t>tinggal</w:t>
      </w:r>
      <w:proofErr w:type="spellEnd"/>
      <w:r w:rsidRPr="00326516">
        <w:rPr>
          <w:rFonts w:ascii="Palatino Linotype" w:hAnsi="Palatino Linotype"/>
        </w:rPr>
        <w:t xml:space="preserve"> </w:t>
      </w:r>
      <w:proofErr w:type="spellStart"/>
      <w:r w:rsidRPr="00326516">
        <w:rPr>
          <w:rFonts w:ascii="Palatino Linotype" w:hAnsi="Palatino Linotype"/>
        </w:rPr>
        <w:t>memilih</w:t>
      </w:r>
      <w:proofErr w:type="spellEnd"/>
      <w:r w:rsidRPr="00326516">
        <w:rPr>
          <w:rFonts w:ascii="Palatino Linotype" w:hAnsi="Palatino Linotype"/>
        </w:rPr>
        <w:t xml:space="preserve"> </w:t>
      </w:r>
      <w:proofErr w:type="spellStart"/>
      <w:r w:rsidRPr="00326516">
        <w:rPr>
          <w:rFonts w:ascii="Palatino Linotype" w:hAnsi="Palatino Linotype"/>
        </w:rPr>
        <w:t>alternatif</w:t>
      </w:r>
      <w:proofErr w:type="spellEnd"/>
      <w:r w:rsidRPr="00326516">
        <w:rPr>
          <w:rFonts w:ascii="Palatino Linotype" w:hAnsi="Palatino Linotype"/>
        </w:rPr>
        <w:t xml:space="preserve"> </w:t>
      </w:r>
      <w:proofErr w:type="spellStart"/>
      <w:r w:rsidRPr="00326516">
        <w:rPr>
          <w:rFonts w:ascii="Palatino Linotype" w:hAnsi="Palatino Linotype"/>
        </w:rPr>
        <w:t>jawaban</w:t>
      </w:r>
      <w:proofErr w:type="spellEnd"/>
      <w:r w:rsidRPr="00326516">
        <w:rPr>
          <w:rFonts w:ascii="Palatino Linotype" w:hAnsi="Palatino Linotype"/>
        </w:rPr>
        <w:t xml:space="preserve"> mana yang paling </w:t>
      </w:r>
      <w:proofErr w:type="spellStart"/>
      <w:r w:rsidRPr="00326516">
        <w:rPr>
          <w:rFonts w:ascii="Palatino Linotype" w:hAnsi="Palatino Linotype"/>
        </w:rPr>
        <w:t>sesuai</w:t>
      </w:r>
      <w:proofErr w:type="spellEnd"/>
      <w:r w:rsidRPr="00326516">
        <w:rPr>
          <w:rFonts w:ascii="Palatino Linotype" w:hAnsi="Palatino Linotype"/>
        </w:rPr>
        <w:t xml:space="preserve"> </w:t>
      </w:r>
      <w:proofErr w:type="spellStart"/>
      <w:r w:rsidRPr="00326516">
        <w:rPr>
          <w:rFonts w:ascii="Palatino Linotype" w:hAnsi="Palatino Linotype"/>
        </w:rPr>
        <w:t>dengan</w:t>
      </w:r>
      <w:proofErr w:type="spellEnd"/>
      <w:r w:rsidRPr="00326516">
        <w:rPr>
          <w:rFonts w:ascii="Palatino Linotype" w:hAnsi="Palatino Linotype"/>
        </w:rPr>
        <w:t xml:space="preserve"> </w:t>
      </w:r>
      <w:proofErr w:type="spellStart"/>
      <w:r w:rsidRPr="00326516">
        <w:rPr>
          <w:rFonts w:ascii="Palatino Linotype" w:hAnsi="Palatino Linotype"/>
        </w:rPr>
        <w:t>pengalaman</w:t>
      </w:r>
      <w:proofErr w:type="spellEnd"/>
      <w:r w:rsidRPr="00326516">
        <w:rPr>
          <w:rFonts w:ascii="Palatino Linotype" w:hAnsi="Palatino Linotype"/>
        </w:rPr>
        <w:t xml:space="preserve"> </w:t>
      </w:r>
      <w:proofErr w:type="spellStart"/>
      <w:r w:rsidRPr="00326516">
        <w:rPr>
          <w:rFonts w:ascii="Palatino Linotype" w:hAnsi="Palatino Linotype"/>
        </w:rPr>
        <w:t>responden</w:t>
      </w:r>
      <w:proofErr w:type="spellEnd"/>
      <w:r w:rsidRPr="00326516">
        <w:rPr>
          <w:rFonts w:ascii="Palatino Linotype" w:hAnsi="Palatino Linotype"/>
        </w:rPr>
        <w:t>.</w:t>
      </w:r>
    </w:p>
    <w:p w14:paraId="79A2AD19" w14:textId="77777777" w:rsidR="00326516" w:rsidRPr="00326516" w:rsidRDefault="00326516">
      <w:pPr>
        <w:spacing w:after="0" w:line="240" w:lineRule="auto"/>
        <w:jc w:val="both"/>
        <w:rPr>
          <w:rFonts w:ascii="Palatino Linotype" w:eastAsia="Times New Roman" w:hAnsi="Palatino Linotype" w:cs="Times New Roman"/>
          <w:lang w:val="id-ID"/>
        </w:rPr>
      </w:pPr>
    </w:p>
    <w:p w14:paraId="70D79429" w14:textId="77777777" w:rsidR="0024176E" w:rsidRDefault="00326516">
      <w:pPr>
        <w:spacing w:after="0" w:line="240" w:lineRule="auto"/>
        <w:jc w:val="both"/>
        <w:rPr>
          <w:rFonts w:ascii="Palatino Linotype" w:eastAsia="Times New Roman" w:hAnsi="Palatino Linotype" w:cs="Times New Roman"/>
          <w:b/>
          <w:bCs/>
          <w:i/>
          <w:iCs/>
          <w:lang w:val="id-ID"/>
        </w:rPr>
      </w:pPr>
      <w:proofErr w:type="spellStart"/>
      <w:r>
        <w:rPr>
          <w:rFonts w:ascii="Palatino Linotype" w:eastAsia="Times New Roman" w:hAnsi="Palatino Linotype" w:cs="Times New Roman"/>
          <w:b/>
          <w:bCs/>
          <w:i/>
          <w:iCs/>
          <w:lang w:val="id-ID"/>
        </w:rPr>
        <w:t>Analsisi</w:t>
      </w:r>
      <w:proofErr w:type="spellEnd"/>
      <w:r>
        <w:rPr>
          <w:rFonts w:ascii="Palatino Linotype" w:eastAsia="Times New Roman" w:hAnsi="Palatino Linotype" w:cs="Times New Roman"/>
          <w:b/>
          <w:bCs/>
          <w:i/>
          <w:iCs/>
          <w:lang w:val="id-ID"/>
        </w:rPr>
        <w:t xml:space="preserve"> Data</w:t>
      </w:r>
    </w:p>
    <w:p w14:paraId="195BE14F" w14:textId="77777777" w:rsidR="00185B63" w:rsidRPr="00B64594" w:rsidRDefault="00185B63" w:rsidP="00185B63">
      <w:pPr>
        <w:spacing w:after="0" w:line="240" w:lineRule="auto"/>
        <w:jc w:val="both"/>
        <w:rPr>
          <w:rFonts w:ascii="Palatino Linotype" w:eastAsia="Times New Roman" w:hAnsi="Palatino Linotype" w:cs="Times New Roman"/>
          <w:lang w:val="id-ID"/>
        </w:rPr>
      </w:pPr>
      <w:r w:rsidRPr="00B64594">
        <w:rPr>
          <w:rFonts w:ascii="Palatino Linotype" w:hAnsi="Palatino Linotype"/>
          <w:color w:val="000000"/>
        </w:rPr>
        <w:t xml:space="preserve">Teknik </w:t>
      </w:r>
      <w:proofErr w:type="spellStart"/>
      <w:r w:rsidRPr="00B64594">
        <w:rPr>
          <w:rFonts w:ascii="Palatino Linotype" w:hAnsi="Palatino Linotype"/>
          <w:color w:val="000000"/>
        </w:rPr>
        <w:t>analisis</w:t>
      </w:r>
      <w:proofErr w:type="spellEnd"/>
      <w:r w:rsidRPr="00B64594">
        <w:rPr>
          <w:rFonts w:ascii="Palatino Linotype" w:hAnsi="Palatino Linotype"/>
          <w:color w:val="000000"/>
        </w:rPr>
        <w:t xml:space="preserve"> data </w:t>
      </w:r>
      <w:proofErr w:type="spellStart"/>
      <w:r w:rsidRPr="00B64594">
        <w:rPr>
          <w:rFonts w:ascii="Palatino Linotype" w:hAnsi="Palatino Linotype"/>
          <w:color w:val="000000"/>
        </w:rPr>
        <w:t>dilakukan</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dengan</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metode</w:t>
      </w:r>
      <w:proofErr w:type="spellEnd"/>
      <w:r w:rsidRPr="00B64594">
        <w:rPr>
          <w:rFonts w:ascii="Palatino Linotype" w:hAnsi="Palatino Linotype"/>
          <w:color w:val="000000"/>
        </w:rPr>
        <w:t xml:space="preserve"> </w:t>
      </w:r>
      <w:r w:rsidRPr="00B64594">
        <w:rPr>
          <w:rFonts w:ascii="Palatino Linotype" w:hAnsi="Palatino Linotype"/>
          <w:i/>
          <w:iCs/>
          <w:color w:val="000000"/>
        </w:rPr>
        <w:t xml:space="preserve">Partial Least Square </w:t>
      </w:r>
      <w:r w:rsidRPr="00B64594">
        <w:rPr>
          <w:rFonts w:ascii="Palatino Linotype" w:hAnsi="Palatino Linotype"/>
          <w:color w:val="000000"/>
        </w:rPr>
        <w:t xml:space="preserve">(PLS) </w:t>
      </w:r>
      <w:proofErr w:type="spellStart"/>
      <w:r w:rsidRPr="00B64594">
        <w:rPr>
          <w:rFonts w:ascii="Palatino Linotype" w:hAnsi="Palatino Linotype"/>
          <w:color w:val="000000"/>
        </w:rPr>
        <w:t>menggunakan</w:t>
      </w:r>
      <w:proofErr w:type="spellEnd"/>
      <w:r w:rsidRPr="00B64594">
        <w:rPr>
          <w:rFonts w:ascii="Palatino Linotype" w:hAnsi="Palatino Linotype"/>
          <w:color w:val="000000"/>
        </w:rPr>
        <w:t xml:space="preserve"> software </w:t>
      </w:r>
      <w:proofErr w:type="spellStart"/>
      <w:r w:rsidRPr="00B64594">
        <w:rPr>
          <w:rFonts w:ascii="Palatino Linotype" w:hAnsi="Palatino Linotype"/>
          <w:color w:val="000000"/>
        </w:rPr>
        <w:t>SmartPLS</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versi</w:t>
      </w:r>
      <w:proofErr w:type="spellEnd"/>
      <w:r w:rsidRPr="00B64594">
        <w:rPr>
          <w:rFonts w:ascii="Palatino Linotype" w:hAnsi="Palatino Linotype"/>
          <w:color w:val="000000"/>
        </w:rPr>
        <w:t xml:space="preserve"> 3. PLS. PLS </w:t>
      </w:r>
      <w:proofErr w:type="spellStart"/>
      <w:r w:rsidRPr="00B64594">
        <w:rPr>
          <w:rFonts w:ascii="Palatino Linotype" w:hAnsi="Palatino Linotype"/>
          <w:color w:val="000000"/>
        </w:rPr>
        <w:t>adalah</w:t>
      </w:r>
      <w:proofErr w:type="spellEnd"/>
      <w:r w:rsidRPr="00B64594">
        <w:rPr>
          <w:rFonts w:ascii="Palatino Linotype" w:hAnsi="Palatino Linotype"/>
          <w:color w:val="000000"/>
        </w:rPr>
        <w:t xml:space="preserve"> salah </w:t>
      </w:r>
      <w:proofErr w:type="spellStart"/>
      <w:r w:rsidRPr="00B64594">
        <w:rPr>
          <w:rFonts w:ascii="Palatino Linotype" w:hAnsi="Palatino Linotype"/>
          <w:color w:val="000000"/>
        </w:rPr>
        <w:t>satu</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metode</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penyelesa</w:t>
      </w:r>
      <w:r w:rsidRPr="00185B63">
        <w:rPr>
          <w:rFonts w:ascii="Palatino Linotype" w:hAnsi="Palatino Linotype"/>
          <w:color w:val="000000"/>
        </w:rPr>
        <w:t>ian</w:t>
      </w:r>
      <w:proofErr w:type="spellEnd"/>
      <w:r w:rsidRPr="00185B63">
        <w:rPr>
          <w:rFonts w:ascii="Palatino Linotype" w:hAnsi="Palatino Linotype"/>
          <w:color w:val="000000"/>
        </w:rPr>
        <w:t xml:space="preserve"> SEM yang </w:t>
      </w:r>
      <w:proofErr w:type="spellStart"/>
      <w:r w:rsidRPr="00185B63">
        <w:rPr>
          <w:rFonts w:ascii="Palatino Linotype" w:hAnsi="Palatino Linotype"/>
          <w:color w:val="000000"/>
        </w:rPr>
        <w:t>dalam</w:t>
      </w:r>
      <w:proofErr w:type="spellEnd"/>
      <w:r w:rsidRPr="00185B63">
        <w:rPr>
          <w:rFonts w:ascii="Palatino Linotype" w:hAnsi="Palatino Linotype"/>
          <w:color w:val="000000"/>
        </w:rPr>
        <w:t xml:space="preserve"> </w:t>
      </w:r>
      <w:proofErr w:type="spellStart"/>
      <w:r w:rsidRPr="00185B63">
        <w:rPr>
          <w:rFonts w:ascii="Palatino Linotype" w:hAnsi="Palatino Linotype"/>
          <w:color w:val="000000"/>
        </w:rPr>
        <w:t>hal</w:t>
      </w:r>
      <w:proofErr w:type="spellEnd"/>
      <w:r w:rsidRPr="00185B63">
        <w:rPr>
          <w:rFonts w:ascii="Palatino Linotype" w:hAnsi="Palatino Linotype"/>
          <w:color w:val="000000"/>
        </w:rPr>
        <w:t xml:space="preserve"> </w:t>
      </w:r>
      <w:proofErr w:type="spellStart"/>
      <w:r w:rsidRPr="00185B63">
        <w:rPr>
          <w:rFonts w:ascii="Palatino Linotype" w:hAnsi="Palatino Linotype"/>
          <w:color w:val="000000"/>
        </w:rPr>
        <w:t>ini</w:t>
      </w:r>
      <w:proofErr w:type="spellEnd"/>
      <w:r w:rsidRPr="00185B63">
        <w:rPr>
          <w:rFonts w:ascii="Palatino Linotype" w:hAnsi="Palatino Linotype"/>
          <w:color w:val="000000"/>
        </w:rPr>
        <w:t xml:space="preserve"> </w:t>
      </w:r>
      <w:proofErr w:type="spellStart"/>
      <w:r w:rsidRPr="00185B63">
        <w:rPr>
          <w:rFonts w:ascii="Palatino Linotype" w:hAnsi="Palatino Linotype"/>
          <w:color w:val="000000"/>
        </w:rPr>
        <w:t>memiliki</w:t>
      </w:r>
      <w:proofErr w:type="spellEnd"/>
      <w:r w:rsidRPr="00185B63">
        <w:rPr>
          <w:rFonts w:ascii="Palatino Linotype" w:hAnsi="Palatino Linotype"/>
          <w:color w:val="000000"/>
        </w:rPr>
        <w:t xml:space="preserve"> </w:t>
      </w:r>
      <w:proofErr w:type="spellStart"/>
      <w:r w:rsidRPr="00185B63">
        <w:rPr>
          <w:rFonts w:ascii="Palatino Linotype" w:hAnsi="Palatino Linotype"/>
          <w:color w:val="000000"/>
        </w:rPr>
        <w:t>kelebihan</w:t>
      </w:r>
      <w:proofErr w:type="spellEnd"/>
      <w:r w:rsidRPr="00B64594">
        <w:rPr>
          <w:rFonts w:ascii="Palatino Linotype" w:hAnsi="Palatino Linotype"/>
          <w:color w:val="000000"/>
        </w:rPr>
        <w:t xml:space="preserve"> </w:t>
      </w:r>
      <w:r>
        <w:rPr>
          <w:rFonts w:ascii="Palatino Linotype" w:eastAsia="Times New Roman" w:hAnsi="Palatino Linotype" w:cs="Times New Roman"/>
          <w:lang w:val="id-ID"/>
        </w:rPr>
        <w:t xml:space="preserve"> </w:t>
      </w:r>
      <w:proofErr w:type="spellStart"/>
      <w:r w:rsidRPr="00B64594">
        <w:rPr>
          <w:rFonts w:ascii="Palatino Linotype" w:hAnsi="Palatino Linotype"/>
          <w:color w:val="000000"/>
        </w:rPr>
        <w:t>dibandingkan</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dengan</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teknik-teknik</w:t>
      </w:r>
      <w:proofErr w:type="spellEnd"/>
      <w:r w:rsidRPr="00B64594">
        <w:rPr>
          <w:rFonts w:ascii="Palatino Linotype" w:hAnsi="Palatino Linotype"/>
          <w:color w:val="000000"/>
        </w:rPr>
        <w:t xml:space="preserve"> SEM </w:t>
      </w:r>
      <w:proofErr w:type="spellStart"/>
      <w:r w:rsidRPr="00B64594">
        <w:rPr>
          <w:rFonts w:ascii="Palatino Linotype" w:hAnsi="Palatino Linotype"/>
          <w:color w:val="000000"/>
        </w:rPr>
        <w:t>lainnya</w:t>
      </w:r>
      <w:proofErr w:type="spellEnd"/>
      <w:r w:rsidRPr="00B64594">
        <w:rPr>
          <w:rFonts w:ascii="Palatino Linotype" w:hAnsi="Palatino Linotype"/>
          <w:color w:val="000000"/>
        </w:rPr>
        <w:t xml:space="preserve">. </w:t>
      </w:r>
    </w:p>
    <w:p w14:paraId="74DF4347" w14:textId="77777777" w:rsidR="00185B63" w:rsidRPr="00B64594" w:rsidRDefault="00185B63" w:rsidP="00185B63">
      <w:pPr>
        <w:jc w:val="both"/>
        <w:rPr>
          <w:rFonts w:ascii="Palatino Linotype" w:hAnsi="Palatino Linotype"/>
        </w:rPr>
      </w:pPr>
      <w:r w:rsidRPr="00B64594">
        <w:rPr>
          <w:rFonts w:ascii="Palatino Linotype" w:hAnsi="Palatino Linotype"/>
          <w:color w:val="000000"/>
        </w:rPr>
        <w:t>PLS</w:t>
      </w:r>
      <w:r>
        <w:rPr>
          <w:rFonts w:ascii="Palatino Linotype" w:hAnsi="Palatino Linotype"/>
          <w:color w:val="000000"/>
        </w:rPr>
        <w:t xml:space="preserve"> </w:t>
      </w:r>
      <w:proofErr w:type="spellStart"/>
      <w:r>
        <w:rPr>
          <w:rFonts w:ascii="Palatino Linotype" w:hAnsi="Palatino Linotype"/>
          <w:color w:val="000000"/>
        </w:rPr>
        <w:t>merupakan</w:t>
      </w:r>
      <w:proofErr w:type="spellEnd"/>
      <w:r>
        <w:rPr>
          <w:rFonts w:ascii="Palatino Linotype" w:hAnsi="Palatino Linotype"/>
          <w:color w:val="000000"/>
        </w:rPr>
        <w:t xml:space="preserve"> </w:t>
      </w:r>
      <w:proofErr w:type="spellStart"/>
      <w:r>
        <w:rPr>
          <w:rFonts w:ascii="Palatino Linotype" w:hAnsi="Palatino Linotype"/>
          <w:color w:val="000000"/>
        </w:rPr>
        <w:t>metode</w:t>
      </w:r>
      <w:proofErr w:type="spellEnd"/>
      <w:r>
        <w:rPr>
          <w:rFonts w:ascii="Palatino Linotype" w:hAnsi="Palatino Linotype"/>
          <w:color w:val="000000"/>
        </w:rPr>
        <w:t xml:space="preserve"> </w:t>
      </w:r>
      <w:proofErr w:type="spellStart"/>
      <w:r>
        <w:rPr>
          <w:rFonts w:ascii="Palatino Linotype" w:hAnsi="Palatino Linotype"/>
          <w:color w:val="000000"/>
        </w:rPr>
        <w:t>analisis</w:t>
      </w:r>
      <w:proofErr w:type="spellEnd"/>
      <w:r>
        <w:rPr>
          <w:rFonts w:ascii="Palatino Linotype" w:hAnsi="Palatino Linotype"/>
          <w:color w:val="000000"/>
        </w:rPr>
        <w:t xml:space="preserve"> yang</w:t>
      </w:r>
      <w:r>
        <w:rPr>
          <w:rFonts w:ascii="Palatino Linotype" w:hAnsi="Palatino Linotype"/>
          <w:color w:val="000000"/>
          <w:lang w:val="id-ID"/>
        </w:rPr>
        <w:t xml:space="preserve"> </w:t>
      </w:r>
      <w:proofErr w:type="spellStart"/>
      <w:r w:rsidRPr="00B64594">
        <w:rPr>
          <w:rFonts w:ascii="Palatino Linotype" w:hAnsi="Palatino Linotype"/>
          <w:color w:val="000000"/>
        </w:rPr>
        <w:t>cukup</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kuat</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karena</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tidak</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didasarkan</w:t>
      </w:r>
      <w:proofErr w:type="spellEnd"/>
      <w:r w:rsidRPr="00B64594">
        <w:rPr>
          <w:rFonts w:ascii="Palatino Linotype" w:hAnsi="Palatino Linotype"/>
          <w:color w:val="000000"/>
        </w:rPr>
        <w:t xml:space="preserve"> pada </w:t>
      </w:r>
      <w:proofErr w:type="spellStart"/>
      <w:r w:rsidRPr="00B64594">
        <w:rPr>
          <w:rFonts w:ascii="Palatino Linotype" w:hAnsi="Palatino Linotype"/>
          <w:color w:val="000000"/>
        </w:rPr>
        <w:t>banyak</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asumsi</w:t>
      </w:r>
      <w:proofErr w:type="spellEnd"/>
      <w:r w:rsidRPr="00B64594">
        <w:rPr>
          <w:rFonts w:ascii="Palatino Linotype" w:hAnsi="Palatino Linotype"/>
          <w:color w:val="000000"/>
        </w:rPr>
        <w:t xml:space="preserve">. Data juga </w:t>
      </w:r>
      <w:proofErr w:type="spellStart"/>
      <w:r w:rsidRPr="00B64594">
        <w:rPr>
          <w:rFonts w:ascii="Palatino Linotype" w:hAnsi="Palatino Linotype"/>
          <w:color w:val="000000"/>
        </w:rPr>
        <w:t>tidak</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harus</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berdistribusi</w:t>
      </w:r>
      <w:proofErr w:type="spellEnd"/>
      <w:r w:rsidRPr="00B64594">
        <w:rPr>
          <w:rFonts w:ascii="Palatino Linotype" w:hAnsi="Palatino Linotype"/>
          <w:color w:val="000000"/>
        </w:rPr>
        <w:t xml:space="preserve"> normal </w:t>
      </w:r>
      <w:r w:rsidRPr="00B64594">
        <w:rPr>
          <w:rFonts w:ascii="Palatino Linotype" w:hAnsi="Palatino Linotype"/>
          <w:i/>
          <w:iCs/>
          <w:color w:val="000000"/>
        </w:rPr>
        <w:t xml:space="preserve">multivariate </w:t>
      </w:r>
      <w:r w:rsidRPr="00B64594">
        <w:rPr>
          <w:rFonts w:ascii="Palatino Linotype" w:hAnsi="Palatino Linotype"/>
          <w:color w:val="000000"/>
        </w:rPr>
        <w:t>(</w:t>
      </w:r>
      <w:proofErr w:type="spellStart"/>
      <w:r w:rsidRPr="00B64594">
        <w:rPr>
          <w:rFonts w:ascii="Palatino Linotype" w:hAnsi="Palatino Linotype"/>
          <w:color w:val="000000"/>
        </w:rPr>
        <w:t>indikator</w:t>
      </w:r>
      <w:proofErr w:type="spellEnd"/>
      <w:r w:rsidRPr="00B64594">
        <w:rPr>
          <w:rFonts w:ascii="Palatino Linotype" w:hAnsi="Palatino Linotype"/>
          <w:color w:val="000000"/>
        </w:rPr>
        <w:t xml:space="preserve"> </w:t>
      </w:r>
      <w:r>
        <w:rPr>
          <w:rFonts w:ascii="Palatino Linotype" w:hAnsi="Palatino Linotype"/>
          <w:lang w:val="id-ID"/>
        </w:rPr>
        <w:t xml:space="preserve"> </w:t>
      </w:r>
      <w:proofErr w:type="spellStart"/>
      <w:r w:rsidRPr="00B64594">
        <w:rPr>
          <w:rFonts w:ascii="Palatino Linotype" w:hAnsi="Palatino Linotype"/>
          <w:color w:val="000000"/>
        </w:rPr>
        <w:t>dengan</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skala</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kategori</w:t>
      </w:r>
      <w:proofErr w:type="spellEnd"/>
      <w:r w:rsidRPr="00B64594">
        <w:rPr>
          <w:rFonts w:ascii="Palatino Linotype" w:hAnsi="Palatino Linotype"/>
          <w:color w:val="000000"/>
        </w:rPr>
        <w:t xml:space="preserve">, ordinal, interval </w:t>
      </w:r>
      <w:proofErr w:type="spellStart"/>
      <w:r w:rsidRPr="00B64594">
        <w:rPr>
          <w:rFonts w:ascii="Palatino Linotype" w:hAnsi="Palatino Linotype"/>
          <w:color w:val="000000"/>
        </w:rPr>
        <w:t>sampai</w:t>
      </w:r>
      <w:proofErr w:type="spellEnd"/>
      <w:r w:rsidRPr="00B64594">
        <w:rPr>
          <w:rFonts w:ascii="Palatino Linotype" w:hAnsi="Palatino Linotype"/>
          <w:color w:val="000000"/>
        </w:rPr>
        <w:t xml:space="preserve"> ratio </w:t>
      </w:r>
      <w:proofErr w:type="spellStart"/>
      <w:r w:rsidRPr="00B64594">
        <w:rPr>
          <w:rFonts w:ascii="Palatino Linotype" w:hAnsi="Palatino Linotype"/>
          <w:color w:val="000000"/>
        </w:rPr>
        <w:t>dapat</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digunakan</w:t>
      </w:r>
      <w:proofErr w:type="spellEnd"/>
      <w:r w:rsidRPr="00B64594">
        <w:rPr>
          <w:rFonts w:ascii="Palatino Linotype" w:hAnsi="Palatino Linotype"/>
          <w:color w:val="000000"/>
        </w:rPr>
        <w:t xml:space="preserve"> pada model yang </w:t>
      </w:r>
      <w:proofErr w:type="spellStart"/>
      <w:r w:rsidRPr="00B64594">
        <w:rPr>
          <w:rFonts w:ascii="Palatino Linotype" w:hAnsi="Palatino Linotype"/>
          <w:color w:val="000000"/>
        </w:rPr>
        <w:t>sama</w:t>
      </w:r>
      <w:proofErr w:type="spellEnd"/>
      <w:r w:rsidRPr="00B64594">
        <w:rPr>
          <w:rFonts w:ascii="Palatino Linotype" w:hAnsi="Palatino Linotype"/>
          <w:color w:val="000000"/>
        </w:rPr>
        <w:t xml:space="preserve">), dan </w:t>
      </w:r>
      <w:proofErr w:type="spellStart"/>
      <w:r w:rsidRPr="00B64594">
        <w:rPr>
          <w:rFonts w:ascii="Palatino Linotype" w:hAnsi="Palatino Linotype"/>
          <w:color w:val="000000"/>
        </w:rPr>
        <w:t>sampel</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tidak</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harus</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besar</w:t>
      </w:r>
      <w:proofErr w:type="spellEnd"/>
      <w:r w:rsidRPr="00B64594">
        <w:rPr>
          <w:rFonts w:ascii="Palatino Linotype" w:hAnsi="Palatino Linotype"/>
          <w:color w:val="000000"/>
        </w:rPr>
        <w:t xml:space="preserve"> (</w:t>
      </w:r>
      <w:proofErr w:type="spellStart"/>
      <w:r w:rsidRPr="00B64594">
        <w:rPr>
          <w:rFonts w:ascii="Palatino Linotype" w:hAnsi="Palatino Linotype"/>
          <w:color w:val="000000"/>
        </w:rPr>
        <w:t>Gozali</w:t>
      </w:r>
      <w:proofErr w:type="spellEnd"/>
      <w:r w:rsidRPr="00B64594">
        <w:rPr>
          <w:rFonts w:ascii="Palatino Linotype" w:hAnsi="Palatino Linotype"/>
          <w:color w:val="000000"/>
        </w:rPr>
        <w:t xml:space="preserve">, 2012). </w:t>
      </w:r>
    </w:p>
    <w:p w14:paraId="3424E1BF" w14:textId="77777777" w:rsidR="0024176E" w:rsidRDefault="0024176E">
      <w:pPr>
        <w:spacing w:after="0" w:line="240" w:lineRule="auto"/>
        <w:jc w:val="both"/>
        <w:rPr>
          <w:rFonts w:ascii="Palatino Linotype" w:eastAsia="Times New Roman" w:hAnsi="Palatino Linotype" w:cs="Times New Roman"/>
          <w:lang w:val="id-ID"/>
        </w:rPr>
      </w:pPr>
    </w:p>
    <w:p w14:paraId="05F5260C" w14:textId="77777777" w:rsidR="0024176E" w:rsidRDefault="00326516">
      <w:pPr>
        <w:rPr>
          <w:rFonts w:ascii="Palatino Linotype" w:eastAsia="Times New Roman" w:hAnsi="Palatino Linotype" w:cs="Times New Roman"/>
          <w:b/>
          <w:lang w:val="id-ID"/>
        </w:rPr>
      </w:pPr>
      <w:r>
        <w:rPr>
          <w:rFonts w:ascii="Palatino Linotype" w:eastAsia="Times New Roman" w:hAnsi="Palatino Linotype" w:cs="Times New Roman"/>
          <w:b/>
          <w:lang w:val="id-ID"/>
        </w:rPr>
        <w:br w:type="page"/>
      </w:r>
    </w:p>
    <w:p w14:paraId="28C13CAE" w14:textId="77777777" w:rsidR="0024176E" w:rsidRDefault="00A456F9">
      <w:pPr>
        <w:spacing w:after="0" w:line="240" w:lineRule="auto"/>
        <w:jc w:val="both"/>
        <w:rPr>
          <w:rFonts w:ascii="Palatino Linotype" w:eastAsia="Times New Roman" w:hAnsi="Palatino Linotype" w:cs="Times New Roman"/>
          <w:b/>
          <w:lang w:val="id-ID"/>
        </w:rPr>
      </w:pPr>
      <w:r>
        <w:rPr>
          <w:rFonts w:ascii="Palatino Linotype" w:eastAsia="Times New Roman" w:hAnsi="Palatino Linotype" w:cs="Times New Roman"/>
          <w:b/>
          <w:lang w:val="id-ID"/>
        </w:rPr>
        <w:lastRenderedPageBreak/>
        <w:t>PEMBAHASAN</w:t>
      </w:r>
    </w:p>
    <w:p w14:paraId="18419A08" w14:textId="77777777" w:rsidR="00BC390C" w:rsidRDefault="00BC390C" w:rsidP="00BC390C">
      <w:pPr>
        <w:pStyle w:val="DaftarParagraf"/>
        <w:autoSpaceDE w:val="0"/>
        <w:autoSpaceDN w:val="0"/>
        <w:adjustRightInd w:val="0"/>
        <w:ind w:hanging="720"/>
        <w:rPr>
          <w:rFonts w:ascii="Times New Roman" w:hAnsi="Times New Roman"/>
          <w:b/>
          <w:bCs/>
        </w:rPr>
      </w:pPr>
      <w:r>
        <w:rPr>
          <w:rFonts w:ascii="Times New Roman" w:hAnsi="Times New Roman"/>
          <w:b/>
          <w:bCs/>
        </w:rPr>
        <w:t xml:space="preserve">Outer Model (Model </w:t>
      </w:r>
      <w:proofErr w:type="spellStart"/>
      <w:r>
        <w:rPr>
          <w:rFonts w:ascii="Times New Roman" w:hAnsi="Times New Roman"/>
          <w:b/>
          <w:bCs/>
        </w:rPr>
        <w:t>Pengukuran</w:t>
      </w:r>
      <w:proofErr w:type="spellEnd"/>
      <w:r>
        <w:rPr>
          <w:rFonts w:ascii="Times New Roman" w:hAnsi="Times New Roman"/>
          <w:b/>
          <w:bCs/>
        </w:rPr>
        <w:t>)</w:t>
      </w:r>
    </w:p>
    <w:p w14:paraId="27BEEEF0" w14:textId="77777777" w:rsidR="00BC390C" w:rsidRDefault="00BC390C" w:rsidP="00BC390C">
      <w:pPr>
        <w:pStyle w:val="DaftarParagraf"/>
        <w:autoSpaceDE w:val="0"/>
        <w:autoSpaceDN w:val="0"/>
        <w:adjustRightInd w:val="0"/>
        <w:ind w:hanging="720"/>
        <w:rPr>
          <w:rFonts w:ascii="Times New Roman" w:hAnsi="Times New Roman"/>
          <w:b/>
          <w:bCs/>
        </w:rPr>
      </w:pPr>
      <w:r>
        <w:rPr>
          <w:rFonts w:ascii="Times New Roman" w:hAnsi="Times New Roman"/>
          <w:b/>
          <w:bCs/>
        </w:rPr>
        <w:t xml:space="preserve">Uji </w:t>
      </w:r>
      <w:proofErr w:type="spellStart"/>
      <w:r>
        <w:rPr>
          <w:rFonts w:ascii="Times New Roman" w:hAnsi="Times New Roman"/>
          <w:b/>
          <w:bCs/>
        </w:rPr>
        <w:t>Validitas</w:t>
      </w:r>
      <w:proofErr w:type="spellEnd"/>
    </w:p>
    <w:p w14:paraId="62E13258" w14:textId="77777777" w:rsidR="00BC390C" w:rsidRPr="00BC390C" w:rsidRDefault="00BC390C" w:rsidP="00BC390C">
      <w:pPr>
        <w:autoSpaceDE w:val="0"/>
        <w:autoSpaceDN w:val="0"/>
        <w:adjustRightInd w:val="0"/>
        <w:jc w:val="both"/>
        <w:rPr>
          <w:rFonts w:ascii="Palatino Linotype" w:hAnsi="Palatino Linotype"/>
        </w:rPr>
      </w:pPr>
      <w:proofErr w:type="spellStart"/>
      <w:r w:rsidRPr="00BC390C">
        <w:rPr>
          <w:rFonts w:ascii="Palatino Linotype" w:hAnsi="Palatino Linotype"/>
        </w:rPr>
        <w:t>Untuk</w:t>
      </w:r>
      <w:proofErr w:type="spellEnd"/>
      <w:r w:rsidRPr="00BC390C">
        <w:rPr>
          <w:rFonts w:ascii="Palatino Linotype" w:hAnsi="Palatino Linotype"/>
        </w:rPr>
        <w:t xml:space="preserve"> </w:t>
      </w:r>
      <w:proofErr w:type="spellStart"/>
      <w:r w:rsidRPr="00BC390C">
        <w:rPr>
          <w:rFonts w:ascii="Palatino Linotype" w:hAnsi="Palatino Linotype"/>
        </w:rPr>
        <w:t>menguji</w:t>
      </w:r>
      <w:proofErr w:type="spellEnd"/>
      <w:r w:rsidRPr="00BC390C">
        <w:rPr>
          <w:rFonts w:ascii="Palatino Linotype" w:hAnsi="Palatino Linotype"/>
        </w:rPr>
        <w:t xml:space="preserve"> </w:t>
      </w:r>
      <w:proofErr w:type="spellStart"/>
      <w:r w:rsidRPr="00BC390C">
        <w:rPr>
          <w:rFonts w:ascii="Palatino Linotype" w:hAnsi="Palatino Linotype"/>
        </w:rPr>
        <w:t>sah</w:t>
      </w:r>
      <w:proofErr w:type="spellEnd"/>
      <w:r w:rsidRPr="00BC390C">
        <w:rPr>
          <w:rFonts w:ascii="Palatino Linotype" w:hAnsi="Palatino Linotype"/>
        </w:rPr>
        <w:t xml:space="preserve"> </w:t>
      </w:r>
      <w:proofErr w:type="spellStart"/>
      <w:r w:rsidRPr="00BC390C">
        <w:rPr>
          <w:rFonts w:ascii="Palatino Linotype" w:hAnsi="Palatino Linotype"/>
        </w:rPr>
        <w:t>atau</w:t>
      </w:r>
      <w:proofErr w:type="spellEnd"/>
      <w:r w:rsidRPr="00BC390C">
        <w:rPr>
          <w:rFonts w:ascii="Palatino Linotype" w:hAnsi="Palatino Linotype"/>
        </w:rPr>
        <w:t xml:space="preserve"> </w:t>
      </w:r>
      <w:proofErr w:type="spellStart"/>
      <w:r w:rsidRPr="00BC390C">
        <w:rPr>
          <w:rFonts w:ascii="Palatino Linotype" w:hAnsi="Palatino Linotype"/>
        </w:rPr>
        <w:t>tidak</w:t>
      </w:r>
      <w:proofErr w:type="spellEnd"/>
      <w:r w:rsidRPr="00BC390C">
        <w:rPr>
          <w:rFonts w:ascii="Palatino Linotype" w:hAnsi="Palatino Linotype"/>
        </w:rPr>
        <w:t xml:space="preserve"> </w:t>
      </w:r>
      <w:proofErr w:type="spellStart"/>
      <w:r w:rsidRPr="00BC390C">
        <w:rPr>
          <w:rFonts w:ascii="Palatino Linotype" w:hAnsi="Palatino Linotype"/>
        </w:rPr>
        <w:t>nya</w:t>
      </w:r>
      <w:proofErr w:type="spellEnd"/>
      <w:r w:rsidRPr="00BC390C">
        <w:rPr>
          <w:rFonts w:ascii="Palatino Linotype" w:hAnsi="Palatino Linotype"/>
        </w:rPr>
        <w:t xml:space="preserve"> </w:t>
      </w:r>
      <w:proofErr w:type="spellStart"/>
      <w:r w:rsidRPr="00BC390C">
        <w:rPr>
          <w:rFonts w:ascii="Palatino Linotype" w:hAnsi="Palatino Linotype"/>
        </w:rPr>
        <w:t>suatu</w:t>
      </w:r>
      <w:proofErr w:type="spellEnd"/>
      <w:r w:rsidRPr="00BC390C">
        <w:rPr>
          <w:rFonts w:ascii="Palatino Linotype" w:hAnsi="Palatino Linotype"/>
        </w:rPr>
        <w:t xml:space="preserve"> </w:t>
      </w:r>
      <w:proofErr w:type="spellStart"/>
      <w:r w:rsidRPr="00BC390C">
        <w:rPr>
          <w:rFonts w:ascii="Palatino Linotype" w:hAnsi="Palatino Linotype"/>
        </w:rPr>
        <w:t>kuesioner</w:t>
      </w:r>
      <w:proofErr w:type="spellEnd"/>
      <w:r w:rsidRPr="00BC390C">
        <w:rPr>
          <w:rFonts w:ascii="Palatino Linotype" w:hAnsi="Palatino Linotype"/>
        </w:rPr>
        <w:t xml:space="preserve">. </w:t>
      </w:r>
      <w:proofErr w:type="spellStart"/>
      <w:r w:rsidRPr="00BC390C">
        <w:rPr>
          <w:rFonts w:ascii="Palatino Linotype" w:hAnsi="Palatino Linotype"/>
        </w:rPr>
        <w:t>Suatu</w:t>
      </w:r>
      <w:proofErr w:type="spellEnd"/>
      <w:r w:rsidRPr="00BC390C">
        <w:rPr>
          <w:rFonts w:ascii="Palatino Linotype" w:hAnsi="Palatino Linotype"/>
        </w:rPr>
        <w:t xml:space="preserve"> </w:t>
      </w:r>
      <w:proofErr w:type="spellStart"/>
      <w:r w:rsidRPr="00BC390C">
        <w:rPr>
          <w:rFonts w:ascii="Palatino Linotype" w:hAnsi="Palatino Linotype"/>
        </w:rPr>
        <w:t>kuesioner</w:t>
      </w:r>
      <w:proofErr w:type="spellEnd"/>
      <w:r w:rsidRPr="00BC390C">
        <w:rPr>
          <w:rFonts w:ascii="Palatino Linotype" w:hAnsi="Palatino Linotype"/>
        </w:rPr>
        <w:t xml:space="preserve"> </w:t>
      </w:r>
      <w:proofErr w:type="spellStart"/>
      <w:r w:rsidRPr="00BC390C">
        <w:rPr>
          <w:rFonts w:ascii="Palatino Linotype" w:hAnsi="Palatino Linotype"/>
        </w:rPr>
        <w:t>dikatakan</w:t>
      </w:r>
      <w:proofErr w:type="spellEnd"/>
      <w:r w:rsidRPr="00BC390C">
        <w:rPr>
          <w:rFonts w:ascii="Palatino Linotype" w:hAnsi="Palatino Linotype"/>
        </w:rPr>
        <w:t xml:space="preserve"> valid </w:t>
      </w:r>
      <w:proofErr w:type="spellStart"/>
      <w:r w:rsidRPr="00BC390C">
        <w:rPr>
          <w:rFonts w:ascii="Palatino Linotype" w:hAnsi="Palatino Linotype"/>
        </w:rPr>
        <w:t>jika</w:t>
      </w:r>
      <w:proofErr w:type="spellEnd"/>
      <w:r w:rsidRPr="00BC390C">
        <w:rPr>
          <w:rFonts w:ascii="Palatino Linotype" w:hAnsi="Palatino Linotype"/>
        </w:rPr>
        <w:t xml:space="preserve"> </w:t>
      </w:r>
      <w:proofErr w:type="spellStart"/>
      <w:r w:rsidRPr="00BC390C">
        <w:rPr>
          <w:rFonts w:ascii="Palatino Linotype" w:hAnsi="Palatino Linotype"/>
        </w:rPr>
        <w:t>pernyataan</w:t>
      </w:r>
      <w:proofErr w:type="spellEnd"/>
      <w:r w:rsidRPr="00BC390C">
        <w:rPr>
          <w:rFonts w:ascii="Palatino Linotype" w:hAnsi="Palatino Linotype"/>
        </w:rPr>
        <w:t xml:space="preserve"> pada </w:t>
      </w:r>
      <w:proofErr w:type="spellStart"/>
      <w:r w:rsidRPr="00BC390C">
        <w:rPr>
          <w:rFonts w:ascii="Palatino Linotype" w:hAnsi="Palatino Linotype"/>
        </w:rPr>
        <w:t>suatu</w:t>
      </w:r>
      <w:proofErr w:type="spellEnd"/>
      <w:r w:rsidRPr="00BC390C">
        <w:rPr>
          <w:rFonts w:ascii="Palatino Linotype" w:hAnsi="Palatino Linotype"/>
        </w:rPr>
        <w:t xml:space="preserve"> </w:t>
      </w:r>
      <w:proofErr w:type="spellStart"/>
      <w:r w:rsidRPr="00BC390C">
        <w:rPr>
          <w:rFonts w:ascii="Palatino Linotype" w:hAnsi="Palatino Linotype"/>
        </w:rPr>
        <w:t>kuesioner</w:t>
      </w:r>
      <w:proofErr w:type="spellEnd"/>
      <w:r w:rsidRPr="00BC390C">
        <w:rPr>
          <w:rFonts w:ascii="Palatino Linotype" w:hAnsi="Palatino Linotype"/>
        </w:rPr>
        <w:t xml:space="preserve"> </w:t>
      </w:r>
      <w:proofErr w:type="spellStart"/>
      <w:r w:rsidRPr="00BC390C">
        <w:rPr>
          <w:rFonts w:ascii="Palatino Linotype" w:hAnsi="Palatino Linotype"/>
        </w:rPr>
        <w:t>mampu</w:t>
      </w:r>
      <w:proofErr w:type="spellEnd"/>
      <w:r w:rsidRPr="00BC390C">
        <w:rPr>
          <w:rFonts w:ascii="Palatino Linotype" w:hAnsi="Palatino Linotype"/>
        </w:rPr>
        <w:t xml:space="preserve"> </w:t>
      </w:r>
      <w:proofErr w:type="spellStart"/>
      <w:r w:rsidRPr="00BC390C">
        <w:rPr>
          <w:rFonts w:ascii="Palatino Linotype" w:hAnsi="Palatino Linotype"/>
        </w:rPr>
        <w:t>mengungkapkan</w:t>
      </w:r>
      <w:proofErr w:type="spellEnd"/>
      <w:r w:rsidRPr="00BC390C">
        <w:rPr>
          <w:rFonts w:ascii="Palatino Linotype" w:hAnsi="Palatino Linotype"/>
        </w:rPr>
        <w:t xml:space="preserve"> </w:t>
      </w:r>
      <w:proofErr w:type="spellStart"/>
      <w:r w:rsidRPr="00BC390C">
        <w:rPr>
          <w:rFonts w:ascii="Palatino Linotype" w:hAnsi="Palatino Linotype"/>
        </w:rPr>
        <w:t>apa</w:t>
      </w:r>
      <w:proofErr w:type="spellEnd"/>
      <w:r w:rsidRPr="00BC390C">
        <w:rPr>
          <w:rFonts w:ascii="Palatino Linotype" w:hAnsi="Palatino Linotype"/>
        </w:rPr>
        <w:t xml:space="preserve"> yang </w:t>
      </w:r>
      <w:proofErr w:type="spellStart"/>
      <w:r w:rsidRPr="00BC390C">
        <w:rPr>
          <w:rFonts w:ascii="Palatino Linotype" w:hAnsi="Palatino Linotype"/>
        </w:rPr>
        <w:t>diukur</w:t>
      </w:r>
      <w:proofErr w:type="spellEnd"/>
      <w:r w:rsidRPr="00BC390C">
        <w:rPr>
          <w:rFonts w:ascii="Palatino Linotype" w:hAnsi="Palatino Linotype"/>
        </w:rPr>
        <w:t xml:space="preserve"> oleh </w:t>
      </w:r>
      <w:proofErr w:type="spellStart"/>
      <w:r w:rsidRPr="00BC390C">
        <w:rPr>
          <w:rFonts w:ascii="Palatino Linotype" w:hAnsi="Palatino Linotype"/>
        </w:rPr>
        <w:t>kuesioner</w:t>
      </w:r>
      <w:proofErr w:type="spellEnd"/>
      <w:r w:rsidRPr="00BC390C">
        <w:rPr>
          <w:rFonts w:ascii="Palatino Linotype" w:hAnsi="Palatino Linotype"/>
        </w:rPr>
        <w:t xml:space="preserve"> </w:t>
      </w:r>
      <w:proofErr w:type="spellStart"/>
      <w:r w:rsidRPr="00BC390C">
        <w:rPr>
          <w:rFonts w:ascii="Palatino Linotype" w:hAnsi="Palatino Linotype"/>
        </w:rPr>
        <w:t>tersebut</w:t>
      </w:r>
      <w:proofErr w:type="spellEnd"/>
      <w:r w:rsidRPr="00BC390C">
        <w:rPr>
          <w:rFonts w:ascii="Palatino Linotype" w:hAnsi="Palatino Linotype"/>
        </w:rPr>
        <w:t xml:space="preserve">. Uji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melalui</w:t>
      </w:r>
      <w:proofErr w:type="spellEnd"/>
      <w:r w:rsidRPr="00BC390C">
        <w:rPr>
          <w:rFonts w:ascii="Palatino Linotype" w:hAnsi="Palatino Linotype"/>
        </w:rPr>
        <w:t xml:space="preserve"> </w:t>
      </w:r>
      <w:proofErr w:type="spellStart"/>
      <w:r w:rsidRPr="00BC390C">
        <w:rPr>
          <w:rFonts w:ascii="Palatino Linotype" w:hAnsi="Palatino Linotype"/>
        </w:rPr>
        <w:t>tahap</w:t>
      </w:r>
      <w:proofErr w:type="spellEnd"/>
      <w:r w:rsidRPr="00BC390C">
        <w:rPr>
          <w:rFonts w:ascii="Palatino Linotype" w:hAnsi="Palatino Linotype"/>
        </w:rPr>
        <w:t xml:space="preserve"> </w:t>
      </w:r>
      <w:proofErr w:type="spellStart"/>
      <w:r w:rsidRPr="00BC390C">
        <w:rPr>
          <w:rFonts w:ascii="Palatino Linotype" w:hAnsi="Palatino Linotype"/>
        </w:rPr>
        <w:t>pengujian</w:t>
      </w:r>
      <w:proofErr w:type="spellEnd"/>
      <w:r w:rsidRPr="00BC390C">
        <w:rPr>
          <w:rFonts w:ascii="Palatino Linotype" w:hAnsi="Palatino Linotype"/>
        </w:rPr>
        <w:t xml:space="preserve"> </w:t>
      </w:r>
      <w:r w:rsidRPr="00BC390C">
        <w:rPr>
          <w:rFonts w:ascii="Palatino Linotype" w:hAnsi="Palatino Linotype"/>
          <w:i/>
          <w:iCs/>
        </w:rPr>
        <w:t xml:space="preserve">convergent validity </w:t>
      </w:r>
      <w:r w:rsidRPr="00BC390C">
        <w:rPr>
          <w:rFonts w:ascii="Palatino Linotype" w:hAnsi="Palatino Linotype"/>
        </w:rPr>
        <w:t xml:space="preserve">dan </w:t>
      </w:r>
      <w:r w:rsidRPr="00BC390C">
        <w:rPr>
          <w:rFonts w:ascii="Palatino Linotype" w:hAnsi="Palatino Linotype"/>
          <w:i/>
          <w:iCs/>
        </w:rPr>
        <w:t>discriminant validity</w:t>
      </w:r>
      <w:r w:rsidRPr="00BC390C">
        <w:rPr>
          <w:rFonts w:ascii="Palatino Linotype" w:hAnsi="Palatino Linotype"/>
        </w:rPr>
        <w:t xml:space="preserve">.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konvergen</w:t>
      </w:r>
      <w:proofErr w:type="spellEnd"/>
      <w:r w:rsidRPr="00BC390C">
        <w:rPr>
          <w:rFonts w:ascii="Palatino Linotype" w:hAnsi="Palatino Linotype"/>
        </w:rPr>
        <w:t xml:space="preserve"> </w:t>
      </w:r>
      <w:proofErr w:type="spellStart"/>
      <w:r w:rsidRPr="00BC390C">
        <w:rPr>
          <w:rFonts w:ascii="Palatino Linotype" w:hAnsi="Palatino Linotype"/>
        </w:rPr>
        <w:t>akan</w:t>
      </w:r>
      <w:proofErr w:type="spellEnd"/>
      <w:r w:rsidRPr="00BC390C">
        <w:rPr>
          <w:rFonts w:ascii="Palatino Linotype" w:hAnsi="Palatino Linotype"/>
        </w:rPr>
        <w:t xml:space="preserve"> </w:t>
      </w:r>
      <w:proofErr w:type="spellStart"/>
      <w:r w:rsidRPr="00BC390C">
        <w:rPr>
          <w:rFonts w:ascii="Palatino Linotype" w:hAnsi="Palatino Linotype"/>
        </w:rPr>
        <w:t>terpenuhi</w:t>
      </w:r>
      <w:proofErr w:type="spellEnd"/>
      <w:r w:rsidRPr="00BC390C">
        <w:rPr>
          <w:rFonts w:ascii="Palatino Linotype" w:hAnsi="Palatino Linotype"/>
        </w:rPr>
        <w:t xml:space="preserve"> </w:t>
      </w:r>
      <w:proofErr w:type="spellStart"/>
      <w:r w:rsidRPr="00BC390C">
        <w:rPr>
          <w:rFonts w:ascii="Palatino Linotype" w:hAnsi="Palatino Linotype"/>
        </w:rPr>
        <w:t>jika</w:t>
      </w:r>
      <w:proofErr w:type="spellEnd"/>
      <w:r w:rsidRPr="00BC390C">
        <w:rPr>
          <w:rFonts w:ascii="Palatino Linotype" w:hAnsi="Palatino Linotype"/>
        </w:rPr>
        <w:t xml:space="preserve"> </w:t>
      </w:r>
      <w:proofErr w:type="spellStart"/>
      <w:r w:rsidRPr="00BC390C">
        <w:rPr>
          <w:rFonts w:ascii="Palatino Linotype" w:hAnsi="Palatino Linotype"/>
        </w:rPr>
        <w:t>setiap</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memiliki</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AVE </w:t>
      </w:r>
      <w:proofErr w:type="spellStart"/>
      <w:r w:rsidRPr="00BC390C">
        <w:rPr>
          <w:rFonts w:ascii="Palatino Linotype" w:hAnsi="Palatino Linotype"/>
        </w:rPr>
        <w:t>diatas</w:t>
      </w:r>
      <w:proofErr w:type="spellEnd"/>
      <w:r w:rsidRPr="00BC390C">
        <w:rPr>
          <w:rFonts w:ascii="Palatino Linotype" w:hAnsi="Palatino Linotype"/>
        </w:rPr>
        <w:t xml:space="preserve"> 0,5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loading </w:t>
      </w:r>
      <w:proofErr w:type="spellStart"/>
      <w:r w:rsidRPr="00BC390C">
        <w:rPr>
          <w:rFonts w:ascii="Palatino Linotype" w:hAnsi="Palatino Linotype"/>
        </w:rPr>
        <w:t>untuk</w:t>
      </w:r>
      <w:proofErr w:type="spellEnd"/>
      <w:r w:rsidRPr="00BC390C">
        <w:rPr>
          <w:rFonts w:ascii="Palatino Linotype" w:hAnsi="Palatino Linotype"/>
        </w:rPr>
        <w:t xml:space="preserve"> </w:t>
      </w:r>
      <w:proofErr w:type="spellStart"/>
      <w:r w:rsidRPr="00BC390C">
        <w:rPr>
          <w:rFonts w:ascii="Palatino Linotype" w:hAnsi="Palatino Linotype"/>
        </w:rPr>
        <w:t>setiap</w:t>
      </w:r>
      <w:proofErr w:type="spellEnd"/>
      <w:r w:rsidRPr="00BC390C">
        <w:rPr>
          <w:rFonts w:ascii="Palatino Linotype" w:hAnsi="Palatino Linotype"/>
        </w:rPr>
        <w:t xml:space="preserve"> item juga </w:t>
      </w:r>
      <w:proofErr w:type="spellStart"/>
      <w:r w:rsidRPr="00BC390C">
        <w:rPr>
          <w:rFonts w:ascii="Palatino Linotype" w:hAnsi="Palatino Linotype"/>
        </w:rPr>
        <w:t>lebih</w:t>
      </w:r>
      <w:proofErr w:type="spellEnd"/>
      <w:r w:rsidRPr="00BC390C">
        <w:rPr>
          <w:rFonts w:ascii="Palatino Linotype" w:hAnsi="Palatino Linotype"/>
        </w:rPr>
        <w:t xml:space="preserve"> </w:t>
      </w:r>
      <w:proofErr w:type="spellStart"/>
      <w:r w:rsidRPr="00BC390C">
        <w:rPr>
          <w:rFonts w:ascii="Palatino Linotype" w:hAnsi="Palatino Linotype"/>
        </w:rPr>
        <w:t>besar</w:t>
      </w:r>
      <w:proofErr w:type="spellEnd"/>
      <w:r w:rsidRPr="00BC390C">
        <w:rPr>
          <w:rFonts w:ascii="Palatino Linotype" w:hAnsi="Palatino Linotype"/>
        </w:rPr>
        <w:t xml:space="preserve"> </w:t>
      </w:r>
      <w:proofErr w:type="spellStart"/>
      <w:r w:rsidRPr="00BC390C">
        <w:rPr>
          <w:rFonts w:ascii="Palatino Linotype" w:hAnsi="Palatino Linotype"/>
        </w:rPr>
        <w:t>dari</w:t>
      </w:r>
      <w:proofErr w:type="spellEnd"/>
      <w:r w:rsidRPr="00BC390C">
        <w:rPr>
          <w:rFonts w:ascii="Palatino Linotype" w:hAnsi="Palatino Linotype"/>
        </w:rPr>
        <w:t xml:space="preserve"> 0,5. </w:t>
      </w:r>
      <w:proofErr w:type="spellStart"/>
      <w:r w:rsidRPr="00BC390C">
        <w:rPr>
          <w:rFonts w:ascii="Palatino Linotype" w:hAnsi="Palatino Linotype"/>
        </w:rPr>
        <w:t>Sedangkan</w:t>
      </w:r>
      <w:proofErr w:type="spellEnd"/>
      <w:r w:rsidRPr="00BC390C">
        <w:rPr>
          <w:rFonts w:ascii="Palatino Linotype" w:hAnsi="Palatino Linotype"/>
        </w:rPr>
        <w:t xml:space="preserve"> uji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deskriminan</w:t>
      </w:r>
      <w:proofErr w:type="spellEnd"/>
      <w:r w:rsidRPr="00BC390C">
        <w:rPr>
          <w:rFonts w:ascii="Palatino Linotype" w:hAnsi="Palatino Linotype"/>
        </w:rPr>
        <w:t xml:space="preserve"> </w:t>
      </w:r>
      <w:proofErr w:type="spellStart"/>
      <w:r w:rsidRPr="00BC390C">
        <w:rPr>
          <w:rFonts w:ascii="Palatino Linotype" w:hAnsi="Palatino Linotype"/>
        </w:rPr>
        <w:t>dapat</w:t>
      </w:r>
      <w:proofErr w:type="spellEnd"/>
      <w:r w:rsidRPr="00BC390C">
        <w:rPr>
          <w:rFonts w:ascii="Palatino Linotype" w:hAnsi="Palatino Linotype"/>
        </w:rPr>
        <w:t xml:space="preserve"> </w:t>
      </w:r>
      <w:proofErr w:type="spellStart"/>
      <w:r w:rsidRPr="00BC390C">
        <w:rPr>
          <w:rFonts w:ascii="Palatino Linotype" w:hAnsi="Palatino Linotype"/>
        </w:rPr>
        <w:t>dilihat</w:t>
      </w:r>
      <w:proofErr w:type="spellEnd"/>
      <w:r w:rsidRPr="00BC390C">
        <w:rPr>
          <w:rFonts w:ascii="Palatino Linotype" w:hAnsi="Palatino Linotype"/>
        </w:rPr>
        <w:t xml:space="preserve"> </w:t>
      </w:r>
      <w:proofErr w:type="spellStart"/>
      <w:r w:rsidRPr="00BC390C">
        <w:rPr>
          <w:rFonts w:ascii="Palatino Linotype" w:hAnsi="Palatino Linotype"/>
        </w:rPr>
        <w:t>dari</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cross loading </w:t>
      </w:r>
      <w:proofErr w:type="spellStart"/>
      <w:r w:rsidRPr="00BC390C">
        <w:rPr>
          <w:rFonts w:ascii="Palatino Linotype" w:hAnsi="Palatino Linotype"/>
        </w:rPr>
        <w:t>dimana</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korelasi</w:t>
      </w:r>
      <w:proofErr w:type="spellEnd"/>
      <w:r w:rsidRPr="00BC390C">
        <w:rPr>
          <w:rFonts w:ascii="Palatino Linotype" w:hAnsi="Palatino Linotype"/>
        </w:rPr>
        <w:t xml:space="preserve"> </w:t>
      </w:r>
      <w:proofErr w:type="spellStart"/>
      <w:r w:rsidRPr="00BC390C">
        <w:rPr>
          <w:rFonts w:ascii="Palatino Linotype" w:hAnsi="Palatino Linotype"/>
        </w:rPr>
        <w:t>setiap</w:t>
      </w:r>
      <w:proofErr w:type="spellEnd"/>
      <w:r w:rsidRPr="00BC390C">
        <w:rPr>
          <w:rFonts w:ascii="Palatino Linotype" w:hAnsi="Palatino Linotype"/>
        </w:rPr>
        <w:t xml:space="preserve"> item </w:t>
      </w:r>
      <w:proofErr w:type="spellStart"/>
      <w:r w:rsidRPr="00BC390C">
        <w:rPr>
          <w:rFonts w:ascii="Palatino Linotype" w:hAnsi="Palatino Linotype"/>
        </w:rPr>
        <w:t>pernyataan</w:t>
      </w:r>
      <w:proofErr w:type="spellEnd"/>
      <w:r w:rsidRPr="00BC390C">
        <w:rPr>
          <w:rFonts w:ascii="Palatino Linotype" w:hAnsi="Palatino Linotype"/>
        </w:rPr>
        <w:t xml:space="preserve"> </w:t>
      </w:r>
      <w:proofErr w:type="spellStart"/>
      <w:r w:rsidRPr="00BC390C">
        <w:rPr>
          <w:rFonts w:ascii="Palatino Linotype" w:hAnsi="Palatino Linotype"/>
        </w:rPr>
        <w:t>ke</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itu</w:t>
      </w:r>
      <w:proofErr w:type="spellEnd"/>
      <w:r w:rsidRPr="00BC390C">
        <w:rPr>
          <w:rFonts w:ascii="Palatino Linotype" w:hAnsi="Palatino Linotype"/>
        </w:rPr>
        <w:t xml:space="preserve"> </w:t>
      </w:r>
      <w:proofErr w:type="spellStart"/>
      <w:r w:rsidRPr="00BC390C">
        <w:rPr>
          <w:rFonts w:ascii="Palatino Linotype" w:hAnsi="Palatino Linotype"/>
        </w:rPr>
        <w:t>sendiri</w:t>
      </w:r>
      <w:proofErr w:type="spellEnd"/>
      <w:r w:rsidRPr="00BC390C">
        <w:rPr>
          <w:rFonts w:ascii="Palatino Linotype" w:hAnsi="Palatino Linotype"/>
        </w:rPr>
        <w:t xml:space="preserve"> </w:t>
      </w:r>
      <w:proofErr w:type="spellStart"/>
      <w:r w:rsidRPr="00BC390C">
        <w:rPr>
          <w:rFonts w:ascii="Palatino Linotype" w:hAnsi="Palatino Linotype"/>
        </w:rPr>
        <w:t>harus</w:t>
      </w:r>
      <w:proofErr w:type="spellEnd"/>
      <w:r w:rsidRPr="00BC390C">
        <w:rPr>
          <w:rFonts w:ascii="Palatino Linotype" w:hAnsi="Palatino Linotype"/>
        </w:rPr>
        <w:t xml:space="preserve"> </w:t>
      </w:r>
      <w:proofErr w:type="spellStart"/>
      <w:r w:rsidRPr="00BC390C">
        <w:rPr>
          <w:rFonts w:ascii="Palatino Linotype" w:hAnsi="Palatino Linotype"/>
        </w:rPr>
        <w:t>lebih</w:t>
      </w:r>
      <w:proofErr w:type="spellEnd"/>
      <w:r w:rsidRPr="00BC390C">
        <w:rPr>
          <w:rFonts w:ascii="Palatino Linotype" w:hAnsi="Palatino Linotype"/>
        </w:rPr>
        <w:t xml:space="preserve"> </w:t>
      </w:r>
      <w:proofErr w:type="spellStart"/>
      <w:r w:rsidRPr="00BC390C">
        <w:rPr>
          <w:rFonts w:ascii="Palatino Linotype" w:hAnsi="Palatino Linotype"/>
        </w:rPr>
        <w:t>besar</w:t>
      </w:r>
      <w:proofErr w:type="spellEnd"/>
      <w:r w:rsidRPr="00BC390C">
        <w:rPr>
          <w:rFonts w:ascii="Palatino Linotype" w:hAnsi="Palatino Linotype"/>
        </w:rPr>
        <w:t xml:space="preserve"> </w:t>
      </w:r>
      <w:proofErr w:type="spellStart"/>
      <w:r w:rsidRPr="00BC390C">
        <w:rPr>
          <w:rFonts w:ascii="Palatino Linotype" w:hAnsi="Palatino Linotype"/>
        </w:rPr>
        <w:t>dibandingkan</w:t>
      </w:r>
      <w:proofErr w:type="spellEnd"/>
      <w:r w:rsidRPr="00BC390C">
        <w:rPr>
          <w:rFonts w:ascii="Palatino Linotype" w:hAnsi="Palatino Linotype"/>
        </w:rPr>
        <w:t xml:space="preserve">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korelasi</w:t>
      </w:r>
      <w:proofErr w:type="spellEnd"/>
      <w:r w:rsidRPr="00BC390C">
        <w:rPr>
          <w:rFonts w:ascii="Palatino Linotype" w:hAnsi="Palatino Linotype"/>
        </w:rPr>
        <w:t xml:space="preserve"> </w:t>
      </w:r>
      <w:proofErr w:type="spellStart"/>
      <w:r w:rsidRPr="00BC390C">
        <w:rPr>
          <w:rFonts w:ascii="Palatino Linotype" w:hAnsi="Palatino Linotype"/>
        </w:rPr>
        <w:t>ke</w:t>
      </w:r>
      <w:proofErr w:type="spellEnd"/>
      <w:r w:rsidRPr="00BC390C">
        <w:rPr>
          <w:rFonts w:ascii="Palatino Linotype" w:hAnsi="Palatino Linotype"/>
        </w:rPr>
        <w:t xml:space="preserve"> item </w:t>
      </w:r>
      <w:proofErr w:type="spellStart"/>
      <w:r w:rsidRPr="00BC390C">
        <w:rPr>
          <w:rFonts w:ascii="Palatino Linotype" w:hAnsi="Palatino Linotype"/>
        </w:rPr>
        <w:t>pernyataan</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lainya</w:t>
      </w:r>
      <w:proofErr w:type="spellEnd"/>
      <w:r w:rsidRPr="00BC390C">
        <w:rPr>
          <w:rFonts w:ascii="Palatino Linotype" w:hAnsi="Palatino Linotype"/>
        </w:rPr>
        <w:t xml:space="preserve">. Selain </w:t>
      </w:r>
      <w:proofErr w:type="spellStart"/>
      <w:r w:rsidRPr="00BC390C">
        <w:rPr>
          <w:rFonts w:ascii="Palatino Linotype" w:hAnsi="Palatino Linotype"/>
        </w:rPr>
        <w:t>itu</w:t>
      </w:r>
      <w:proofErr w:type="spellEnd"/>
      <w:r w:rsidRPr="00BC390C">
        <w:rPr>
          <w:rFonts w:ascii="Palatino Linotype" w:hAnsi="Palatino Linotype"/>
        </w:rPr>
        <w:t xml:space="preserve">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membandingkan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korelasi</w:t>
      </w:r>
      <w:proofErr w:type="spellEnd"/>
      <w:r w:rsidRPr="00BC390C">
        <w:rPr>
          <w:rFonts w:ascii="Palatino Linotype" w:hAnsi="Palatino Linotype"/>
        </w:rPr>
        <w:t xml:space="preserve">, </w:t>
      </w:r>
      <w:proofErr w:type="spellStart"/>
      <w:r w:rsidRPr="00BC390C">
        <w:rPr>
          <w:rFonts w:ascii="Palatino Linotype" w:hAnsi="Palatino Linotype"/>
        </w:rPr>
        <w:t>dimana</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korelasi</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ke</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itu</w:t>
      </w:r>
      <w:proofErr w:type="spellEnd"/>
      <w:r w:rsidRPr="00BC390C">
        <w:rPr>
          <w:rFonts w:ascii="Palatino Linotype" w:hAnsi="Palatino Linotype"/>
        </w:rPr>
        <w:t xml:space="preserve"> </w:t>
      </w:r>
      <w:proofErr w:type="spellStart"/>
      <w:r w:rsidRPr="00BC390C">
        <w:rPr>
          <w:rFonts w:ascii="Palatino Linotype" w:hAnsi="Palatino Linotype"/>
        </w:rPr>
        <w:t>sendiri</w:t>
      </w:r>
      <w:proofErr w:type="spellEnd"/>
      <w:r w:rsidRPr="00BC390C">
        <w:rPr>
          <w:rFonts w:ascii="Palatino Linotype" w:hAnsi="Palatino Linotype"/>
        </w:rPr>
        <w:t xml:space="preserve"> </w:t>
      </w:r>
      <w:proofErr w:type="spellStart"/>
      <w:r w:rsidRPr="00BC390C">
        <w:rPr>
          <w:rFonts w:ascii="Palatino Linotype" w:hAnsi="Palatino Linotype"/>
        </w:rPr>
        <w:t>lebih</w:t>
      </w:r>
      <w:proofErr w:type="spellEnd"/>
      <w:r w:rsidRPr="00BC390C">
        <w:rPr>
          <w:rFonts w:ascii="Palatino Linotype" w:hAnsi="Palatino Linotype"/>
        </w:rPr>
        <w:t xml:space="preserve"> </w:t>
      </w:r>
      <w:proofErr w:type="spellStart"/>
      <w:r w:rsidRPr="00BC390C">
        <w:rPr>
          <w:rFonts w:ascii="Palatino Linotype" w:hAnsi="Palatino Linotype"/>
        </w:rPr>
        <w:t>besar</w:t>
      </w:r>
      <w:proofErr w:type="spellEnd"/>
      <w:r w:rsidRPr="00BC390C">
        <w:rPr>
          <w:rFonts w:ascii="Palatino Linotype" w:hAnsi="Palatino Linotype"/>
        </w:rPr>
        <w:t xml:space="preserve"> </w:t>
      </w:r>
      <w:proofErr w:type="spellStart"/>
      <w:r w:rsidRPr="00BC390C">
        <w:rPr>
          <w:rFonts w:ascii="Palatino Linotype" w:hAnsi="Palatino Linotype"/>
        </w:rPr>
        <w:t>jika</w:t>
      </w:r>
      <w:proofErr w:type="spellEnd"/>
      <w:r w:rsidRPr="00BC390C">
        <w:rPr>
          <w:rFonts w:ascii="Palatino Linotype" w:hAnsi="Palatino Linotype"/>
        </w:rPr>
        <w:t xml:space="preserve"> </w:t>
      </w:r>
      <w:proofErr w:type="spellStart"/>
      <w:r w:rsidRPr="00BC390C">
        <w:rPr>
          <w:rFonts w:ascii="Palatino Linotype" w:hAnsi="Palatino Linotype"/>
        </w:rPr>
        <w:t>dibandingkan</w:t>
      </w:r>
      <w:proofErr w:type="spellEnd"/>
      <w:r w:rsidRPr="00BC390C">
        <w:rPr>
          <w:rFonts w:ascii="Palatino Linotype" w:hAnsi="Palatino Linotype"/>
        </w:rPr>
        <w:t xml:space="preserve">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korelasi</w:t>
      </w:r>
      <w:proofErr w:type="spellEnd"/>
      <w:r w:rsidRPr="00BC390C">
        <w:rPr>
          <w:rFonts w:ascii="Palatino Linotype" w:hAnsi="Palatino Linotype"/>
        </w:rPr>
        <w:t xml:space="preserve"> </w:t>
      </w:r>
      <w:proofErr w:type="spellStart"/>
      <w:r w:rsidRPr="00BC390C">
        <w:rPr>
          <w:rFonts w:ascii="Palatino Linotype" w:hAnsi="Palatino Linotype"/>
        </w:rPr>
        <w:t>seluruh</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lainya</w:t>
      </w:r>
      <w:proofErr w:type="spellEnd"/>
      <w:r w:rsidRPr="00BC390C">
        <w:rPr>
          <w:rFonts w:ascii="Palatino Linotype" w:hAnsi="Palatino Linotype"/>
        </w:rPr>
        <w:t xml:space="preserve"> (Ghozali,2012). Adapun </w:t>
      </w:r>
      <w:proofErr w:type="spellStart"/>
      <w:r w:rsidRPr="00BC390C">
        <w:rPr>
          <w:rFonts w:ascii="Palatino Linotype" w:hAnsi="Palatino Linotype"/>
        </w:rPr>
        <w:t>tahap</w:t>
      </w:r>
      <w:proofErr w:type="spellEnd"/>
      <w:r w:rsidRPr="00BC390C">
        <w:rPr>
          <w:rFonts w:ascii="Palatino Linotype" w:hAnsi="Palatino Linotype"/>
        </w:rPr>
        <w:t xml:space="preserve"> </w:t>
      </w:r>
      <w:proofErr w:type="spellStart"/>
      <w:r w:rsidRPr="00BC390C">
        <w:rPr>
          <w:rFonts w:ascii="Palatino Linotype" w:hAnsi="Palatino Linotype"/>
        </w:rPr>
        <w:t>pengujian</w:t>
      </w:r>
      <w:proofErr w:type="spellEnd"/>
      <w:r w:rsidRPr="00BC390C">
        <w:rPr>
          <w:rFonts w:ascii="Palatino Linotype" w:hAnsi="Palatino Linotype"/>
        </w:rPr>
        <w:t xml:space="preserve"> </w:t>
      </w:r>
      <w:proofErr w:type="spellStart"/>
      <w:r w:rsidRPr="00BC390C">
        <w:rPr>
          <w:rFonts w:ascii="Palatino Linotype" w:hAnsi="Palatino Linotype"/>
        </w:rPr>
        <w:t>dari</w:t>
      </w:r>
      <w:proofErr w:type="spellEnd"/>
      <w:r w:rsidRPr="00BC390C">
        <w:rPr>
          <w:rFonts w:ascii="Palatino Linotype" w:hAnsi="Palatino Linotype"/>
        </w:rPr>
        <w:t xml:space="preserve"> uji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adalah</w:t>
      </w:r>
      <w:proofErr w:type="spellEnd"/>
      <w:r w:rsidRPr="00BC390C">
        <w:rPr>
          <w:rFonts w:ascii="Palatino Linotype" w:hAnsi="Palatino Linotype"/>
        </w:rPr>
        <w:t xml:space="preserve"> </w:t>
      </w:r>
      <w:proofErr w:type="spellStart"/>
      <w:r w:rsidRPr="00BC390C">
        <w:rPr>
          <w:rFonts w:ascii="Palatino Linotype" w:hAnsi="Palatino Linotype"/>
        </w:rPr>
        <w:t>sebagai</w:t>
      </w:r>
      <w:proofErr w:type="spellEnd"/>
      <w:r w:rsidRPr="00BC390C">
        <w:rPr>
          <w:rFonts w:ascii="Palatino Linotype" w:hAnsi="Palatino Linotype"/>
        </w:rPr>
        <w:t xml:space="preserve"> </w:t>
      </w:r>
      <w:proofErr w:type="spellStart"/>
      <w:r w:rsidRPr="00BC390C">
        <w:rPr>
          <w:rFonts w:ascii="Palatino Linotype" w:hAnsi="Palatino Linotype"/>
        </w:rPr>
        <w:t>berikut</w:t>
      </w:r>
      <w:proofErr w:type="spellEnd"/>
      <w:r w:rsidRPr="00BC390C">
        <w:rPr>
          <w:rFonts w:ascii="Palatino Linotype" w:hAnsi="Palatino Linotype"/>
        </w:rPr>
        <w:t>:</w:t>
      </w:r>
    </w:p>
    <w:p w14:paraId="74554CE8" w14:textId="77777777" w:rsidR="00BC390C" w:rsidRPr="00BC390C" w:rsidRDefault="00BC390C" w:rsidP="00BC390C">
      <w:pPr>
        <w:autoSpaceDE w:val="0"/>
        <w:autoSpaceDN w:val="0"/>
        <w:adjustRightInd w:val="0"/>
        <w:jc w:val="both"/>
        <w:rPr>
          <w:rFonts w:ascii="Palatino Linotype" w:hAnsi="Palatino Linotype"/>
          <w:b/>
          <w:bCs/>
          <w:i/>
          <w:iCs/>
        </w:rPr>
      </w:pPr>
      <w:r w:rsidRPr="00BC390C">
        <w:rPr>
          <w:rFonts w:ascii="Palatino Linotype" w:hAnsi="Palatino Linotype"/>
          <w:b/>
          <w:bCs/>
          <w:i/>
          <w:iCs/>
        </w:rPr>
        <w:t>Convergent Validity</w:t>
      </w:r>
    </w:p>
    <w:p w14:paraId="0774528D" w14:textId="77777777" w:rsidR="00BC390C" w:rsidRPr="00BC390C" w:rsidRDefault="00BC390C" w:rsidP="00BC390C">
      <w:pPr>
        <w:autoSpaceDE w:val="0"/>
        <w:autoSpaceDN w:val="0"/>
        <w:adjustRightInd w:val="0"/>
        <w:jc w:val="both"/>
        <w:rPr>
          <w:rFonts w:ascii="Palatino Linotype" w:hAnsi="Palatino Linotype"/>
          <w:i/>
          <w:iCs/>
        </w:rPr>
      </w:pPr>
      <w:proofErr w:type="spellStart"/>
      <w:r w:rsidRPr="00BC390C">
        <w:rPr>
          <w:rFonts w:ascii="Palatino Linotype" w:hAnsi="Palatino Linotype"/>
        </w:rPr>
        <w:t>Untuk</w:t>
      </w:r>
      <w:proofErr w:type="spellEnd"/>
      <w:r w:rsidRPr="00BC390C">
        <w:rPr>
          <w:rFonts w:ascii="Palatino Linotype" w:hAnsi="Palatino Linotype"/>
        </w:rPr>
        <w:t xml:space="preserve"> </w:t>
      </w:r>
      <w:proofErr w:type="spellStart"/>
      <w:r w:rsidRPr="00BC390C">
        <w:rPr>
          <w:rFonts w:ascii="Palatino Linotype" w:hAnsi="Palatino Linotype"/>
        </w:rPr>
        <w:t>menguji</w:t>
      </w:r>
      <w:proofErr w:type="spellEnd"/>
      <w:r w:rsidRPr="00BC390C">
        <w:rPr>
          <w:rFonts w:ascii="Palatino Linotype" w:hAnsi="Palatino Linotype"/>
        </w:rPr>
        <w:t xml:space="preserve">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konvergen</w:t>
      </w:r>
      <w:proofErr w:type="spellEnd"/>
      <w:r w:rsidRPr="00BC390C">
        <w:rPr>
          <w:rFonts w:ascii="Palatino Linotype" w:hAnsi="Palatino Linotype"/>
        </w:rPr>
        <w:t xml:space="preserve">, </w:t>
      </w:r>
      <w:proofErr w:type="spellStart"/>
      <w:r w:rsidRPr="00BC390C">
        <w:rPr>
          <w:rFonts w:ascii="Palatino Linotype" w:hAnsi="Palatino Linotype"/>
        </w:rPr>
        <w:t>dapat</w:t>
      </w:r>
      <w:proofErr w:type="spellEnd"/>
      <w:r w:rsidRPr="00BC390C">
        <w:rPr>
          <w:rFonts w:ascii="Palatino Linotype" w:hAnsi="Palatino Linotype"/>
        </w:rPr>
        <w:t xml:space="preserve"> </w:t>
      </w:r>
      <w:proofErr w:type="spellStart"/>
      <w:r w:rsidRPr="00BC390C">
        <w:rPr>
          <w:rFonts w:ascii="Palatino Linotype" w:hAnsi="Palatino Linotype"/>
        </w:rPr>
        <w:t>melalui</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Average Variance Expected </w:t>
      </w:r>
      <w:r w:rsidRPr="00BC390C">
        <w:rPr>
          <w:rFonts w:ascii="Palatino Linotype" w:hAnsi="Palatino Linotype"/>
        </w:rPr>
        <w:t xml:space="preserve">(AVE)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persyaratan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AVE </w:t>
      </w:r>
      <w:proofErr w:type="spellStart"/>
      <w:r w:rsidRPr="00BC390C">
        <w:rPr>
          <w:rFonts w:ascii="Palatino Linotype" w:hAnsi="Palatino Linotype"/>
        </w:rPr>
        <w:t>setiap</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diatas</w:t>
      </w:r>
      <w:proofErr w:type="spellEnd"/>
      <w:r w:rsidRPr="00BC390C">
        <w:rPr>
          <w:rFonts w:ascii="Palatino Linotype" w:hAnsi="Palatino Linotype"/>
        </w:rPr>
        <w:t xml:space="preserve"> 0,5 dan </w:t>
      </w:r>
      <w:proofErr w:type="spellStart"/>
      <w:r w:rsidRPr="00BC390C">
        <w:rPr>
          <w:rFonts w:ascii="Palatino Linotype" w:hAnsi="Palatino Linotype"/>
        </w:rPr>
        <w:t>nilai</w:t>
      </w:r>
      <w:proofErr w:type="spellEnd"/>
      <w:r w:rsidRPr="00BC390C">
        <w:rPr>
          <w:rFonts w:ascii="Palatino Linotype" w:hAnsi="Palatino Linotype"/>
          <w:i/>
          <w:iCs/>
        </w:rPr>
        <w:t xml:space="preserve"> loading </w:t>
      </w:r>
      <w:proofErr w:type="spellStart"/>
      <w:r w:rsidRPr="00BC390C">
        <w:rPr>
          <w:rFonts w:ascii="Palatino Linotype" w:hAnsi="Palatino Linotype"/>
        </w:rPr>
        <w:t>untuk</w:t>
      </w:r>
      <w:proofErr w:type="spellEnd"/>
      <w:r w:rsidRPr="00BC390C">
        <w:rPr>
          <w:rFonts w:ascii="Palatino Linotype" w:hAnsi="Palatino Linotype"/>
        </w:rPr>
        <w:t xml:space="preserve"> </w:t>
      </w:r>
      <w:proofErr w:type="spellStart"/>
      <w:r w:rsidRPr="00BC390C">
        <w:rPr>
          <w:rFonts w:ascii="Palatino Linotype" w:hAnsi="Palatino Linotype"/>
        </w:rPr>
        <w:t>setiap</w:t>
      </w:r>
      <w:proofErr w:type="spellEnd"/>
      <w:r w:rsidRPr="00BC390C">
        <w:rPr>
          <w:rFonts w:ascii="Palatino Linotype" w:hAnsi="Palatino Linotype"/>
        </w:rPr>
        <w:t xml:space="preserve"> item </w:t>
      </w:r>
      <w:proofErr w:type="spellStart"/>
      <w:r w:rsidRPr="00BC390C">
        <w:rPr>
          <w:rFonts w:ascii="Palatino Linotype" w:hAnsi="Palatino Linotype"/>
        </w:rPr>
        <w:t>pernyataan</w:t>
      </w:r>
      <w:proofErr w:type="spellEnd"/>
      <w:r w:rsidRPr="00BC390C">
        <w:rPr>
          <w:rFonts w:ascii="Palatino Linotype" w:hAnsi="Palatino Linotype"/>
        </w:rPr>
        <w:t xml:space="preserve">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kategori</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harus</w:t>
      </w:r>
      <w:proofErr w:type="spellEnd"/>
      <w:r w:rsidRPr="00BC390C">
        <w:rPr>
          <w:rFonts w:ascii="Palatino Linotype" w:hAnsi="Palatino Linotype"/>
        </w:rPr>
        <w:t xml:space="preserve"> </w:t>
      </w:r>
      <w:proofErr w:type="spellStart"/>
      <w:r w:rsidRPr="00BC390C">
        <w:rPr>
          <w:rFonts w:ascii="Palatino Linotype" w:hAnsi="Palatino Linotype"/>
        </w:rPr>
        <w:t>lebih</w:t>
      </w:r>
      <w:proofErr w:type="spellEnd"/>
      <w:r w:rsidRPr="00BC390C">
        <w:rPr>
          <w:rFonts w:ascii="Palatino Linotype" w:hAnsi="Palatino Linotype"/>
        </w:rPr>
        <w:t xml:space="preserve"> </w:t>
      </w:r>
      <w:proofErr w:type="spellStart"/>
      <w:r w:rsidRPr="00BC390C">
        <w:rPr>
          <w:rFonts w:ascii="Palatino Linotype" w:hAnsi="Palatino Linotype"/>
        </w:rPr>
        <w:t>besar</w:t>
      </w:r>
      <w:proofErr w:type="spellEnd"/>
      <w:r w:rsidRPr="00BC390C">
        <w:rPr>
          <w:rFonts w:ascii="Palatino Linotype" w:hAnsi="Palatino Linotype"/>
        </w:rPr>
        <w:t xml:space="preserve"> </w:t>
      </w:r>
      <w:proofErr w:type="spellStart"/>
      <w:r w:rsidRPr="00BC390C">
        <w:rPr>
          <w:rFonts w:ascii="Palatino Linotype" w:hAnsi="Palatino Linotype"/>
        </w:rPr>
        <w:t>dari</w:t>
      </w:r>
      <w:proofErr w:type="spellEnd"/>
      <w:r w:rsidRPr="00BC390C">
        <w:rPr>
          <w:rFonts w:ascii="Palatino Linotype" w:hAnsi="Palatino Linotype"/>
          <w:i/>
          <w:iCs/>
        </w:rPr>
        <w:t xml:space="preserve"> </w:t>
      </w:r>
      <w:r w:rsidRPr="00BC390C">
        <w:rPr>
          <w:rFonts w:ascii="Palatino Linotype" w:hAnsi="Palatino Linotype"/>
        </w:rPr>
        <w:t xml:space="preserve">0,5. </w:t>
      </w:r>
      <w:proofErr w:type="spellStart"/>
      <w:r w:rsidRPr="00BC390C">
        <w:rPr>
          <w:rFonts w:ascii="Palatino Linotype" w:hAnsi="Palatino Linotype"/>
        </w:rPr>
        <w:t>Apabila</w:t>
      </w:r>
      <w:proofErr w:type="spellEnd"/>
      <w:r w:rsidRPr="00BC390C">
        <w:rPr>
          <w:rFonts w:ascii="Palatino Linotype" w:hAnsi="Palatino Linotype"/>
        </w:rPr>
        <w:t xml:space="preserve"> </w:t>
      </w:r>
      <w:proofErr w:type="spellStart"/>
      <w:r w:rsidRPr="00BC390C">
        <w:rPr>
          <w:rFonts w:ascii="Palatino Linotype" w:hAnsi="Palatino Linotype"/>
        </w:rPr>
        <w:t>terdapat</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loading </w:t>
      </w:r>
      <w:r w:rsidRPr="00BC390C">
        <w:rPr>
          <w:rFonts w:ascii="Palatino Linotype" w:hAnsi="Palatino Linotype"/>
        </w:rPr>
        <w:t xml:space="preserve">yang </w:t>
      </w:r>
      <w:proofErr w:type="spellStart"/>
      <w:r w:rsidRPr="00BC390C">
        <w:rPr>
          <w:rFonts w:ascii="Palatino Linotype" w:hAnsi="Palatino Linotype"/>
        </w:rPr>
        <w:t>memiliki</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dibawah</w:t>
      </w:r>
      <w:proofErr w:type="spellEnd"/>
      <w:r w:rsidRPr="00BC390C">
        <w:rPr>
          <w:rFonts w:ascii="Palatino Linotype" w:hAnsi="Palatino Linotype"/>
        </w:rPr>
        <w:t xml:space="preserve"> 0,5 </w:t>
      </w:r>
      <w:proofErr w:type="spellStart"/>
      <w:r w:rsidRPr="00BC390C">
        <w:rPr>
          <w:rFonts w:ascii="Palatino Linotype" w:hAnsi="Palatino Linotype"/>
        </w:rPr>
        <w:t>maka</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i/>
          <w:iCs/>
        </w:rPr>
        <w:t xml:space="preserve"> </w:t>
      </w:r>
      <w:proofErr w:type="spellStart"/>
      <w:r w:rsidRPr="00BC390C">
        <w:rPr>
          <w:rFonts w:ascii="Palatino Linotype" w:hAnsi="Palatino Linotype"/>
        </w:rPr>
        <w:t>tersebut</w:t>
      </w:r>
      <w:proofErr w:type="spellEnd"/>
      <w:r w:rsidRPr="00BC390C">
        <w:rPr>
          <w:rFonts w:ascii="Palatino Linotype" w:hAnsi="Palatino Linotype"/>
        </w:rPr>
        <w:t xml:space="preserve"> </w:t>
      </w:r>
      <w:proofErr w:type="spellStart"/>
      <w:r w:rsidRPr="00BC390C">
        <w:rPr>
          <w:rFonts w:ascii="Palatino Linotype" w:hAnsi="Palatino Linotype"/>
        </w:rPr>
        <w:t>harus</w:t>
      </w:r>
      <w:proofErr w:type="spellEnd"/>
      <w:r w:rsidRPr="00BC390C">
        <w:rPr>
          <w:rFonts w:ascii="Palatino Linotype" w:hAnsi="Palatino Linotype"/>
        </w:rPr>
        <w:t xml:space="preserve"> </w:t>
      </w:r>
      <w:proofErr w:type="spellStart"/>
      <w:r w:rsidRPr="00BC390C">
        <w:rPr>
          <w:rFonts w:ascii="Palatino Linotype" w:hAnsi="Palatino Linotype"/>
        </w:rPr>
        <w:t>dihapus</w:t>
      </w:r>
      <w:proofErr w:type="spellEnd"/>
      <w:r w:rsidRPr="00BC390C">
        <w:rPr>
          <w:rFonts w:ascii="Palatino Linotype" w:hAnsi="Palatino Linotype"/>
        </w:rPr>
        <w:t xml:space="preserve">, </w:t>
      </w:r>
      <w:proofErr w:type="spellStart"/>
      <w:r w:rsidRPr="00BC390C">
        <w:rPr>
          <w:rFonts w:ascii="Palatino Linotype" w:hAnsi="Palatino Linotype"/>
        </w:rPr>
        <w:t>penghapusan</w:t>
      </w:r>
      <w:proofErr w:type="spellEnd"/>
      <w:r w:rsidRPr="00BC390C">
        <w:rPr>
          <w:rFonts w:ascii="Palatino Linotype" w:hAnsi="Palatino Linotype"/>
        </w:rPr>
        <w:t xml:space="preserve"> </w:t>
      </w:r>
      <w:proofErr w:type="spellStart"/>
      <w:r w:rsidRPr="00BC390C">
        <w:rPr>
          <w:rFonts w:ascii="Palatino Linotype" w:hAnsi="Palatino Linotype"/>
        </w:rPr>
        <w:t>tersebut</w:t>
      </w:r>
      <w:proofErr w:type="spellEnd"/>
      <w:r w:rsidRPr="00BC390C">
        <w:rPr>
          <w:rFonts w:ascii="Palatino Linotype" w:hAnsi="Palatino Linotype"/>
        </w:rPr>
        <w:t xml:space="preserve"> </w:t>
      </w:r>
      <w:proofErr w:type="spellStart"/>
      <w:r w:rsidRPr="00BC390C">
        <w:rPr>
          <w:rFonts w:ascii="Palatino Linotype" w:hAnsi="Palatino Linotype"/>
        </w:rPr>
        <w:t>perlu</w:t>
      </w:r>
      <w:proofErr w:type="spellEnd"/>
      <w:r w:rsidRPr="00BC390C">
        <w:rPr>
          <w:rFonts w:ascii="Palatino Linotype" w:hAnsi="Palatino Linotype"/>
        </w:rPr>
        <w:t xml:space="preserve"> </w:t>
      </w:r>
      <w:proofErr w:type="spellStart"/>
      <w:r w:rsidRPr="00BC390C">
        <w:rPr>
          <w:rFonts w:ascii="Palatino Linotype" w:hAnsi="Palatino Linotype"/>
        </w:rPr>
        <w:t>dilakukan</w:t>
      </w:r>
      <w:proofErr w:type="spellEnd"/>
      <w:r w:rsidRPr="00BC390C">
        <w:rPr>
          <w:rFonts w:ascii="Palatino Linotype" w:hAnsi="Palatino Linotype"/>
        </w:rPr>
        <w:t xml:space="preserve"> agar </w:t>
      </w:r>
      <w:proofErr w:type="spellStart"/>
      <w:r w:rsidRPr="00BC390C">
        <w:rPr>
          <w:rFonts w:ascii="Palatino Linotype" w:hAnsi="Palatino Linotype"/>
        </w:rPr>
        <w:t>tidak</w:t>
      </w:r>
      <w:proofErr w:type="spellEnd"/>
      <w:r w:rsidRPr="00BC390C">
        <w:rPr>
          <w:rFonts w:ascii="Palatino Linotype" w:hAnsi="Palatino Linotype"/>
        </w:rPr>
        <w:t xml:space="preserve"> </w:t>
      </w:r>
      <w:proofErr w:type="spellStart"/>
      <w:r w:rsidRPr="00BC390C">
        <w:rPr>
          <w:rFonts w:ascii="Palatino Linotype" w:hAnsi="Palatino Linotype"/>
        </w:rPr>
        <w:t>menurunkan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Average Variance Expected </w:t>
      </w:r>
      <w:r w:rsidRPr="00BC390C">
        <w:rPr>
          <w:rFonts w:ascii="Palatino Linotype" w:hAnsi="Palatino Linotype"/>
        </w:rPr>
        <w:t xml:space="preserve">(AVE) pada </w:t>
      </w:r>
      <w:proofErr w:type="spellStart"/>
      <w:r w:rsidRPr="00BC390C">
        <w:rPr>
          <w:rFonts w:ascii="Palatino Linotype" w:hAnsi="Palatino Linotype"/>
        </w:rPr>
        <w:t>variabel</w:t>
      </w:r>
      <w:proofErr w:type="spellEnd"/>
      <w:r w:rsidRPr="00BC390C">
        <w:rPr>
          <w:rFonts w:ascii="Palatino Linotype" w:hAnsi="Palatino Linotype"/>
        </w:rPr>
        <w:t xml:space="preserve">. Tabel </w:t>
      </w:r>
      <w:proofErr w:type="spellStart"/>
      <w:r w:rsidRPr="00BC390C">
        <w:rPr>
          <w:rFonts w:ascii="Palatino Linotype" w:hAnsi="Palatino Linotype"/>
        </w:rPr>
        <w:t>berikut</w:t>
      </w:r>
      <w:proofErr w:type="spellEnd"/>
      <w:r w:rsidRPr="00BC390C">
        <w:rPr>
          <w:rFonts w:ascii="Palatino Linotype" w:hAnsi="Palatino Linotype"/>
        </w:rPr>
        <w:t xml:space="preserve"> </w:t>
      </w:r>
      <w:proofErr w:type="spellStart"/>
      <w:r w:rsidRPr="00BC390C">
        <w:rPr>
          <w:rFonts w:ascii="Palatino Linotype" w:hAnsi="Palatino Linotype"/>
        </w:rPr>
        <w:t>menyajikan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item loading </w:t>
      </w:r>
      <w:r w:rsidRPr="00BC390C">
        <w:rPr>
          <w:rFonts w:ascii="Palatino Linotype" w:hAnsi="Palatino Linotype"/>
        </w:rPr>
        <w:t xml:space="preserve">dan </w:t>
      </w:r>
      <w:r w:rsidRPr="00BC390C">
        <w:rPr>
          <w:rFonts w:ascii="Palatino Linotype" w:hAnsi="Palatino Linotype"/>
          <w:i/>
          <w:iCs/>
        </w:rPr>
        <w:t xml:space="preserve">Average Variance Expected </w:t>
      </w:r>
      <w:r w:rsidRPr="00BC390C">
        <w:rPr>
          <w:rFonts w:ascii="Palatino Linotype" w:hAnsi="Palatino Linotype"/>
        </w:rPr>
        <w:t>(AVE).</w:t>
      </w:r>
    </w:p>
    <w:p w14:paraId="148F9EDA" w14:textId="77777777" w:rsidR="00BC390C" w:rsidRDefault="00BC390C" w:rsidP="00BC390C">
      <w:pPr>
        <w:jc w:val="both"/>
      </w:pPr>
      <w:r>
        <w:t xml:space="preserve"> </w:t>
      </w:r>
    </w:p>
    <w:p w14:paraId="64CDCA70" w14:textId="77777777" w:rsidR="00BC390C" w:rsidRPr="00BC390C" w:rsidRDefault="00BC390C" w:rsidP="00BC390C">
      <w:pPr>
        <w:pStyle w:val="DaftarParagraf"/>
        <w:autoSpaceDE w:val="0"/>
        <w:autoSpaceDN w:val="0"/>
        <w:adjustRightInd w:val="0"/>
        <w:jc w:val="center"/>
        <w:rPr>
          <w:rFonts w:ascii="Times New Roman" w:hAnsi="Times New Roman"/>
          <w:bCs/>
          <w:lang w:val="id-ID"/>
        </w:rPr>
      </w:pPr>
      <w:r>
        <w:rPr>
          <w:rFonts w:ascii="Times New Roman" w:hAnsi="Times New Roman"/>
        </w:rPr>
        <w:t>Tabel 1.</w:t>
      </w:r>
      <w:r>
        <w:t xml:space="preserve"> </w:t>
      </w:r>
      <w:r>
        <w:rPr>
          <w:rFonts w:ascii="Times New Roman" w:hAnsi="Times New Roman"/>
          <w:bCs/>
          <w:i/>
          <w:iCs/>
        </w:rPr>
        <w:t xml:space="preserve">Item Loadings </w:t>
      </w:r>
      <w:r>
        <w:rPr>
          <w:rFonts w:ascii="Times New Roman" w:hAnsi="Times New Roman"/>
          <w:bCs/>
        </w:rPr>
        <w:t xml:space="preserve">dan </w:t>
      </w:r>
      <w:r>
        <w:rPr>
          <w:rFonts w:ascii="Times New Roman" w:hAnsi="Times New Roman"/>
          <w:bCs/>
          <w:i/>
          <w:iCs/>
        </w:rPr>
        <w:t xml:space="preserve">Average Variance Expected </w:t>
      </w:r>
      <w:r>
        <w:rPr>
          <w:rFonts w:ascii="Times New Roman" w:hAnsi="Times New Roman"/>
          <w:bCs/>
        </w:rPr>
        <w:t>(AVE)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6"/>
        <w:gridCol w:w="783"/>
        <w:gridCol w:w="1118"/>
        <w:gridCol w:w="1133"/>
      </w:tblGrid>
      <w:tr w:rsidR="00BC390C" w:rsidRPr="00BC390C" w14:paraId="6BF37808" w14:textId="77777777" w:rsidTr="00BC390C">
        <w:trPr>
          <w:jc w:val="center"/>
        </w:trPr>
        <w:tc>
          <w:tcPr>
            <w:tcW w:w="1725" w:type="dxa"/>
            <w:hideMark/>
          </w:tcPr>
          <w:p w14:paraId="45DC2233" w14:textId="77777777" w:rsidR="00BC390C" w:rsidRPr="00BC390C" w:rsidRDefault="00BC390C" w:rsidP="00BC390C">
            <w:pPr>
              <w:contextualSpacing/>
              <w:jc w:val="right"/>
              <w:rPr>
                <w:rFonts w:ascii="Palatino Linotype" w:hAnsi="Palatino Linotype"/>
                <w:b/>
                <w:sz w:val="16"/>
                <w:szCs w:val="16"/>
              </w:rPr>
            </w:pPr>
            <w:proofErr w:type="spellStart"/>
            <w:r w:rsidRPr="00BC390C">
              <w:rPr>
                <w:rFonts w:ascii="Palatino Linotype" w:hAnsi="Palatino Linotype"/>
                <w:b/>
                <w:sz w:val="16"/>
                <w:szCs w:val="16"/>
              </w:rPr>
              <w:t>Variabel</w:t>
            </w:r>
            <w:proofErr w:type="spellEnd"/>
          </w:p>
        </w:tc>
        <w:tc>
          <w:tcPr>
            <w:tcW w:w="1125" w:type="dxa"/>
            <w:hideMark/>
          </w:tcPr>
          <w:p w14:paraId="2918CD81" w14:textId="77777777" w:rsidR="00BC390C" w:rsidRPr="00BC390C" w:rsidRDefault="00BC390C" w:rsidP="00BC390C">
            <w:pPr>
              <w:contextualSpacing/>
              <w:jc w:val="right"/>
              <w:rPr>
                <w:rFonts w:ascii="Palatino Linotype" w:hAnsi="Palatino Linotype"/>
                <w:b/>
                <w:sz w:val="16"/>
                <w:szCs w:val="16"/>
              </w:rPr>
            </w:pPr>
            <w:r w:rsidRPr="00BC390C">
              <w:rPr>
                <w:rFonts w:ascii="Palatino Linotype" w:hAnsi="Palatino Linotype"/>
                <w:b/>
                <w:sz w:val="16"/>
                <w:szCs w:val="16"/>
              </w:rPr>
              <w:t>Kode</w:t>
            </w:r>
          </w:p>
        </w:tc>
        <w:tc>
          <w:tcPr>
            <w:tcW w:w="1125" w:type="dxa"/>
            <w:hideMark/>
          </w:tcPr>
          <w:p w14:paraId="37909293" w14:textId="77777777" w:rsidR="00BC390C" w:rsidRPr="00BC390C" w:rsidRDefault="00BC390C" w:rsidP="00BC390C">
            <w:pPr>
              <w:contextualSpacing/>
              <w:jc w:val="right"/>
              <w:rPr>
                <w:rFonts w:ascii="Palatino Linotype" w:hAnsi="Palatino Linotype"/>
                <w:b/>
                <w:sz w:val="16"/>
                <w:szCs w:val="16"/>
              </w:rPr>
            </w:pPr>
            <w:r w:rsidRPr="00BC390C">
              <w:rPr>
                <w:rFonts w:ascii="Palatino Linotype" w:hAnsi="Palatino Linotype"/>
                <w:b/>
                <w:sz w:val="16"/>
                <w:szCs w:val="16"/>
              </w:rPr>
              <w:t>Loading</w:t>
            </w:r>
          </w:p>
        </w:tc>
        <w:tc>
          <w:tcPr>
            <w:tcW w:w="1155" w:type="dxa"/>
            <w:hideMark/>
          </w:tcPr>
          <w:p w14:paraId="4053DA88" w14:textId="77777777" w:rsidR="00BC390C" w:rsidRPr="00BC390C" w:rsidRDefault="00BC390C" w:rsidP="00BC390C">
            <w:pPr>
              <w:contextualSpacing/>
              <w:jc w:val="right"/>
              <w:rPr>
                <w:rFonts w:ascii="Palatino Linotype" w:hAnsi="Palatino Linotype"/>
                <w:b/>
                <w:sz w:val="16"/>
                <w:szCs w:val="16"/>
              </w:rPr>
            </w:pPr>
            <w:r w:rsidRPr="00BC390C">
              <w:rPr>
                <w:rFonts w:ascii="Palatino Linotype" w:hAnsi="Palatino Linotype"/>
                <w:b/>
                <w:sz w:val="16"/>
                <w:szCs w:val="16"/>
              </w:rPr>
              <w:t>AVE</w:t>
            </w:r>
          </w:p>
        </w:tc>
      </w:tr>
      <w:tr w:rsidR="00BC390C" w:rsidRPr="00BC390C" w14:paraId="0029094E" w14:textId="77777777" w:rsidTr="00BC390C">
        <w:trPr>
          <w:jc w:val="center"/>
        </w:trPr>
        <w:tc>
          <w:tcPr>
            <w:tcW w:w="1725" w:type="dxa"/>
            <w:hideMark/>
          </w:tcPr>
          <w:p w14:paraId="7650C8EF" w14:textId="77777777" w:rsidR="00BC390C" w:rsidRPr="00BC390C" w:rsidRDefault="00BC390C">
            <w:pPr>
              <w:autoSpaceDE w:val="0"/>
              <w:autoSpaceDN w:val="0"/>
              <w:adjustRightInd w:val="0"/>
              <w:rPr>
                <w:rFonts w:ascii="Palatino Linotype" w:hAnsi="Palatino Linotype"/>
                <w:bCs/>
                <w:sz w:val="16"/>
                <w:szCs w:val="16"/>
              </w:rPr>
            </w:pPr>
            <w:r w:rsidRPr="00BC390C">
              <w:rPr>
                <w:rFonts w:ascii="Palatino Linotype" w:hAnsi="Palatino Linotype"/>
                <w:bCs/>
                <w:i/>
                <w:sz w:val="16"/>
                <w:szCs w:val="16"/>
              </w:rPr>
              <w:t>Commitment</w:t>
            </w:r>
          </w:p>
        </w:tc>
        <w:tc>
          <w:tcPr>
            <w:tcW w:w="1125" w:type="dxa"/>
            <w:hideMark/>
          </w:tcPr>
          <w:p w14:paraId="143966BF" w14:textId="77777777" w:rsidR="00BC390C" w:rsidRPr="00BC390C" w:rsidRDefault="00BC390C" w:rsidP="00BC390C">
            <w:pPr>
              <w:pStyle w:val="DaftarParagraf"/>
              <w:ind w:hanging="661"/>
              <w:jc w:val="right"/>
              <w:rPr>
                <w:rFonts w:ascii="Palatino Linotype" w:hAnsi="Palatino Linotype"/>
                <w:sz w:val="16"/>
                <w:szCs w:val="16"/>
              </w:rPr>
            </w:pPr>
            <w:r w:rsidRPr="00BC390C">
              <w:rPr>
                <w:rFonts w:ascii="Palatino Linotype" w:hAnsi="Palatino Linotype"/>
                <w:sz w:val="16"/>
                <w:szCs w:val="16"/>
              </w:rPr>
              <w:t>X11</w:t>
            </w:r>
          </w:p>
        </w:tc>
        <w:tc>
          <w:tcPr>
            <w:tcW w:w="1125" w:type="dxa"/>
            <w:hideMark/>
          </w:tcPr>
          <w:p w14:paraId="792772D8"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0.797</w:t>
            </w:r>
          </w:p>
        </w:tc>
        <w:tc>
          <w:tcPr>
            <w:tcW w:w="1155" w:type="dxa"/>
            <w:hideMark/>
          </w:tcPr>
          <w:p w14:paraId="796DB0EA"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0.766</w:t>
            </w:r>
          </w:p>
        </w:tc>
      </w:tr>
      <w:tr w:rsidR="00BC390C" w:rsidRPr="00BC390C" w14:paraId="6F7E3844" w14:textId="77777777" w:rsidTr="00BC390C">
        <w:trPr>
          <w:jc w:val="center"/>
        </w:trPr>
        <w:tc>
          <w:tcPr>
            <w:tcW w:w="1725" w:type="dxa"/>
          </w:tcPr>
          <w:p w14:paraId="4156B866" w14:textId="77777777" w:rsidR="00BC390C" w:rsidRPr="00BC390C" w:rsidRDefault="00BC390C">
            <w:pPr>
              <w:autoSpaceDE w:val="0"/>
              <w:autoSpaceDN w:val="0"/>
              <w:adjustRightInd w:val="0"/>
              <w:rPr>
                <w:rFonts w:ascii="Palatino Linotype" w:hAnsi="Palatino Linotype"/>
                <w:bCs/>
                <w:i/>
                <w:sz w:val="16"/>
                <w:szCs w:val="16"/>
              </w:rPr>
            </w:pPr>
          </w:p>
        </w:tc>
        <w:tc>
          <w:tcPr>
            <w:tcW w:w="1125" w:type="dxa"/>
            <w:hideMark/>
          </w:tcPr>
          <w:p w14:paraId="36ECEA56" w14:textId="77777777" w:rsidR="00BC390C" w:rsidRPr="00BC390C" w:rsidRDefault="00BC390C" w:rsidP="00BC390C">
            <w:pPr>
              <w:pStyle w:val="DaftarParagraf"/>
              <w:ind w:hanging="661"/>
              <w:jc w:val="right"/>
              <w:rPr>
                <w:rFonts w:ascii="Palatino Linotype" w:hAnsi="Palatino Linotype"/>
                <w:sz w:val="16"/>
                <w:szCs w:val="16"/>
              </w:rPr>
            </w:pPr>
            <w:r w:rsidRPr="00BC390C">
              <w:rPr>
                <w:rFonts w:ascii="Palatino Linotype" w:hAnsi="Palatino Linotype"/>
                <w:sz w:val="16"/>
                <w:szCs w:val="16"/>
              </w:rPr>
              <w:t>X12</w:t>
            </w:r>
          </w:p>
        </w:tc>
        <w:tc>
          <w:tcPr>
            <w:tcW w:w="1125" w:type="dxa"/>
            <w:hideMark/>
          </w:tcPr>
          <w:p w14:paraId="39E6BFD5"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0.947</w:t>
            </w:r>
          </w:p>
        </w:tc>
        <w:tc>
          <w:tcPr>
            <w:tcW w:w="1155" w:type="dxa"/>
          </w:tcPr>
          <w:p w14:paraId="645A1901" w14:textId="77777777" w:rsidR="00BC390C" w:rsidRPr="00BC390C" w:rsidRDefault="00BC390C">
            <w:pPr>
              <w:pStyle w:val="DaftarParagraf"/>
              <w:rPr>
                <w:rFonts w:ascii="Palatino Linotype" w:hAnsi="Palatino Linotype"/>
                <w:sz w:val="16"/>
                <w:szCs w:val="16"/>
              </w:rPr>
            </w:pPr>
          </w:p>
        </w:tc>
      </w:tr>
      <w:tr w:rsidR="00BC390C" w:rsidRPr="00BC390C" w14:paraId="2B8AB6D7" w14:textId="77777777" w:rsidTr="00BC390C">
        <w:trPr>
          <w:jc w:val="center"/>
        </w:trPr>
        <w:tc>
          <w:tcPr>
            <w:tcW w:w="1725" w:type="dxa"/>
            <w:hideMark/>
          </w:tcPr>
          <w:p w14:paraId="58418109" w14:textId="77777777" w:rsidR="00BC390C" w:rsidRPr="00BC390C" w:rsidRDefault="00BC390C">
            <w:pPr>
              <w:autoSpaceDE w:val="0"/>
              <w:autoSpaceDN w:val="0"/>
              <w:adjustRightInd w:val="0"/>
              <w:rPr>
                <w:rFonts w:ascii="Palatino Linotype" w:hAnsi="Palatino Linotype"/>
                <w:bCs/>
                <w:i/>
                <w:sz w:val="16"/>
                <w:szCs w:val="16"/>
              </w:rPr>
            </w:pPr>
            <w:r w:rsidRPr="00BC390C">
              <w:rPr>
                <w:rFonts w:ascii="Palatino Linotype" w:hAnsi="Palatino Linotype"/>
                <w:bCs/>
                <w:i/>
                <w:sz w:val="16"/>
                <w:szCs w:val="16"/>
              </w:rPr>
              <w:t>Control</w:t>
            </w:r>
          </w:p>
        </w:tc>
        <w:tc>
          <w:tcPr>
            <w:tcW w:w="1125" w:type="dxa"/>
            <w:hideMark/>
          </w:tcPr>
          <w:p w14:paraId="64002BAE" w14:textId="77777777" w:rsidR="00BC390C" w:rsidRPr="00BC390C" w:rsidRDefault="00BC390C" w:rsidP="00BC390C">
            <w:pPr>
              <w:pStyle w:val="DaftarParagraf"/>
              <w:ind w:hanging="661"/>
              <w:jc w:val="right"/>
              <w:rPr>
                <w:rFonts w:ascii="Palatino Linotype" w:hAnsi="Palatino Linotype"/>
                <w:sz w:val="16"/>
                <w:szCs w:val="16"/>
              </w:rPr>
            </w:pPr>
            <w:r w:rsidRPr="00BC390C">
              <w:rPr>
                <w:rFonts w:ascii="Palatino Linotype" w:hAnsi="Palatino Linotype"/>
                <w:sz w:val="16"/>
                <w:szCs w:val="16"/>
              </w:rPr>
              <w:t>X23</w:t>
            </w:r>
          </w:p>
        </w:tc>
        <w:tc>
          <w:tcPr>
            <w:tcW w:w="1125" w:type="dxa"/>
            <w:hideMark/>
          </w:tcPr>
          <w:p w14:paraId="7598A440"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0.924</w:t>
            </w:r>
          </w:p>
        </w:tc>
        <w:tc>
          <w:tcPr>
            <w:tcW w:w="1155" w:type="dxa"/>
            <w:hideMark/>
          </w:tcPr>
          <w:p w14:paraId="7BE2169E"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0.744</w:t>
            </w:r>
          </w:p>
        </w:tc>
      </w:tr>
      <w:tr w:rsidR="00BC390C" w:rsidRPr="00BC390C" w14:paraId="31F9F5E9" w14:textId="77777777" w:rsidTr="00BC390C">
        <w:trPr>
          <w:jc w:val="center"/>
        </w:trPr>
        <w:tc>
          <w:tcPr>
            <w:tcW w:w="1725" w:type="dxa"/>
          </w:tcPr>
          <w:p w14:paraId="0395314C" w14:textId="77777777" w:rsidR="00BC390C" w:rsidRPr="00BC390C" w:rsidRDefault="00BC390C">
            <w:pPr>
              <w:autoSpaceDE w:val="0"/>
              <w:autoSpaceDN w:val="0"/>
              <w:adjustRightInd w:val="0"/>
              <w:rPr>
                <w:rFonts w:ascii="Palatino Linotype" w:hAnsi="Palatino Linotype"/>
                <w:bCs/>
                <w:i/>
                <w:sz w:val="16"/>
                <w:szCs w:val="16"/>
              </w:rPr>
            </w:pPr>
          </w:p>
        </w:tc>
        <w:tc>
          <w:tcPr>
            <w:tcW w:w="1125" w:type="dxa"/>
            <w:hideMark/>
          </w:tcPr>
          <w:p w14:paraId="0D90E643" w14:textId="77777777" w:rsidR="00BC390C" w:rsidRPr="00BC390C" w:rsidRDefault="00BC390C" w:rsidP="00BC390C">
            <w:pPr>
              <w:pStyle w:val="DaftarParagraf"/>
              <w:ind w:hanging="661"/>
              <w:jc w:val="right"/>
              <w:rPr>
                <w:rFonts w:ascii="Palatino Linotype" w:hAnsi="Palatino Linotype"/>
                <w:sz w:val="16"/>
                <w:szCs w:val="16"/>
              </w:rPr>
            </w:pPr>
            <w:r w:rsidRPr="00BC390C">
              <w:rPr>
                <w:rFonts w:ascii="Palatino Linotype" w:hAnsi="Palatino Linotype"/>
                <w:sz w:val="16"/>
                <w:szCs w:val="16"/>
              </w:rPr>
              <w:t>X24</w:t>
            </w:r>
          </w:p>
        </w:tc>
        <w:tc>
          <w:tcPr>
            <w:tcW w:w="1125" w:type="dxa"/>
            <w:hideMark/>
          </w:tcPr>
          <w:p w14:paraId="0ADE4DEB"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0.797</w:t>
            </w:r>
          </w:p>
        </w:tc>
        <w:tc>
          <w:tcPr>
            <w:tcW w:w="1155" w:type="dxa"/>
          </w:tcPr>
          <w:p w14:paraId="0D5FDEFB" w14:textId="77777777" w:rsidR="00BC390C" w:rsidRPr="00BC390C" w:rsidRDefault="00BC390C">
            <w:pPr>
              <w:pStyle w:val="DaftarParagraf"/>
              <w:rPr>
                <w:rFonts w:ascii="Palatino Linotype" w:hAnsi="Palatino Linotype"/>
                <w:sz w:val="16"/>
                <w:szCs w:val="16"/>
              </w:rPr>
            </w:pPr>
          </w:p>
        </w:tc>
      </w:tr>
      <w:tr w:rsidR="00BC390C" w:rsidRPr="00BC390C" w14:paraId="6EC8CE65" w14:textId="77777777" w:rsidTr="00BC390C">
        <w:trPr>
          <w:jc w:val="center"/>
        </w:trPr>
        <w:tc>
          <w:tcPr>
            <w:tcW w:w="1725" w:type="dxa"/>
            <w:hideMark/>
          </w:tcPr>
          <w:p w14:paraId="5D5BC45C" w14:textId="77777777" w:rsidR="00BC390C" w:rsidRPr="00BC390C" w:rsidRDefault="00BC390C">
            <w:pPr>
              <w:rPr>
                <w:rFonts w:ascii="Palatino Linotype" w:hAnsi="Palatino Linotype"/>
                <w:sz w:val="16"/>
                <w:szCs w:val="16"/>
              </w:rPr>
            </w:pPr>
            <w:r w:rsidRPr="00BC390C">
              <w:rPr>
                <w:rFonts w:ascii="Palatino Linotype" w:hAnsi="Palatino Linotype"/>
                <w:bCs/>
                <w:i/>
                <w:sz w:val="16"/>
                <w:szCs w:val="16"/>
              </w:rPr>
              <w:t>Challenge</w:t>
            </w:r>
          </w:p>
        </w:tc>
        <w:tc>
          <w:tcPr>
            <w:tcW w:w="1125" w:type="dxa"/>
            <w:hideMark/>
          </w:tcPr>
          <w:p w14:paraId="2488D9A9" w14:textId="77777777" w:rsidR="00BC390C" w:rsidRPr="00BC390C" w:rsidRDefault="00BC390C" w:rsidP="00BC390C">
            <w:pPr>
              <w:pStyle w:val="DaftarParagraf"/>
              <w:ind w:hanging="661"/>
              <w:jc w:val="right"/>
              <w:rPr>
                <w:rFonts w:ascii="Palatino Linotype" w:hAnsi="Palatino Linotype"/>
                <w:sz w:val="16"/>
                <w:szCs w:val="16"/>
              </w:rPr>
            </w:pPr>
            <w:r w:rsidRPr="00BC390C">
              <w:rPr>
                <w:rFonts w:ascii="Palatino Linotype" w:hAnsi="Palatino Linotype"/>
                <w:sz w:val="16"/>
                <w:szCs w:val="16"/>
              </w:rPr>
              <w:t>X33</w:t>
            </w:r>
          </w:p>
        </w:tc>
        <w:tc>
          <w:tcPr>
            <w:tcW w:w="1125" w:type="dxa"/>
            <w:hideMark/>
          </w:tcPr>
          <w:p w14:paraId="3112F2E0"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0.826</w:t>
            </w:r>
          </w:p>
        </w:tc>
        <w:tc>
          <w:tcPr>
            <w:tcW w:w="1155" w:type="dxa"/>
            <w:hideMark/>
          </w:tcPr>
          <w:p w14:paraId="3EFC43FB"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0.783</w:t>
            </w:r>
          </w:p>
        </w:tc>
      </w:tr>
      <w:tr w:rsidR="00BC390C" w:rsidRPr="00BC390C" w14:paraId="5FEEB74B" w14:textId="77777777" w:rsidTr="00BC390C">
        <w:trPr>
          <w:jc w:val="center"/>
        </w:trPr>
        <w:tc>
          <w:tcPr>
            <w:tcW w:w="1725" w:type="dxa"/>
          </w:tcPr>
          <w:p w14:paraId="28A2ED35" w14:textId="77777777" w:rsidR="00BC390C" w:rsidRPr="00BC390C" w:rsidRDefault="00BC390C">
            <w:pPr>
              <w:rPr>
                <w:rFonts w:ascii="Palatino Linotype" w:hAnsi="Palatino Linotype"/>
                <w:bCs/>
                <w:i/>
                <w:sz w:val="16"/>
                <w:szCs w:val="16"/>
              </w:rPr>
            </w:pPr>
          </w:p>
        </w:tc>
        <w:tc>
          <w:tcPr>
            <w:tcW w:w="1125" w:type="dxa"/>
            <w:hideMark/>
          </w:tcPr>
          <w:p w14:paraId="0D72CF1E" w14:textId="77777777" w:rsidR="00BC390C" w:rsidRPr="00BC390C" w:rsidRDefault="00BC390C" w:rsidP="00BC390C">
            <w:pPr>
              <w:jc w:val="right"/>
              <w:rPr>
                <w:rFonts w:ascii="Palatino Linotype" w:hAnsi="Palatino Linotype"/>
                <w:sz w:val="16"/>
                <w:szCs w:val="16"/>
              </w:rPr>
            </w:pPr>
            <w:r w:rsidRPr="00BC390C">
              <w:rPr>
                <w:rFonts w:ascii="Palatino Linotype" w:hAnsi="Palatino Linotype"/>
                <w:sz w:val="16"/>
                <w:szCs w:val="16"/>
              </w:rPr>
              <w:t>X34</w:t>
            </w:r>
          </w:p>
        </w:tc>
        <w:tc>
          <w:tcPr>
            <w:tcW w:w="1125" w:type="dxa"/>
            <w:hideMark/>
          </w:tcPr>
          <w:p w14:paraId="0880629B"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0.941</w:t>
            </w:r>
          </w:p>
        </w:tc>
        <w:tc>
          <w:tcPr>
            <w:tcW w:w="1155" w:type="dxa"/>
          </w:tcPr>
          <w:p w14:paraId="40538A55" w14:textId="77777777" w:rsidR="00BC390C" w:rsidRPr="00BC390C" w:rsidRDefault="00BC390C">
            <w:pPr>
              <w:pStyle w:val="DaftarParagraf"/>
              <w:rPr>
                <w:rFonts w:ascii="Palatino Linotype" w:hAnsi="Palatino Linotype"/>
                <w:sz w:val="16"/>
                <w:szCs w:val="16"/>
              </w:rPr>
            </w:pPr>
          </w:p>
        </w:tc>
      </w:tr>
      <w:tr w:rsidR="00BC390C" w:rsidRPr="00BC390C" w14:paraId="627D2020" w14:textId="77777777" w:rsidTr="00BC390C">
        <w:trPr>
          <w:jc w:val="center"/>
        </w:trPr>
        <w:tc>
          <w:tcPr>
            <w:tcW w:w="1725" w:type="dxa"/>
            <w:hideMark/>
          </w:tcPr>
          <w:p w14:paraId="63FA9EF9" w14:textId="77777777" w:rsidR="00BC390C" w:rsidRPr="00BC390C" w:rsidRDefault="00BC390C">
            <w:pPr>
              <w:autoSpaceDE w:val="0"/>
              <w:autoSpaceDN w:val="0"/>
              <w:adjustRightInd w:val="0"/>
              <w:rPr>
                <w:rFonts w:ascii="Palatino Linotype" w:hAnsi="Palatino Linotype"/>
                <w:bCs/>
                <w:i/>
                <w:sz w:val="16"/>
                <w:szCs w:val="16"/>
              </w:rPr>
            </w:pPr>
            <w:r w:rsidRPr="00BC390C">
              <w:rPr>
                <w:rFonts w:ascii="Palatino Linotype" w:hAnsi="Palatino Linotype"/>
                <w:bCs/>
                <w:i/>
                <w:sz w:val="16"/>
                <w:szCs w:val="16"/>
              </w:rPr>
              <w:t>Vigor</w:t>
            </w:r>
          </w:p>
        </w:tc>
        <w:tc>
          <w:tcPr>
            <w:tcW w:w="1125" w:type="dxa"/>
            <w:hideMark/>
          </w:tcPr>
          <w:p w14:paraId="20B1916C" w14:textId="77777777" w:rsidR="00BC390C" w:rsidRPr="00BC390C" w:rsidRDefault="00BC390C" w:rsidP="00BC390C">
            <w:pPr>
              <w:pStyle w:val="DaftarParagraf"/>
              <w:ind w:hanging="661"/>
              <w:jc w:val="right"/>
              <w:rPr>
                <w:rFonts w:ascii="Palatino Linotype" w:hAnsi="Palatino Linotype"/>
                <w:sz w:val="16"/>
                <w:szCs w:val="16"/>
              </w:rPr>
            </w:pPr>
            <w:r w:rsidRPr="00BC390C">
              <w:rPr>
                <w:rFonts w:ascii="Palatino Linotype" w:hAnsi="Palatino Linotype"/>
                <w:sz w:val="16"/>
                <w:szCs w:val="16"/>
              </w:rPr>
              <w:t>Y12</w:t>
            </w:r>
          </w:p>
        </w:tc>
        <w:tc>
          <w:tcPr>
            <w:tcW w:w="1125" w:type="dxa"/>
            <w:hideMark/>
          </w:tcPr>
          <w:p w14:paraId="5724A357"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1.000</w:t>
            </w:r>
          </w:p>
        </w:tc>
        <w:tc>
          <w:tcPr>
            <w:tcW w:w="1155" w:type="dxa"/>
            <w:hideMark/>
          </w:tcPr>
          <w:p w14:paraId="339B28E8"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1.000</w:t>
            </w:r>
          </w:p>
        </w:tc>
      </w:tr>
      <w:tr w:rsidR="00BC390C" w:rsidRPr="00BC390C" w14:paraId="099A8515" w14:textId="77777777" w:rsidTr="00BC390C">
        <w:trPr>
          <w:jc w:val="center"/>
        </w:trPr>
        <w:tc>
          <w:tcPr>
            <w:tcW w:w="1725" w:type="dxa"/>
            <w:hideMark/>
          </w:tcPr>
          <w:p w14:paraId="75464F47" w14:textId="77777777" w:rsidR="00BC390C" w:rsidRPr="00BC390C" w:rsidRDefault="00BC390C">
            <w:pPr>
              <w:autoSpaceDE w:val="0"/>
              <w:autoSpaceDN w:val="0"/>
              <w:adjustRightInd w:val="0"/>
              <w:rPr>
                <w:rFonts w:ascii="Palatino Linotype" w:hAnsi="Palatino Linotype"/>
                <w:bCs/>
                <w:i/>
                <w:sz w:val="16"/>
                <w:szCs w:val="16"/>
              </w:rPr>
            </w:pPr>
            <w:r w:rsidRPr="00BC390C">
              <w:rPr>
                <w:rFonts w:ascii="Palatino Linotype" w:hAnsi="Palatino Linotype"/>
                <w:bCs/>
                <w:i/>
                <w:sz w:val="16"/>
                <w:szCs w:val="16"/>
              </w:rPr>
              <w:t>Dedication</w:t>
            </w:r>
          </w:p>
        </w:tc>
        <w:tc>
          <w:tcPr>
            <w:tcW w:w="1125" w:type="dxa"/>
            <w:hideMark/>
          </w:tcPr>
          <w:p w14:paraId="255C46F6" w14:textId="77777777" w:rsidR="00BC390C" w:rsidRPr="00BC390C" w:rsidRDefault="00BC390C" w:rsidP="00BC390C">
            <w:pPr>
              <w:jc w:val="right"/>
              <w:rPr>
                <w:rFonts w:ascii="Palatino Linotype" w:hAnsi="Palatino Linotype"/>
                <w:sz w:val="16"/>
                <w:szCs w:val="16"/>
              </w:rPr>
            </w:pPr>
            <w:r w:rsidRPr="00BC390C">
              <w:rPr>
                <w:rFonts w:ascii="Palatino Linotype" w:hAnsi="Palatino Linotype"/>
                <w:sz w:val="16"/>
                <w:szCs w:val="16"/>
              </w:rPr>
              <w:t>Y21</w:t>
            </w:r>
          </w:p>
        </w:tc>
        <w:tc>
          <w:tcPr>
            <w:tcW w:w="1125" w:type="dxa"/>
            <w:hideMark/>
          </w:tcPr>
          <w:p w14:paraId="601B220F"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0.932</w:t>
            </w:r>
          </w:p>
        </w:tc>
        <w:tc>
          <w:tcPr>
            <w:tcW w:w="1155" w:type="dxa"/>
            <w:hideMark/>
          </w:tcPr>
          <w:p w14:paraId="0BF6795C"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0.884</w:t>
            </w:r>
          </w:p>
        </w:tc>
      </w:tr>
      <w:tr w:rsidR="00BC390C" w:rsidRPr="00BC390C" w14:paraId="639336FB" w14:textId="77777777" w:rsidTr="00BC390C">
        <w:trPr>
          <w:jc w:val="center"/>
        </w:trPr>
        <w:tc>
          <w:tcPr>
            <w:tcW w:w="1725" w:type="dxa"/>
          </w:tcPr>
          <w:p w14:paraId="07F0351F" w14:textId="77777777" w:rsidR="00BC390C" w:rsidRPr="00BC390C" w:rsidRDefault="00BC390C">
            <w:pPr>
              <w:autoSpaceDE w:val="0"/>
              <w:autoSpaceDN w:val="0"/>
              <w:adjustRightInd w:val="0"/>
              <w:rPr>
                <w:rFonts w:ascii="Palatino Linotype" w:hAnsi="Palatino Linotype"/>
                <w:b/>
                <w:bCs/>
                <w:i/>
                <w:sz w:val="16"/>
                <w:szCs w:val="16"/>
              </w:rPr>
            </w:pPr>
          </w:p>
        </w:tc>
        <w:tc>
          <w:tcPr>
            <w:tcW w:w="1125" w:type="dxa"/>
            <w:hideMark/>
          </w:tcPr>
          <w:p w14:paraId="2532AC79" w14:textId="77777777" w:rsidR="00BC390C" w:rsidRPr="00BC390C" w:rsidRDefault="00BC390C" w:rsidP="00BC390C">
            <w:pPr>
              <w:jc w:val="right"/>
              <w:rPr>
                <w:rFonts w:ascii="Palatino Linotype" w:hAnsi="Palatino Linotype"/>
                <w:sz w:val="16"/>
                <w:szCs w:val="16"/>
              </w:rPr>
            </w:pPr>
            <w:r w:rsidRPr="00BC390C">
              <w:rPr>
                <w:rFonts w:ascii="Palatino Linotype" w:hAnsi="Palatino Linotype"/>
                <w:sz w:val="16"/>
                <w:szCs w:val="16"/>
              </w:rPr>
              <w:t>Y22</w:t>
            </w:r>
          </w:p>
        </w:tc>
        <w:tc>
          <w:tcPr>
            <w:tcW w:w="1125" w:type="dxa"/>
            <w:hideMark/>
          </w:tcPr>
          <w:p w14:paraId="240F5901"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0.949</w:t>
            </w:r>
          </w:p>
        </w:tc>
        <w:tc>
          <w:tcPr>
            <w:tcW w:w="1155" w:type="dxa"/>
          </w:tcPr>
          <w:p w14:paraId="7BD633EE" w14:textId="77777777" w:rsidR="00BC390C" w:rsidRPr="00BC390C" w:rsidRDefault="00BC390C">
            <w:pPr>
              <w:pStyle w:val="DaftarParagraf"/>
              <w:rPr>
                <w:rFonts w:ascii="Palatino Linotype" w:hAnsi="Palatino Linotype"/>
                <w:sz w:val="16"/>
                <w:szCs w:val="16"/>
              </w:rPr>
            </w:pPr>
          </w:p>
        </w:tc>
      </w:tr>
      <w:tr w:rsidR="00BC390C" w:rsidRPr="00BC390C" w14:paraId="3244047C" w14:textId="77777777" w:rsidTr="00BC390C">
        <w:trPr>
          <w:jc w:val="center"/>
        </w:trPr>
        <w:tc>
          <w:tcPr>
            <w:tcW w:w="1725" w:type="dxa"/>
            <w:hideMark/>
          </w:tcPr>
          <w:p w14:paraId="21B12F66" w14:textId="77777777" w:rsidR="00BC390C" w:rsidRPr="00BC390C" w:rsidRDefault="00BC390C">
            <w:pPr>
              <w:rPr>
                <w:rFonts w:ascii="Palatino Linotype" w:hAnsi="Palatino Linotype"/>
                <w:sz w:val="16"/>
                <w:szCs w:val="16"/>
              </w:rPr>
            </w:pPr>
            <w:r w:rsidRPr="00BC390C">
              <w:rPr>
                <w:rFonts w:ascii="Palatino Linotype" w:hAnsi="Palatino Linotype"/>
                <w:b/>
                <w:bCs/>
                <w:i/>
                <w:sz w:val="16"/>
                <w:szCs w:val="16"/>
              </w:rPr>
              <w:t>Absorption</w:t>
            </w:r>
          </w:p>
        </w:tc>
        <w:tc>
          <w:tcPr>
            <w:tcW w:w="1125" w:type="dxa"/>
            <w:hideMark/>
          </w:tcPr>
          <w:p w14:paraId="25742B55" w14:textId="77777777" w:rsidR="00BC390C" w:rsidRPr="00BC390C" w:rsidRDefault="00BC390C" w:rsidP="00BC390C">
            <w:pPr>
              <w:jc w:val="right"/>
              <w:rPr>
                <w:rFonts w:ascii="Palatino Linotype" w:hAnsi="Palatino Linotype"/>
                <w:sz w:val="16"/>
                <w:szCs w:val="16"/>
              </w:rPr>
            </w:pPr>
            <w:r w:rsidRPr="00BC390C">
              <w:rPr>
                <w:rFonts w:ascii="Palatino Linotype" w:hAnsi="Palatino Linotype"/>
                <w:sz w:val="16"/>
                <w:szCs w:val="16"/>
              </w:rPr>
              <w:t>Y32</w:t>
            </w:r>
          </w:p>
        </w:tc>
        <w:tc>
          <w:tcPr>
            <w:tcW w:w="1125" w:type="dxa"/>
            <w:hideMark/>
          </w:tcPr>
          <w:p w14:paraId="74AF1618"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0.900</w:t>
            </w:r>
          </w:p>
        </w:tc>
        <w:tc>
          <w:tcPr>
            <w:tcW w:w="1155" w:type="dxa"/>
            <w:hideMark/>
          </w:tcPr>
          <w:p w14:paraId="7BEF9C16"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0.803</w:t>
            </w:r>
          </w:p>
        </w:tc>
      </w:tr>
      <w:tr w:rsidR="00BC390C" w:rsidRPr="00BC390C" w14:paraId="7939FB19" w14:textId="77777777" w:rsidTr="00BC390C">
        <w:trPr>
          <w:jc w:val="center"/>
        </w:trPr>
        <w:tc>
          <w:tcPr>
            <w:tcW w:w="1725" w:type="dxa"/>
          </w:tcPr>
          <w:p w14:paraId="766CD2B3" w14:textId="77777777" w:rsidR="00BC390C" w:rsidRPr="00BC390C" w:rsidRDefault="00BC390C">
            <w:pPr>
              <w:rPr>
                <w:rFonts w:ascii="Palatino Linotype" w:hAnsi="Palatino Linotype"/>
                <w:b/>
                <w:bCs/>
                <w:i/>
                <w:sz w:val="16"/>
                <w:szCs w:val="16"/>
              </w:rPr>
            </w:pPr>
          </w:p>
        </w:tc>
        <w:tc>
          <w:tcPr>
            <w:tcW w:w="1125" w:type="dxa"/>
            <w:hideMark/>
          </w:tcPr>
          <w:p w14:paraId="47DC0C12" w14:textId="77777777" w:rsidR="00BC390C" w:rsidRPr="00BC390C" w:rsidRDefault="00BC390C" w:rsidP="00BC390C">
            <w:pPr>
              <w:jc w:val="right"/>
              <w:rPr>
                <w:rFonts w:ascii="Palatino Linotype" w:hAnsi="Palatino Linotype"/>
                <w:sz w:val="16"/>
                <w:szCs w:val="16"/>
              </w:rPr>
            </w:pPr>
            <w:r w:rsidRPr="00BC390C">
              <w:rPr>
                <w:rFonts w:ascii="Palatino Linotype" w:hAnsi="Palatino Linotype"/>
                <w:sz w:val="16"/>
                <w:szCs w:val="16"/>
              </w:rPr>
              <w:t>Y33</w:t>
            </w:r>
          </w:p>
        </w:tc>
        <w:tc>
          <w:tcPr>
            <w:tcW w:w="1125" w:type="dxa"/>
            <w:hideMark/>
          </w:tcPr>
          <w:p w14:paraId="5FC7EFDF" w14:textId="77777777" w:rsidR="00BC390C" w:rsidRPr="00BC390C" w:rsidRDefault="00BC390C">
            <w:pPr>
              <w:pStyle w:val="DaftarParagraf"/>
              <w:rPr>
                <w:rFonts w:ascii="Palatino Linotype" w:hAnsi="Palatino Linotype"/>
                <w:sz w:val="16"/>
                <w:szCs w:val="16"/>
              </w:rPr>
            </w:pPr>
            <w:r w:rsidRPr="00BC390C">
              <w:rPr>
                <w:rFonts w:ascii="Palatino Linotype" w:hAnsi="Palatino Linotype"/>
                <w:sz w:val="16"/>
                <w:szCs w:val="16"/>
              </w:rPr>
              <w:t>0.893</w:t>
            </w:r>
          </w:p>
        </w:tc>
        <w:tc>
          <w:tcPr>
            <w:tcW w:w="1155" w:type="dxa"/>
            <w:hideMark/>
          </w:tcPr>
          <w:p w14:paraId="144A15FB" w14:textId="77777777" w:rsidR="00BC390C" w:rsidRPr="00BC390C" w:rsidRDefault="00BC390C">
            <w:pPr>
              <w:pStyle w:val="DaftarParagraf"/>
              <w:rPr>
                <w:rFonts w:ascii="Palatino Linotype" w:hAnsi="Palatino Linotype"/>
                <w:sz w:val="16"/>
                <w:szCs w:val="16"/>
              </w:rPr>
            </w:pPr>
          </w:p>
        </w:tc>
      </w:tr>
    </w:tbl>
    <w:p w14:paraId="4062E1C6" w14:textId="77777777" w:rsidR="00BC390C" w:rsidRDefault="00BC390C" w:rsidP="00BC390C">
      <w:pPr>
        <w:contextualSpacing/>
      </w:pPr>
      <w:r>
        <w:t xml:space="preserve"> </w:t>
      </w:r>
    </w:p>
    <w:p w14:paraId="2C7C2DCA" w14:textId="77777777" w:rsidR="00BC390C" w:rsidRPr="00BC390C" w:rsidRDefault="00BC390C" w:rsidP="00BC390C">
      <w:pPr>
        <w:autoSpaceDE w:val="0"/>
        <w:autoSpaceDN w:val="0"/>
        <w:adjustRightInd w:val="0"/>
        <w:jc w:val="both"/>
        <w:rPr>
          <w:rFonts w:ascii="Palatino Linotype" w:hAnsi="Palatino Linotype"/>
        </w:rPr>
      </w:pPr>
      <w:proofErr w:type="spellStart"/>
      <w:r w:rsidRPr="00BC390C">
        <w:rPr>
          <w:rFonts w:ascii="Palatino Linotype" w:hAnsi="Palatino Linotype"/>
        </w:rPr>
        <w:t>Berdasarkan</w:t>
      </w:r>
      <w:proofErr w:type="spellEnd"/>
      <w:r w:rsidRPr="00BC390C">
        <w:rPr>
          <w:rFonts w:ascii="Palatino Linotype" w:hAnsi="Palatino Linotype"/>
        </w:rPr>
        <w:t xml:space="preserve"> </w:t>
      </w:r>
      <w:proofErr w:type="spellStart"/>
      <w:r w:rsidRPr="00BC390C">
        <w:rPr>
          <w:rFonts w:ascii="Palatino Linotype" w:hAnsi="Palatino Linotype"/>
        </w:rPr>
        <w:t>sajian</w:t>
      </w:r>
      <w:proofErr w:type="spellEnd"/>
      <w:r w:rsidRPr="00BC390C">
        <w:rPr>
          <w:rFonts w:ascii="Palatino Linotype" w:hAnsi="Palatino Linotype"/>
        </w:rPr>
        <w:t xml:space="preserve"> data pada </w:t>
      </w:r>
      <w:proofErr w:type="spellStart"/>
      <w:r w:rsidRPr="00BC390C">
        <w:rPr>
          <w:rFonts w:ascii="Palatino Linotype" w:hAnsi="Palatino Linotype"/>
        </w:rPr>
        <w:t>tabel</w:t>
      </w:r>
      <w:proofErr w:type="spellEnd"/>
      <w:r w:rsidRPr="00BC390C">
        <w:rPr>
          <w:rFonts w:ascii="Palatino Linotype" w:hAnsi="Palatino Linotype"/>
        </w:rPr>
        <w:t xml:space="preserve">  </w:t>
      </w:r>
      <w:proofErr w:type="spellStart"/>
      <w:r w:rsidRPr="00BC390C">
        <w:rPr>
          <w:rFonts w:ascii="Palatino Linotype" w:hAnsi="Palatino Linotype"/>
        </w:rPr>
        <w:t>diketahui</w:t>
      </w:r>
      <w:proofErr w:type="spellEnd"/>
      <w:r w:rsidRPr="00BC390C">
        <w:rPr>
          <w:rFonts w:ascii="Palatino Linotype" w:hAnsi="Palatino Linotype"/>
        </w:rPr>
        <w:t xml:space="preserve"> </w:t>
      </w:r>
      <w:proofErr w:type="spellStart"/>
      <w:r w:rsidRPr="00BC390C">
        <w:rPr>
          <w:rFonts w:ascii="Palatino Linotype" w:hAnsi="Palatino Linotype"/>
        </w:rPr>
        <w:t>bahwa</w:t>
      </w:r>
      <w:proofErr w:type="spellEnd"/>
      <w:r w:rsidRPr="00BC390C">
        <w:rPr>
          <w:rFonts w:ascii="Palatino Linotype" w:hAnsi="Palatino Linotype"/>
        </w:rPr>
        <w:t xml:space="preserve"> masing-masing item </w:t>
      </w:r>
      <w:proofErr w:type="spellStart"/>
      <w:r w:rsidRPr="00BC390C">
        <w:rPr>
          <w:rFonts w:ascii="Palatino Linotype" w:hAnsi="Palatino Linotype"/>
        </w:rPr>
        <w:t>pernyataan</w:t>
      </w:r>
      <w:proofErr w:type="spellEnd"/>
      <w:r w:rsidRPr="00BC390C">
        <w:rPr>
          <w:rFonts w:ascii="Palatino Linotype" w:hAnsi="Palatino Linotype"/>
        </w:rPr>
        <w:t xml:space="preserve"> pada </w:t>
      </w:r>
      <w:proofErr w:type="spellStart"/>
      <w:r w:rsidRPr="00BC390C">
        <w:rPr>
          <w:rFonts w:ascii="Palatino Linotype" w:hAnsi="Palatino Linotype"/>
        </w:rPr>
        <w:t>setiap</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telah</w:t>
      </w:r>
      <w:proofErr w:type="spellEnd"/>
      <w:r w:rsidRPr="00BC390C">
        <w:rPr>
          <w:rFonts w:ascii="Palatino Linotype" w:hAnsi="Palatino Linotype"/>
        </w:rPr>
        <w:t xml:space="preserve"> </w:t>
      </w:r>
      <w:proofErr w:type="spellStart"/>
      <w:r w:rsidRPr="00BC390C">
        <w:rPr>
          <w:rFonts w:ascii="Palatino Linotype" w:hAnsi="Palatino Linotype"/>
        </w:rPr>
        <w:t>memiliki</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Loading </w:t>
      </w:r>
      <w:proofErr w:type="spellStart"/>
      <w:r w:rsidRPr="00BC390C">
        <w:rPr>
          <w:rFonts w:ascii="Palatino Linotype" w:hAnsi="Palatino Linotype"/>
        </w:rPr>
        <w:t>diatas</w:t>
      </w:r>
      <w:proofErr w:type="spellEnd"/>
      <w:r w:rsidRPr="00BC390C">
        <w:rPr>
          <w:rFonts w:ascii="Palatino Linotype" w:hAnsi="Palatino Linotype"/>
        </w:rPr>
        <w:t xml:space="preserve"> 0,5, </w:t>
      </w:r>
      <w:proofErr w:type="spellStart"/>
      <w:r w:rsidRPr="00BC390C">
        <w:rPr>
          <w:rFonts w:ascii="Palatino Linotype" w:hAnsi="Palatino Linotype"/>
        </w:rPr>
        <w:t>tidak</w:t>
      </w:r>
      <w:proofErr w:type="spellEnd"/>
      <w:r w:rsidRPr="00BC390C">
        <w:rPr>
          <w:rFonts w:ascii="Palatino Linotype" w:hAnsi="Palatino Linotype"/>
        </w:rPr>
        <w:t xml:space="preserve"> </w:t>
      </w:r>
      <w:proofErr w:type="spellStart"/>
      <w:r w:rsidRPr="00BC390C">
        <w:rPr>
          <w:rFonts w:ascii="Palatino Linotype" w:hAnsi="Palatino Linotype"/>
        </w:rPr>
        <w:t>terdapat</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Loading </w:t>
      </w:r>
      <w:proofErr w:type="spellStart"/>
      <w:r w:rsidRPr="00BC390C">
        <w:rPr>
          <w:rFonts w:ascii="Palatino Linotype" w:hAnsi="Palatino Linotype"/>
        </w:rPr>
        <w:t>dibawah</w:t>
      </w:r>
      <w:proofErr w:type="spellEnd"/>
      <w:r w:rsidRPr="00BC390C">
        <w:rPr>
          <w:rFonts w:ascii="Palatino Linotype" w:hAnsi="Palatino Linotype"/>
        </w:rPr>
        <w:t xml:space="preserve"> 0,5. Selain </w:t>
      </w:r>
      <w:proofErr w:type="spellStart"/>
      <w:r w:rsidRPr="00BC390C">
        <w:rPr>
          <w:rFonts w:ascii="Palatino Linotype" w:hAnsi="Palatino Linotype"/>
        </w:rPr>
        <w:t>itu</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Average Variance Expected</w:t>
      </w:r>
    </w:p>
    <w:p w14:paraId="32F57573" w14:textId="77777777" w:rsidR="00BC390C" w:rsidRPr="00BC390C" w:rsidRDefault="00BC390C" w:rsidP="00BC390C">
      <w:pPr>
        <w:autoSpaceDE w:val="0"/>
        <w:autoSpaceDN w:val="0"/>
        <w:adjustRightInd w:val="0"/>
        <w:jc w:val="both"/>
        <w:rPr>
          <w:rFonts w:ascii="Palatino Linotype" w:hAnsi="Palatino Linotype"/>
        </w:rPr>
      </w:pPr>
      <w:r w:rsidRPr="00BC390C">
        <w:rPr>
          <w:rFonts w:ascii="Palatino Linotype" w:hAnsi="Palatino Linotype"/>
        </w:rPr>
        <w:t xml:space="preserve">(AVE) masing-masing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diatas</w:t>
      </w:r>
      <w:proofErr w:type="spellEnd"/>
      <w:r w:rsidRPr="00BC390C">
        <w:rPr>
          <w:rFonts w:ascii="Palatino Linotype" w:hAnsi="Palatino Linotype"/>
        </w:rPr>
        <w:t xml:space="preserve"> 0,5. Nilai </w:t>
      </w:r>
      <w:r w:rsidRPr="00BC390C">
        <w:rPr>
          <w:rFonts w:ascii="Palatino Linotype" w:hAnsi="Palatino Linotype"/>
          <w:i/>
          <w:iCs/>
        </w:rPr>
        <w:t xml:space="preserve">loading </w:t>
      </w:r>
      <w:proofErr w:type="spellStart"/>
      <w:r w:rsidRPr="00BC390C">
        <w:rPr>
          <w:rFonts w:ascii="Palatino Linotype" w:hAnsi="Palatino Linotype"/>
        </w:rPr>
        <w:t>setiap</w:t>
      </w:r>
      <w:proofErr w:type="spellEnd"/>
      <w:r w:rsidRPr="00BC390C">
        <w:rPr>
          <w:rFonts w:ascii="Palatino Linotype" w:hAnsi="Palatino Linotype"/>
        </w:rPr>
        <w:t xml:space="preserve"> item dan </w:t>
      </w:r>
      <w:proofErr w:type="spellStart"/>
      <w:r w:rsidRPr="00BC390C">
        <w:rPr>
          <w:rFonts w:ascii="Palatino Linotype" w:hAnsi="Palatino Linotype"/>
        </w:rPr>
        <w:t>nilai</w:t>
      </w:r>
      <w:proofErr w:type="spellEnd"/>
      <w:r w:rsidRPr="00BC390C">
        <w:rPr>
          <w:rFonts w:ascii="Palatino Linotype" w:hAnsi="Palatino Linotype"/>
        </w:rPr>
        <w:t xml:space="preserve"> </w:t>
      </w:r>
      <w:r w:rsidRPr="00BC390C">
        <w:rPr>
          <w:rFonts w:ascii="Palatino Linotype" w:hAnsi="Palatino Linotype"/>
          <w:i/>
          <w:iCs/>
        </w:rPr>
        <w:t xml:space="preserve">Average Variance Expected </w:t>
      </w:r>
      <w:r w:rsidRPr="00BC390C">
        <w:rPr>
          <w:rFonts w:ascii="Palatino Linotype" w:hAnsi="Palatino Linotype"/>
        </w:rPr>
        <w:t xml:space="preserve">(AVE) </w:t>
      </w:r>
      <w:proofErr w:type="spellStart"/>
      <w:r w:rsidRPr="00BC390C">
        <w:rPr>
          <w:rFonts w:ascii="Palatino Linotype" w:hAnsi="Palatino Linotype"/>
        </w:rPr>
        <w:t>setiap</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sudah</w:t>
      </w:r>
      <w:proofErr w:type="spellEnd"/>
      <w:r w:rsidRPr="00BC390C">
        <w:rPr>
          <w:rFonts w:ascii="Palatino Linotype" w:hAnsi="Palatino Linotype"/>
        </w:rPr>
        <w:t xml:space="preserve"> </w:t>
      </w:r>
      <w:proofErr w:type="spellStart"/>
      <w:r w:rsidRPr="00BC390C">
        <w:rPr>
          <w:rFonts w:ascii="Palatino Linotype" w:hAnsi="Palatino Linotype"/>
        </w:rPr>
        <w:t>diatas</w:t>
      </w:r>
      <w:proofErr w:type="spellEnd"/>
      <w:r w:rsidRPr="00BC390C">
        <w:rPr>
          <w:rFonts w:ascii="Palatino Linotype" w:hAnsi="Palatino Linotype"/>
        </w:rPr>
        <w:t xml:space="preserve"> 0,5 </w:t>
      </w:r>
      <w:proofErr w:type="spellStart"/>
      <w:r w:rsidRPr="00BC390C">
        <w:rPr>
          <w:rFonts w:ascii="Palatino Linotype" w:hAnsi="Palatino Linotype"/>
        </w:rPr>
        <w:t>sudah</w:t>
      </w:r>
      <w:proofErr w:type="spellEnd"/>
      <w:r w:rsidRPr="00BC390C">
        <w:rPr>
          <w:rFonts w:ascii="Palatino Linotype" w:hAnsi="Palatino Linotype"/>
        </w:rPr>
        <w:t xml:space="preserve"> </w:t>
      </w:r>
      <w:proofErr w:type="spellStart"/>
      <w:r w:rsidRPr="00BC390C">
        <w:rPr>
          <w:rFonts w:ascii="Palatino Linotype" w:hAnsi="Palatino Linotype"/>
        </w:rPr>
        <w:t>memenuhi</w:t>
      </w:r>
      <w:proofErr w:type="spellEnd"/>
      <w:r w:rsidRPr="00BC390C">
        <w:rPr>
          <w:rFonts w:ascii="Palatino Linotype" w:hAnsi="Palatino Linotype"/>
        </w:rPr>
        <w:t xml:space="preserve"> </w:t>
      </w:r>
      <w:proofErr w:type="spellStart"/>
      <w:r w:rsidRPr="00BC390C">
        <w:rPr>
          <w:rFonts w:ascii="Palatino Linotype" w:hAnsi="Palatino Linotype"/>
        </w:rPr>
        <w:t>syarat</w:t>
      </w:r>
      <w:proofErr w:type="spellEnd"/>
      <w:r w:rsidRPr="00BC390C">
        <w:rPr>
          <w:rFonts w:ascii="Palatino Linotype" w:hAnsi="Palatino Linotype"/>
        </w:rPr>
        <w:t xml:space="preserve"> uji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konvergen</w:t>
      </w:r>
      <w:proofErr w:type="spellEnd"/>
      <w:r w:rsidRPr="00BC390C">
        <w:rPr>
          <w:rFonts w:ascii="Palatino Linotype" w:hAnsi="Palatino Linotype"/>
        </w:rPr>
        <w:t xml:space="preserve">. </w:t>
      </w:r>
      <w:proofErr w:type="spellStart"/>
      <w:r w:rsidRPr="00BC390C">
        <w:rPr>
          <w:rFonts w:ascii="Palatino Linotype" w:hAnsi="Palatino Linotype"/>
        </w:rPr>
        <w:t>Dapat</w:t>
      </w:r>
      <w:proofErr w:type="spellEnd"/>
      <w:r w:rsidRPr="00BC390C">
        <w:rPr>
          <w:rFonts w:ascii="Palatino Linotype" w:hAnsi="Palatino Linotype"/>
        </w:rPr>
        <w:t xml:space="preserve"> </w:t>
      </w:r>
      <w:proofErr w:type="spellStart"/>
      <w:r w:rsidRPr="00BC390C">
        <w:rPr>
          <w:rFonts w:ascii="Palatino Linotype" w:hAnsi="Palatino Linotype"/>
        </w:rPr>
        <w:t>disimpulkan</w:t>
      </w:r>
      <w:proofErr w:type="spellEnd"/>
      <w:r w:rsidRPr="00BC390C">
        <w:rPr>
          <w:rFonts w:ascii="Palatino Linotype" w:hAnsi="Palatino Linotype"/>
        </w:rPr>
        <w:t xml:space="preserve"> </w:t>
      </w:r>
      <w:proofErr w:type="spellStart"/>
      <w:r w:rsidRPr="00BC390C">
        <w:rPr>
          <w:rFonts w:ascii="Palatino Linotype" w:hAnsi="Palatino Linotype"/>
        </w:rPr>
        <w:t>bahwa</w:t>
      </w:r>
      <w:proofErr w:type="spellEnd"/>
      <w:r w:rsidRPr="00BC390C">
        <w:rPr>
          <w:rFonts w:ascii="Palatino Linotype" w:hAnsi="Palatino Linotype"/>
        </w:rPr>
        <w:t xml:space="preserve"> </w:t>
      </w:r>
      <w:proofErr w:type="spellStart"/>
      <w:r w:rsidRPr="00BC390C">
        <w:rPr>
          <w:rFonts w:ascii="Palatino Linotype" w:hAnsi="Palatino Linotype"/>
        </w:rPr>
        <w:t>seluruh</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dalam</w:t>
      </w:r>
      <w:proofErr w:type="spellEnd"/>
      <w:r w:rsidRPr="00BC390C">
        <w:rPr>
          <w:rFonts w:ascii="Palatino Linotype" w:hAnsi="Palatino Linotype"/>
        </w:rPr>
        <w:t xml:space="preserve"> </w:t>
      </w:r>
      <w:proofErr w:type="spellStart"/>
      <w:r w:rsidRPr="00BC390C">
        <w:rPr>
          <w:rFonts w:ascii="Palatino Linotype" w:hAnsi="Palatino Linotype"/>
        </w:rPr>
        <w:t>penelitian</w:t>
      </w:r>
      <w:proofErr w:type="spellEnd"/>
      <w:r w:rsidRPr="00BC390C">
        <w:rPr>
          <w:rFonts w:ascii="Palatino Linotype" w:hAnsi="Palatino Linotype"/>
        </w:rPr>
        <w:t xml:space="preserve"> </w:t>
      </w:r>
      <w:proofErr w:type="spellStart"/>
      <w:r w:rsidRPr="00BC390C">
        <w:rPr>
          <w:rFonts w:ascii="Palatino Linotype" w:hAnsi="Palatino Linotype"/>
        </w:rPr>
        <w:t>ini</w:t>
      </w:r>
      <w:proofErr w:type="spellEnd"/>
      <w:r w:rsidRPr="00BC390C">
        <w:rPr>
          <w:rFonts w:ascii="Palatino Linotype" w:hAnsi="Palatino Linotype"/>
        </w:rPr>
        <w:t xml:space="preserve"> </w:t>
      </w:r>
      <w:proofErr w:type="spellStart"/>
      <w:r w:rsidRPr="00BC390C">
        <w:rPr>
          <w:rFonts w:ascii="Palatino Linotype" w:hAnsi="Palatino Linotype"/>
        </w:rPr>
        <w:t>telah</w:t>
      </w:r>
      <w:proofErr w:type="spellEnd"/>
      <w:r w:rsidRPr="00BC390C">
        <w:rPr>
          <w:rFonts w:ascii="Palatino Linotype" w:hAnsi="Palatino Linotype"/>
        </w:rPr>
        <w:t xml:space="preserve"> </w:t>
      </w:r>
      <w:proofErr w:type="spellStart"/>
      <w:r w:rsidRPr="00BC390C">
        <w:rPr>
          <w:rFonts w:ascii="Palatino Linotype" w:hAnsi="Palatino Linotype"/>
        </w:rPr>
        <w:t>memenuhi</w:t>
      </w:r>
      <w:proofErr w:type="spellEnd"/>
      <w:r w:rsidRPr="00BC390C">
        <w:rPr>
          <w:rFonts w:ascii="Palatino Linotype" w:hAnsi="Palatino Linotype"/>
        </w:rPr>
        <w:t xml:space="preserve"> uji </w:t>
      </w:r>
      <w:proofErr w:type="spellStart"/>
      <w:r w:rsidRPr="00BC390C">
        <w:rPr>
          <w:rFonts w:ascii="Palatino Linotype" w:hAnsi="Palatino Linotype"/>
        </w:rPr>
        <w:t>validitas</w:t>
      </w:r>
      <w:proofErr w:type="spellEnd"/>
      <w:r w:rsidRPr="00BC390C">
        <w:rPr>
          <w:rFonts w:ascii="Palatino Linotype" w:hAnsi="Palatino Linotype"/>
        </w:rPr>
        <w:t xml:space="preserve"> </w:t>
      </w:r>
      <w:proofErr w:type="spellStart"/>
      <w:r w:rsidRPr="00BC390C">
        <w:rPr>
          <w:rFonts w:ascii="Palatino Linotype" w:hAnsi="Palatino Linotype"/>
        </w:rPr>
        <w:t>konvergen</w:t>
      </w:r>
      <w:proofErr w:type="spellEnd"/>
      <w:r w:rsidRPr="00BC390C">
        <w:rPr>
          <w:rFonts w:ascii="Palatino Linotype" w:hAnsi="Palatino Linotype"/>
        </w:rPr>
        <w:t>.</w:t>
      </w:r>
    </w:p>
    <w:p w14:paraId="0DA7992B" w14:textId="77777777" w:rsidR="00BC390C" w:rsidRPr="00BC390C" w:rsidRDefault="00BC390C" w:rsidP="00BC390C">
      <w:pPr>
        <w:autoSpaceDE w:val="0"/>
        <w:autoSpaceDN w:val="0"/>
        <w:adjustRightInd w:val="0"/>
        <w:jc w:val="both"/>
        <w:rPr>
          <w:rFonts w:ascii="Palatino Linotype" w:hAnsi="Palatino Linotype"/>
          <w:b/>
          <w:bCs/>
        </w:rPr>
      </w:pPr>
      <w:r w:rsidRPr="00BC390C">
        <w:rPr>
          <w:rFonts w:ascii="Palatino Linotype" w:hAnsi="Palatino Linotype"/>
          <w:b/>
          <w:bCs/>
          <w:i/>
        </w:rPr>
        <w:t>Discriminant Validity</w:t>
      </w:r>
    </w:p>
    <w:p w14:paraId="71ABB8AC" w14:textId="77777777" w:rsidR="00BC390C" w:rsidRPr="00BD5929" w:rsidRDefault="00BC390C" w:rsidP="00BD5929">
      <w:pPr>
        <w:autoSpaceDE w:val="0"/>
        <w:autoSpaceDN w:val="0"/>
        <w:adjustRightInd w:val="0"/>
        <w:jc w:val="both"/>
        <w:rPr>
          <w:rFonts w:ascii="Palatino Linotype" w:hAnsi="Palatino Linotype"/>
          <w:lang w:val="id-ID"/>
        </w:rPr>
      </w:pPr>
      <w:r w:rsidRPr="00BC390C">
        <w:rPr>
          <w:rFonts w:ascii="Palatino Linotype" w:hAnsi="Palatino Linotype"/>
        </w:rPr>
        <w:t xml:space="preserve">Pada </w:t>
      </w:r>
      <w:proofErr w:type="spellStart"/>
      <w:r w:rsidRPr="00BC390C">
        <w:rPr>
          <w:rFonts w:ascii="Palatino Linotype" w:hAnsi="Palatino Linotype"/>
        </w:rPr>
        <w:t>bagian</w:t>
      </w:r>
      <w:proofErr w:type="spellEnd"/>
      <w:r w:rsidRPr="00BC390C">
        <w:rPr>
          <w:rFonts w:ascii="Palatino Linotype" w:hAnsi="Palatino Linotype"/>
        </w:rPr>
        <w:t xml:space="preserve"> </w:t>
      </w:r>
      <w:proofErr w:type="spellStart"/>
      <w:r w:rsidRPr="00BC390C">
        <w:rPr>
          <w:rFonts w:ascii="Palatino Linotype" w:hAnsi="Palatino Linotype"/>
        </w:rPr>
        <w:t>ini</w:t>
      </w:r>
      <w:proofErr w:type="spellEnd"/>
      <w:r w:rsidRPr="00BC390C">
        <w:rPr>
          <w:rFonts w:ascii="Palatino Linotype" w:hAnsi="Palatino Linotype"/>
        </w:rPr>
        <w:t xml:space="preserve"> </w:t>
      </w:r>
      <w:proofErr w:type="spellStart"/>
      <w:r w:rsidRPr="00BC390C">
        <w:rPr>
          <w:rFonts w:ascii="Palatino Linotype" w:hAnsi="Palatino Linotype"/>
        </w:rPr>
        <w:t>akan</w:t>
      </w:r>
      <w:proofErr w:type="spellEnd"/>
      <w:r w:rsidRPr="00BC390C">
        <w:rPr>
          <w:rFonts w:ascii="Palatino Linotype" w:hAnsi="Palatino Linotype"/>
        </w:rPr>
        <w:t xml:space="preserve"> </w:t>
      </w:r>
      <w:proofErr w:type="spellStart"/>
      <w:r w:rsidRPr="00BC390C">
        <w:rPr>
          <w:rFonts w:ascii="Palatino Linotype" w:hAnsi="Palatino Linotype"/>
        </w:rPr>
        <w:t>diuraikan</w:t>
      </w:r>
      <w:proofErr w:type="spellEnd"/>
      <w:r w:rsidRPr="00BC390C">
        <w:rPr>
          <w:rFonts w:ascii="Palatino Linotype" w:hAnsi="Palatino Linotype"/>
        </w:rPr>
        <w:t xml:space="preserve"> </w:t>
      </w:r>
      <w:proofErr w:type="spellStart"/>
      <w:r w:rsidRPr="00BC390C">
        <w:rPr>
          <w:rFonts w:ascii="Palatino Linotype" w:hAnsi="Palatino Linotype"/>
        </w:rPr>
        <w:t>hasil</w:t>
      </w:r>
      <w:proofErr w:type="spellEnd"/>
      <w:r w:rsidRPr="00BC390C">
        <w:rPr>
          <w:rFonts w:ascii="Palatino Linotype" w:hAnsi="Palatino Linotype"/>
        </w:rPr>
        <w:t xml:space="preserve"> uji </w:t>
      </w:r>
      <w:r w:rsidRPr="00BC390C">
        <w:rPr>
          <w:rFonts w:ascii="Palatino Linotype" w:hAnsi="Palatino Linotype"/>
          <w:i/>
          <w:iCs/>
        </w:rPr>
        <w:t xml:space="preserve">discriminant validity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melihat</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lastRenderedPageBreak/>
        <w:t>korelasi</w:t>
      </w:r>
      <w:proofErr w:type="spellEnd"/>
      <w:r w:rsidRPr="00BC390C">
        <w:rPr>
          <w:rFonts w:ascii="Palatino Linotype" w:hAnsi="Palatino Linotype"/>
        </w:rPr>
        <w:t xml:space="preserve"> </w:t>
      </w:r>
      <w:proofErr w:type="spellStart"/>
      <w:r w:rsidRPr="00BC390C">
        <w:rPr>
          <w:rFonts w:ascii="Palatino Linotype" w:hAnsi="Palatino Linotype"/>
        </w:rPr>
        <w:t>untuk</w:t>
      </w:r>
      <w:proofErr w:type="spellEnd"/>
      <w:r w:rsidRPr="00BC390C">
        <w:rPr>
          <w:rFonts w:ascii="Palatino Linotype" w:hAnsi="Palatino Linotype"/>
        </w:rPr>
        <w:t xml:space="preserve"> </w:t>
      </w:r>
      <w:proofErr w:type="spellStart"/>
      <w:r w:rsidRPr="00BC390C">
        <w:rPr>
          <w:rFonts w:ascii="Palatino Linotype" w:hAnsi="Palatino Linotype"/>
        </w:rPr>
        <w:t>setiap</w:t>
      </w:r>
      <w:proofErr w:type="spellEnd"/>
      <w:r w:rsidRPr="00BC390C">
        <w:rPr>
          <w:rFonts w:ascii="Palatino Linotype" w:hAnsi="Palatino Linotype"/>
        </w:rPr>
        <w:t xml:space="preserve"> </w:t>
      </w:r>
      <w:proofErr w:type="spellStart"/>
      <w:r w:rsidRPr="00BC390C">
        <w:rPr>
          <w:rFonts w:ascii="Palatino Linotype" w:hAnsi="Palatino Linotype"/>
        </w:rPr>
        <w:t>variabel</w:t>
      </w:r>
      <w:proofErr w:type="spellEnd"/>
      <w:r w:rsidRPr="00BC390C">
        <w:rPr>
          <w:rFonts w:ascii="Palatino Linotype" w:hAnsi="Palatino Linotype"/>
        </w:rPr>
        <w:t xml:space="preserve"> </w:t>
      </w:r>
      <w:proofErr w:type="spellStart"/>
      <w:r w:rsidRPr="00BC390C">
        <w:rPr>
          <w:rFonts w:ascii="Palatino Linotype" w:hAnsi="Palatino Linotype"/>
        </w:rPr>
        <w:t>kevariabel</w:t>
      </w:r>
      <w:proofErr w:type="spellEnd"/>
      <w:r w:rsidRPr="00BC390C">
        <w:rPr>
          <w:rFonts w:ascii="Palatino Linotype" w:hAnsi="Palatino Linotype"/>
        </w:rPr>
        <w:t xml:space="preserve"> </w:t>
      </w:r>
      <w:proofErr w:type="spellStart"/>
      <w:r w:rsidRPr="00BC390C">
        <w:rPr>
          <w:rFonts w:ascii="Palatino Linotype" w:hAnsi="Palatino Linotype"/>
        </w:rPr>
        <w:t>itu</w:t>
      </w:r>
      <w:proofErr w:type="spellEnd"/>
      <w:r w:rsidRPr="00BC390C">
        <w:rPr>
          <w:rFonts w:ascii="Palatino Linotype" w:hAnsi="Palatino Linotype"/>
        </w:rPr>
        <w:t xml:space="preserve"> </w:t>
      </w:r>
      <w:proofErr w:type="spellStart"/>
      <w:r w:rsidRPr="00BC390C">
        <w:rPr>
          <w:rFonts w:ascii="Palatino Linotype" w:hAnsi="Palatino Linotype"/>
        </w:rPr>
        <w:t>sendiri</w:t>
      </w:r>
      <w:proofErr w:type="spellEnd"/>
      <w:r w:rsidRPr="00BC390C">
        <w:rPr>
          <w:rFonts w:ascii="Palatino Linotype" w:hAnsi="Palatino Linotype"/>
        </w:rPr>
        <w:t xml:space="preserve"> </w:t>
      </w:r>
      <w:proofErr w:type="spellStart"/>
      <w:r w:rsidRPr="00BC390C">
        <w:rPr>
          <w:rFonts w:ascii="Palatino Linotype" w:hAnsi="Palatino Linotype"/>
        </w:rPr>
        <w:t>lebih</w:t>
      </w:r>
      <w:proofErr w:type="spellEnd"/>
      <w:r w:rsidRPr="00BC390C">
        <w:rPr>
          <w:rFonts w:ascii="Palatino Linotype" w:hAnsi="Palatino Linotype"/>
        </w:rPr>
        <w:t xml:space="preserve"> </w:t>
      </w:r>
      <w:proofErr w:type="spellStart"/>
      <w:r w:rsidRPr="00BC390C">
        <w:rPr>
          <w:rFonts w:ascii="Palatino Linotype" w:hAnsi="Palatino Linotype"/>
        </w:rPr>
        <w:t>besar</w:t>
      </w:r>
      <w:proofErr w:type="spellEnd"/>
      <w:r w:rsidRPr="00BC390C">
        <w:rPr>
          <w:rFonts w:ascii="Palatino Linotype" w:hAnsi="Palatino Linotype"/>
        </w:rPr>
        <w:t xml:space="preserve"> </w:t>
      </w:r>
      <w:proofErr w:type="spellStart"/>
      <w:r w:rsidRPr="00BC390C">
        <w:rPr>
          <w:rFonts w:ascii="Palatino Linotype" w:hAnsi="Palatino Linotype"/>
        </w:rPr>
        <w:t>dibandingkan</w:t>
      </w:r>
      <w:proofErr w:type="spellEnd"/>
      <w:r w:rsidRPr="00BC390C">
        <w:rPr>
          <w:rFonts w:ascii="Palatino Linotype" w:hAnsi="Palatino Linotype"/>
        </w:rPr>
        <w:t xml:space="preserve"> </w:t>
      </w:r>
      <w:proofErr w:type="spellStart"/>
      <w:r w:rsidRPr="00BC390C">
        <w:rPr>
          <w:rFonts w:ascii="Palatino Linotype" w:hAnsi="Palatino Linotype"/>
        </w:rPr>
        <w:t>dengan</w:t>
      </w:r>
      <w:proofErr w:type="spellEnd"/>
      <w:r w:rsidRPr="00BC390C">
        <w:rPr>
          <w:rFonts w:ascii="Palatino Linotype" w:hAnsi="Palatino Linotype"/>
        </w:rPr>
        <w:t xml:space="preserve"> </w:t>
      </w:r>
      <w:proofErr w:type="spellStart"/>
      <w:r w:rsidRPr="00BC390C">
        <w:rPr>
          <w:rFonts w:ascii="Palatino Linotype" w:hAnsi="Palatino Linotype"/>
        </w:rPr>
        <w:t>nilai</w:t>
      </w:r>
      <w:proofErr w:type="spellEnd"/>
      <w:r w:rsidRPr="00BC390C">
        <w:rPr>
          <w:rFonts w:ascii="Palatino Linotype" w:hAnsi="Palatino Linotype"/>
        </w:rPr>
        <w:t xml:space="preserve"> </w:t>
      </w:r>
      <w:proofErr w:type="spellStart"/>
      <w:r w:rsidRPr="00BC390C">
        <w:rPr>
          <w:rFonts w:ascii="Palatino Linotype" w:hAnsi="Palatino Linotype"/>
        </w:rPr>
        <w:t>korelasi</w:t>
      </w:r>
      <w:proofErr w:type="spellEnd"/>
      <w:r w:rsidRPr="00BC390C">
        <w:rPr>
          <w:rFonts w:ascii="Palatino Linotype" w:hAnsi="Palatino Linotype"/>
        </w:rPr>
        <w:t xml:space="preserve"> </w:t>
      </w:r>
      <w:proofErr w:type="spellStart"/>
      <w:r w:rsidRPr="00BC390C">
        <w:rPr>
          <w:rFonts w:ascii="Palatino Linotype" w:hAnsi="Palatino Linotype"/>
        </w:rPr>
        <w:t>seluruh</w:t>
      </w:r>
      <w:proofErr w:type="spellEnd"/>
      <w:r w:rsidRPr="00BC390C">
        <w:rPr>
          <w:rFonts w:ascii="Palatino Linotype" w:hAnsi="Palatino Linotype"/>
        </w:rPr>
        <w:t xml:space="preserve"> </w:t>
      </w:r>
      <w:proofErr w:type="spellStart"/>
      <w:r w:rsidRPr="00BC390C">
        <w:rPr>
          <w:rFonts w:ascii="Palatino Linotype" w:hAnsi="Palatino Linotype"/>
        </w:rPr>
        <w:t>va</w:t>
      </w:r>
      <w:r w:rsidR="00BD5929">
        <w:rPr>
          <w:rFonts w:ascii="Palatino Linotype" w:hAnsi="Palatino Linotype"/>
        </w:rPr>
        <w:t>riabel</w:t>
      </w:r>
      <w:proofErr w:type="spellEnd"/>
      <w:r w:rsidR="00BD5929">
        <w:rPr>
          <w:rFonts w:ascii="Palatino Linotype" w:hAnsi="Palatino Linotype"/>
        </w:rPr>
        <w:t xml:space="preserve"> </w:t>
      </w:r>
      <w:proofErr w:type="spellStart"/>
      <w:r w:rsidR="00BD5929">
        <w:rPr>
          <w:rFonts w:ascii="Palatino Linotype" w:hAnsi="Palatino Linotype"/>
        </w:rPr>
        <w:t>lainya</w:t>
      </w:r>
      <w:proofErr w:type="spellEnd"/>
      <w:r w:rsidR="00BD5929">
        <w:rPr>
          <w:rFonts w:ascii="Palatino Linotype" w:hAnsi="Palatino Linotype"/>
        </w:rPr>
        <w:t xml:space="preserve">. </w:t>
      </w:r>
    </w:p>
    <w:p w14:paraId="63D88536" w14:textId="77777777" w:rsidR="00B275A7" w:rsidRPr="00B275A7" w:rsidRDefault="00BC390C" w:rsidP="00B275A7">
      <w:pPr>
        <w:pStyle w:val="DaftarParagraf"/>
        <w:autoSpaceDE w:val="0"/>
        <w:autoSpaceDN w:val="0"/>
        <w:adjustRightInd w:val="0"/>
        <w:jc w:val="center"/>
        <w:rPr>
          <w:rFonts w:ascii="Palatino Linotype" w:hAnsi="Palatino Linotype"/>
          <w:bCs/>
          <w:iCs/>
          <w:sz w:val="16"/>
          <w:szCs w:val="16"/>
          <w:lang w:val="id-ID"/>
        </w:rPr>
      </w:pPr>
      <w:r w:rsidRPr="00BC390C">
        <w:rPr>
          <w:rFonts w:ascii="Palatino Linotype" w:hAnsi="Palatino Linotype"/>
          <w:sz w:val="16"/>
          <w:szCs w:val="16"/>
        </w:rPr>
        <w:t xml:space="preserve">Tabel 2. </w:t>
      </w:r>
      <w:r w:rsidRPr="00BC390C">
        <w:rPr>
          <w:rFonts w:ascii="Palatino Linotype" w:hAnsi="Palatino Linotype"/>
          <w:bCs/>
          <w:iCs/>
          <w:sz w:val="16"/>
          <w:szCs w:val="16"/>
        </w:rPr>
        <w:t xml:space="preserve">Nilai </w:t>
      </w:r>
      <w:proofErr w:type="spellStart"/>
      <w:r w:rsidRPr="00BC390C">
        <w:rPr>
          <w:rFonts w:ascii="Palatino Linotype" w:hAnsi="Palatino Linotype"/>
          <w:bCs/>
          <w:iCs/>
          <w:sz w:val="16"/>
          <w:szCs w:val="16"/>
        </w:rPr>
        <w:t>Korelasi</w:t>
      </w:r>
      <w:proofErr w:type="spellEnd"/>
      <w:r w:rsidRPr="00BC390C">
        <w:rPr>
          <w:rFonts w:ascii="Palatino Linotype" w:hAnsi="Palatino Linotype"/>
          <w:bCs/>
          <w:iCs/>
          <w:sz w:val="16"/>
          <w:szCs w:val="16"/>
        </w:rPr>
        <w:t xml:space="preserve"> Antar </w:t>
      </w:r>
      <w:proofErr w:type="spellStart"/>
      <w:r w:rsidRPr="00BC390C">
        <w:rPr>
          <w:rFonts w:ascii="Palatino Linotype" w:hAnsi="Palatino Linotype"/>
          <w:bCs/>
          <w:iCs/>
          <w:sz w:val="16"/>
          <w:szCs w:val="16"/>
        </w:rPr>
        <w:t>Variabel</w:t>
      </w:r>
      <w:proofErr w:type="spellEnd"/>
    </w:p>
    <w:tbl>
      <w:tblPr>
        <w:tblStyle w:val="KisiTabel"/>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43"/>
        <w:gridCol w:w="651"/>
        <w:gridCol w:w="725"/>
        <w:gridCol w:w="626"/>
        <w:gridCol w:w="563"/>
        <w:gridCol w:w="295"/>
      </w:tblGrid>
      <w:tr w:rsidR="00B275A7" w14:paraId="6A098AD9" w14:textId="77777777" w:rsidTr="00B275A7">
        <w:trPr>
          <w:trHeight w:val="70"/>
        </w:trPr>
        <w:tc>
          <w:tcPr>
            <w:tcW w:w="693" w:type="dxa"/>
          </w:tcPr>
          <w:p w14:paraId="047B43A9" w14:textId="77777777" w:rsidR="00B275A7" w:rsidRPr="00B275A7" w:rsidRDefault="00B275A7">
            <w:pPr>
              <w:contextualSpacing/>
              <w:rPr>
                <w:rFonts w:ascii="Palatino Linotype" w:hAnsi="Palatino Linotype"/>
                <w:sz w:val="12"/>
                <w:szCs w:val="12"/>
              </w:rPr>
            </w:pPr>
            <w:proofErr w:type="spellStart"/>
            <w:r w:rsidRPr="00B275A7">
              <w:rPr>
                <w:rFonts w:ascii="Palatino Linotype" w:hAnsi="Palatino Linotype"/>
                <w:sz w:val="12"/>
                <w:szCs w:val="12"/>
              </w:rPr>
              <w:t>Variabel</w:t>
            </w:r>
            <w:proofErr w:type="spellEnd"/>
          </w:p>
        </w:tc>
        <w:tc>
          <w:tcPr>
            <w:tcW w:w="656" w:type="dxa"/>
          </w:tcPr>
          <w:p w14:paraId="07DF521C" w14:textId="77777777" w:rsidR="00B275A7" w:rsidRPr="00B275A7" w:rsidRDefault="00B275A7">
            <w:pPr>
              <w:contextualSpacing/>
              <w:rPr>
                <w:rFonts w:ascii="Palatino Linotype" w:hAnsi="Palatino Linotype"/>
                <w:sz w:val="12"/>
                <w:szCs w:val="12"/>
              </w:rPr>
            </w:pPr>
            <w:r w:rsidRPr="00B275A7">
              <w:rPr>
                <w:rFonts w:ascii="Palatino Linotype" w:hAnsi="Palatino Linotype"/>
                <w:b/>
                <w:bCs/>
                <w:i/>
                <w:sz w:val="12"/>
                <w:szCs w:val="12"/>
              </w:rPr>
              <w:t>Absorption</w:t>
            </w:r>
          </w:p>
        </w:tc>
        <w:tc>
          <w:tcPr>
            <w:tcW w:w="638" w:type="dxa"/>
          </w:tcPr>
          <w:p w14:paraId="1D5DB9FD" w14:textId="77777777" w:rsidR="00B275A7" w:rsidRPr="00B275A7" w:rsidRDefault="00B275A7">
            <w:pPr>
              <w:contextualSpacing/>
              <w:rPr>
                <w:rFonts w:ascii="Palatino Linotype" w:hAnsi="Palatino Linotype"/>
                <w:sz w:val="12"/>
                <w:szCs w:val="12"/>
              </w:rPr>
            </w:pPr>
            <w:r w:rsidRPr="00B275A7">
              <w:rPr>
                <w:rFonts w:ascii="Palatino Linotype" w:hAnsi="Palatino Linotype"/>
                <w:bCs/>
                <w:i/>
                <w:sz w:val="12"/>
                <w:szCs w:val="12"/>
              </w:rPr>
              <w:t>Challenge</w:t>
            </w:r>
          </w:p>
        </w:tc>
        <w:tc>
          <w:tcPr>
            <w:tcW w:w="705" w:type="dxa"/>
          </w:tcPr>
          <w:p w14:paraId="2FB4F322" w14:textId="77777777" w:rsidR="00B275A7" w:rsidRPr="00B275A7" w:rsidRDefault="00B275A7">
            <w:pPr>
              <w:contextualSpacing/>
              <w:rPr>
                <w:rFonts w:ascii="Palatino Linotype" w:hAnsi="Palatino Linotype"/>
                <w:sz w:val="12"/>
                <w:szCs w:val="12"/>
              </w:rPr>
            </w:pPr>
            <w:proofErr w:type="spellStart"/>
            <w:r w:rsidRPr="00B275A7">
              <w:rPr>
                <w:rFonts w:ascii="Palatino Linotype" w:hAnsi="Palatino Linotype"/>
                <w:bCs/>
                <w:i/>
                <w:sz w:val="12"/>
                <w:szCs w:val="12"/>
              </w:rPr>
              <w:t>Commitmen</w:t>
            </w:r>
            <w:proofErr w:type="spellEnd"/>
          </w:p>
        </w:tc>
        <w:tc>
          <w:tcPr>
            <w:tcW w:w="615" w:type="dxa"/>
          </w:tcPr>
          <w:p w14:paraId="4BE0191F" w14:textId="77777777" w:rsidR="00B275A7" w:rsidRPr="00B275A7" w:rsidRDefault="00B275A7">
            <w:pPr>
              <w:contextualSpacing/>
              <w:rPr>
                <w:rFonts w:ascii="Palatino Linotype" w:hAnsi="Palatino Linotype"/>
                <w:bCs/>
                <w:i/>
                <w:sz w:val="12"/>
                <w:szCs w:val="12"/>
              </w:rPr>
            </w:pPr>
            <w:r w:rsidRPr="00B275A7">
              <w:rPr>
                <w:rFonts w:ascii="Palatino Linotype" w:hAnsi="Palatino Linotype"/>
                <w:bCs/>
                <w:i/>
                <w:sz w:val="12"/>
                <w:szCs w:val="12"/>
              </w:rPr>
              <w:t>Control</w:t>
            </w:r>
          </w:p>
        </w:tc>
        <w:tc>
          <w:tcPr>
            <w:tcW w:w="575" w:type="dxa"/>
          </w:tcPr>
          <w:p w14:paraId="6F3095D2" w14:textId="77777777" w:rsidR="00B275A7" w:rsidRPr="00B275A7" w:rsidRDefault="00B275A7">
            <w:pPr>
              <w:contextualSpacing/>
              <w:rPr>
                <w:rFonts w:ascii="Palatino Linotype" w:hAnsi="Palatino Linotype"/>
                <w:bCs/>
                <w:i/>
                <w:sz w:val="12"/>
                <w:szCs w:val="12"/>
              </w:rPr>
            </w:pPr>
            <w:r w:rsidRPr="00B275A7">
              <w:rPr>
                <w:rFonts w:ascii="Palatino Linotype" w:hAnsi="Palatino Linotype"/>
                <w:bCs/>
                <w:i/>
                <w:sz w:val="12"/>
                <w:szCs w:val="12"/>
              </w:rPr>
              <w:t>Dedication</w:t>
            </w:r>
          </w:p>
        </w:tc>
        <w:tc>
          <w:tcPr>
            <w:tcW w:w="301" w:type="dxa"/>
          </w:tcPr>
          <w:p w14:paraId="35F09825" w14:textId="77777777" w:rsidR="00B275A7" w:rsidRPr="00B275A7" w:rsidRDefault="00B275A7">
            <w:pPr>
              <w:contextualSpacing/>
              <w:rPr>
                <w:rFonts w:ascii="Palatino Linotype" w:hAnsi="Palatino Linotype"/>
                <w:bCs/>
                <w:i/>
                <w:sz w:val="12"/>
                <w:szCs w:val="12"/>
              </w:rPr>
            </w:pPr>
            <w:r w:rsidRPr="00B275A7">
              <w:rPr>
                <w:rFonts w:ascii="Palatino Linotype" w:hAnsi="Palatino Linotype"/>
                <w:bCs/>
                <w:i/>
                <w:sz w:val="12"/>
                <w:szCs w:val="12"/>
              </w:rPr>
              <w:t>Vigor</w:t>
            </w:r>
          </w:p>
        </w:tc>
      </w:tr>
      <w:tr w:rsidR="00B275A7" w14:paraId="44D04B2D" w14:textId="77777777" w:rsidTr="00B275A7">
        <w:tc>
          <w:tcPr>
            <w:tcW w:w="693" w:type="dxa"/>
          </w:tcPr>
          <w:p w14:paraId="0B2084A5" w14:textId="77777777" w:rsidR="00B275A7" w:rsidRPr="00B275A7" w:rsidRDefault="00B275A7" w:rsidP="00DB1DF1">
            <w:pPr>
              <w:autoSpaceDE w:val="0"/>
              <w:autoSpaceDN w:val="0"/>
              <w:adjustRightInd w:val="0"/>
              <w:spacing w:after="0" w:line="240" w:lineRule="auto"/>
              <w:jc w:val="right"/>
              <w:rPr>
                <w:rFonts w:ascii="Palatino Linotype" w:hAnsi="Palatino Linotype"/>
                <w:bCs/>
                <w:sz w:val="12"/>
                <w:szCs w:val="12"/>
              </w:rPr>
            </w:pPr>
            <w:r w:rsidRPr="00B275A7">
              <w:rPr>
                <w:rFonts w:ascii="Palatino Linotype" w:hAnsi="Palatino Linotype"/>
                <w:b/>
                <w:bCs/>
                <w:i/>
                <w:sz w:val="12"/>
                <w:szCs w:val="12"/>
              </w:rPr>
              <w:t>Absorption</w:t>
            </w:r>
          </w:p>
        </w:tc>
        <w:tc>
          <w:tcPr>
            <w:tcW w:w="656" w:type="dxa"/>
          </w:tcPr>
          <w:p w14:paraId="798D714C" w14:textId="77777777" w:rsidR="00B275A7" w:rsidRPr="00B275A7" w:rsidRDefault="00B275A7" w:rsidP="00B275A7">
            <w:pPr>
              <w:pStyle w:val="DaftarParagraf"/>
              <w:ind w:hanging="441"/>
              <w:jc w:val="right"/>
              <w:rPr>
                <w:rFonts w:ascii="Palatino Linotype" w:hAnsi="Palatino Linotype"/>
                <w:sz w:val="12"/>
                <w:szCs w:val="12"/>
              </w:rPr>
            </w:pPr>
            <w:r w:rsidRPr="00B275A7">
              <w:rPr>
                <w:rFonts w:ascii="Palatino Linotype" w:hAnsi="Palatino Linotype"/>
                <w:sz w:val="12"/>
                <w:szCs w:val="12"/>
              </w:rPr>
              <w:t>0.896</w:t>
            </w:r>
          </w:p>
        </w:tc>
        <w:tc>
          <w:tcPr>
            <w:tcW w:w="638" w:type="dxa"/>
          </w:tcPr>
          <w:p w14:paraId="42407C20"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705" w:type="dxa"/>
          </w:tcPr>
          <w:p w14:paraId="3EE6B9DB"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615" w:type="dxa"/>
          </w:tcPr>
          <w:p w14:paraId="3474E56B"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575" w:type="dxa"/>
          </w:tcPr>
          <w:p w14:paraId="03921211"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301" w:type="dxa"/>
          </w:tcPr>
          <w:p w14:paraId="15CBC1A3"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r>
      <w:tr w:rsidR="00B275A7" w14:paraId="6BE97C59" w14:textId="77777777" w:rsidTr="00B275A7">
        <w:tc>
          <w:tcPr>
            <w:tcW w:w="693" w:type="dxa"/>
          </w:tcPr>
          <w:p w14:paraId="05E0E9B3" w14:textId="77777777" w:rsidR="00B275A7" w:rsidRPr="00B275A7" w:rsidRDefault="00B275A7" w:rsidP="00DB1DF1">
            <w:pPr>
              <w:autoSpaceDE w:val="0"/>
              <w:autoSpaceDN w:val="0"/>
              <w:adjustRightInd w:val="0"/>
              <w:spacing w:after="0" w:line="240" w:lineRule="auto"/>
              <w:jc w:val="right"/>
              <w:rPr>
                <w:rFonts w:ascii="Palatino Linotype" w:hAnsi="Palatino Linotype"/>
                <w:bCs/>
                <w:i/>
                <w:sz w:val="12"/>
                <w:szCs w:val="12"/>
              </w:rPr>
            </w:pPr>
            <w:r w:rsidRPr="00B275A7">
              <w:rPr>
                <w:rFonts w:ascii="Palatino Linotype" w:hAnsi="Palatino Linotype"/>
                <w:bCs/>
                <w:i/>
                <w:sz w:val="12"/>
                <w:szCs w:val="12"/>
              </w:rPr>
              <w:t>Challenge</w:t>
            </w:r>
          </w:p>
        </w:tc>
        <w:tc>
          <w:tcPr>
            <w:tcW w:w="656" w:type="dxa"/>
          </w:tcPr>
          <w:p w14:paraId="20721E2B" w14:textId="77777777" w:rsidR="00B275A7" w:rsidRPr="00B275A7" w:rsidRDefault="00B275A7" w:rsidP="00B275A7">
            <w:pPr>
              <w:pStyle w:val="DaftarParagraf"/>
              <w:ind w:hanging="441"/>
              <w:jc w:val="right"/>
              <w:rPr>
                <w:rFonts w:ascii="Palatino Linotype" w:hAnsi="Palatino Linotype"/>
                <w:sz w:val="12"/>
                <w:szCs w:val="12"/>
              </w:rPr>
            </w:pPr>
            <w:r w:rsidRPr="00B275A7">
              <w:rPr>
                <w:rFonts w:ascii="Palatino Linotype" w:hAnsi="Palatino Linotype"/>
                <w:sz w:val="12"/>
                <w:szCs w:val="12"/>
              </w:rPr>
              <w:t>0.467</w:t>
            </w:r>
          </w:p>
        </w:tc>
        <w:tc>
          <w:tcPr>
            <w:tcW w:w="638" w:type="dxa"/>
          </w:tcPr>
          <w:p w14:paraId="54FC1C8E" w14:textId="77777777" w:rsidR="00B275A7" w:rsidRPr="00B275A7" w:rsidRDefault="00B275A7" w:rsidP="00B275A7">
            <w:pPr>
              <w:pStyle w:val="DaftarParagraf"/>
              <w:ind w:hanging="349"/>
              <w:jc w:val="right"/>
              <w:rPr>
                <w:rFonts w:ascii="Palatino Linotype" w:hAnsi="Palatino Linotype"/>
                <w:sz w:val="12"/>
                <w:szCs w:val="12"/>
              </w:rPr>
            </w:pPr>
            <w:r w:rsidRPr="00B275A7">
              <w:rPr>
                <w:rFonts w:ascii="Palatino Linotype" w:hAnsi="Palatino Linotype"/>
                <w:sz w:val="12"/>
                <w:szCs w:val="12"/>
              </w:rPr>
              <w:t>0.885</w:t>
            </w:r>
          </w:p>
        </w:tc>
        <w:tc>
          <w:tcPr>
            <w:tcW w:w="705" w:type="dxa"/>
          </w:tcPr>
          <w:p w14:paraId="66E0519E"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615" w:type="dxa"/>
          </w:tcPr>
          <w:p w14:paraId="46A81907"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575" w:type="dxa"/>
          </w:tcPr>
          <w:p w14:paraId="39D4FA55"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301" w:type="dxa"/>
          </w:tcPr>
          <w:p w14:paraId="3A947216"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r>
      <w:tr w:rsidR="00B275A7" w14:paraId="302E2888" w14:textId="77777777" w:rsidTr="00B275A7">
        <w:tc>
          <w:tcPr>
            <w:tcW w:w="693" w:type="dxa"/>
          </w:tcPr>
          <w:p w14:paraId="775451AC" w14:textId="77777777" w:rsidR="00B275A7" w:rsidRPr="00B275A7" w:rsidRDefault="00B275A7" w:rsidP="00DB1DF1">
            <w:pPr>
              <w:spacing w:after="0" w:line="240" w:lineRule="auto"/>
              <w:jc w:val="right"/>
              <w:rPr>
                <w:rFonts w:ascii="Palatino Linotype" w:hAnsi="Palatino Linotype"/>
                <w:sz w:val="12"/>
                <w:szCs w:val="12"/>
              </w:rPr>
            </w:pPr>
            <w:r w:rsidRPr="00B275A7">
              <w:rPr>
                <w:rFonts w:ascii="Palatino Linotype" w:hAnsi="Palatino Linotype"/>
                <w:bCs/>
                <w:i/>
                <w:sz w:val="12"/>
                <w:szCs w:val="12"/>
              </w:rPr>
              <w:t>Commitment</w:t>
            </w:r>
          </w:p>
        </w:tc>
        <w:tc>
          <w:tcPr>
            <w:tcW w:w="656" w:type="dxa"/>
          </w:tcPr>
          <w:p w14:paraId="78CE30B0" w14:textId="77777777" w:rsidR="00B275A7" w:rsidRPr="00B275A7" w:rsidRDefault="00B275A7" w:rsidP="00B275A7">
            <w:pPr>
              <w:pStyle w:val="DaftarParagraf"/>
              <w:ind w:hanging="441"/>
              <w:jc w:val="right"/>
              <w:rPr>
                <w:rFonts w:ascii="Palatino Linotype" w:hAnsi="Palatino Linotype"/>
                <w:sz w:val="12"/>
                <w:szCs w:val="12"/>
              </w:rPr>
            </w:pPr>
            <w:r w:rsidRPr="00B275A7">
              <w:rPr>
                <w:rFonts w:ascii="Palatino Linotype" w:hAnsi="Palatino Linotype"/>
                <w:sz w:val="12"/>
                <w:szCs w:val="12"/>
              </w:rPr>
              <w:t>0.493</w:t>
            </w:r>
          </w:p>
        </w:tc>
        <w:tc>
          <w:tcPr>
            <w:tcW w:w="638" w:type="dxa"/>
          </w:tcPr>
          <w:p w14:paraId="192EBDDC" w14:textId="77777777" w:rsidR="00B275A7" w:rsidRPr="00B275A7" w:rsidRDefault="00B275A7" w:rsidP="00B275A7">
            <w:pPr>
              <w:pStyle w:val="DaftarParagraf"/>
              <w:ind w:hanging="349"/>
              <w:jc w:val="right"/>
              <w:rPr>
                <w:rFonts w:ascii="Palatino Linotype" w:hAnsi="Palatino Linotype"/>
                <w:sz w:val="12"/>
                <w:szCs w:val="12"/>
              </w:rPr>
            </w:pPr>
            <w:r w:rsidRPr="00B275A7">
              <w:rPr>
                <w:rFonts w:ascii="Palatino Linotype" w:hAnsi="Palatino Linotype"/>
                <w:sz w:val="12"/>
                <w:szCs w:val="12"/>
              </w:rPr>
              <w:t>0.673</w:t>
            </w:r>
          </w:p>
        </w:tc>
        <w:tc>
          <w:tcPr>
            <w:tcW w:w="705" w:type="dxa"/>
          </w:tcPr>
          <w:p w14:paraId="31366662" w14:textId="77777777" w:rsidR="00B275A7" w:rsidRPr="00B275A7" w:rsidRDefault="00B275A7" w:rsidP="00B275A7">
            <w:pPr>
              <w:pStyle w:val="DaftarParagraf"/>
              <w:ind w:hanging="275"/>
              <w:jc w:val="right"/>
              <w:rPr>
                <w:rFonts w:ascii="Palatino Linotype" w:hAnsi="Palatino Linotype"/>
                <w:sz w:val="12"/>
                <w:szCs w:val="12"/>
              </w:rPr>
            </w:pPr>
            <w:r w:rsidRPr="00B275A7">
              <w:rPr>
                <w:rFonts w:ascii="Palatino Linotype" w:hAnsi="Palatino Linotype"/>
                <w:sz w:val="12"/>
                <w:szCs w:val="12"/>
              </w:rPr>
              <w:t>0.875</w:t>
            </w:r>
          </w:p>
        </w:tc>
        <w:tc>
          <w:tcPr>
            <w:tcW w:w="615" w:type="dxa"/>
          </w:tcPr>
          <w:p w14:paraId="0F027FB1"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575" w:type="dxa"/>
          </w:tcPr>
          <w:p w14:paraId="6DE964B7"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301" w:type="dxa"/>
          </w:tcPr>
          <w:p w14:paraId="2DC9C242"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r>
      <w:tr w:rsidR="00B275A7" w14:paraId="4F3C5B04" w14:textId="77777777" w:rsidTr="00B275A7">
        <w:tc>
          <w:tcPr>
            <w:tcW w:w="693" w:type="dxa"/>
          </w:tcPr>
          <w:p w14:paraId="75D5B8FA" w14:textId="77777777" w:rsidR="00B275A7" w:rsidRPr="00B275A7" w:rsidRDefault="00B275A7" w:rsidP="00DB1DF1">
            <w:pPr>
              <w:autoSpaceDE w:val="0"/>
              <w:autoSpaceDN w:val="0"/>
              <w:adjustRightInd w:val="0"/>
              <w:spacing w:after="0" w:line="240" w:lineRule="auto"/>
              <w:jc w:val="right"/>
              <w:rPr>
                <w:rFonts w:ascii="Palatino Linotype" w:hAnsi="Palatino Linotype"/>
                <w:bCs/>
                <w:i/>
                <w:sz w:val="12"/>
                <w:szCs w:val="12"/>
              </w:rPr>
            </w:pPr>
            <w:r w:rsidRPr="00B275A7">
              <w:rPr>
                <w:rFonts w:ascii="Palatino Linotype" w:hAnsi="Palatino Linotype"/>
                <w:bCs/>
                <w:i/>
                <w:sz w:val="12"/>
                <w:szCs w:val="12"/>
              </w:rPr>
              <w:t>Control</w:t>
            </w:r>
          </w:p>
        </w:tc>
        <w:tc>
          <w:tcPr>
            <w:tcW w:w="656" w:type="dxa"/>
          </w:tcPr>
          <w:p w14:paraId="23264B47" w14:textId="77777777" w:rsidR="00B275A7" w:rsidRPr="00B275A7" w:rsidRDefault="00B275A7" w:rsidP="00B275A7">
            <w:pPr>
              <w:pStyle w:val="DaftarParagraf"/>
              <w:ind w:hanging="441"/>
              <w:jc w:val="right"/>
              <w:rPr>
                <w:rFonts w:ascii="Palatino Linotype" w:hAnsi="Palatino Linotype"/>
                <w:sz w:val="12"/>
                <w:szCs w:val="12"/>
              </w:rPr>
            </w:pPr>
            <w:r w:rsidRPr="00B275A7">
              <w:rPr>
                <w:rFonts w:ascii="Palatino Linotype" w:hAnsi="Palatino Linotype"/>
                <w:sz w:val="12"/>
                <w:szCs w:val="12"/>
              </w:rPr>
              <w:t>0.406</w:t>
            </w:r>
          </w:p>
        </w:tc>
        <w:tc>
          <w:tcPr>
            <w:tcW w:w="638" w:type="dxa"/>
          </w:tcPr>
          <w:p w14:paraId="0F22B165" w14:textId="77777777" w:rsidR="00B275A7" w:rsidRPr="00B275A7" w:rsidRDefault="00B275A7" w:rsidP="00B275A7">
            <w:pPr>
              <w:pStyle w:val="DaftarParagraf"/>
              <w:ind w:hanging="349"/>
              <w:jc w:val="right"/>
              <w:rPr>
                <w:rFonts w:ascii="Palatino Linotype" w:hAnsi="Palatino Linotype"/>
                <w:sz w:val="12"/>
                <w:szCs w:val="12"/>
              </w:rPr>
            </w:pPr>
            <w:r w:rsidRPr="00B275A7">
              <w:rPr>
                <w:rFonts w:ascii="Palatino Linotype" w:hAnsi="Palatino Linotype"/>
                <w:sz w:val="12"/>
                <w:szCs w:val="12"/>
              </w:rPr>
              <w:t>0.280</w:t>
            </w:r>
          </w:p>
        </w:tc>
        <w:tc>
          <w:tcPr>
            <w:tcW w:w="705" w:type="dxa"/>
          </w:tcPr>
          <w:p w14:paraId="40FC37EC" w14:textId="77777777" w:rsidR="00B275A7" w:rsidRPr="00B275A7" w:rsidRDefault="00B275A7" w:rsidP="00B275A7">
            <w:pPr>
              <w:pStyle w:val="DaftarParagraf"/>
              <w:ind w:hanging="275"/>
              <w:jc w:val="right"/>
              <w:rPr>
                <w:rFonts w:ascii="Palatino Linotype" w:hAnsi="Palatino Linotype"/>
                <w:sz w:val="12"/>
                <w:szCs w:val="12"/>
              </w:rPr>
            </w:pPr>
            <w:r w:rsidRPr="00B275A7">
              <w:rPr>
                <w:rFonts w:ascii="Palatino Linotype" w:hAnsi="Palatino Linotype"/>
                <w:sz w:val="12"/>
                <w:szCs w:val="12"/>
              </w:rPr>
              <w:t>0.430</w:t>
            </w:r>
          </w:p>
        </w:tc>
        <w:tc>
          <w:tcPr>
            <w:tcW w:w="615" w:type="dxa"/>
          </w:tcPr>
          <w:p w14:paraId="26FA3679" w14:textId="77777777" w:rsidR="00B275A7" w:rsidRPr="00B275A7" w:rsidRDefault="00B275A7" w:rsidP="00B275A7">
            <w:pPr>
              <w:pStyle w:val="DaftarParagraf"/>
              <w:ind w:hanging="374"/>
              <w:jc w:val="right"/>
              <w:rPr>
                <w:rFonts w:ascii="Palatino Linotype" w:hAnsi="Palatino Linotype"/>
                <w:sz w:val="12"/>
                <w:szCs w:val="12"/>
              </w:rPr>
            </w:pPr>
            <w:r w:rsidRPr="00B275A7">
              <w:rPr>
                <w:rFonts w:ascii="Palatino Linotype" w:hAnsi="Palatino Linotype"/>
                <w:sz w:val="12"/>
                <w:szCs w:val="12"/>
              </w:rPr>
              <w:t>0.863</w:t>
            </w:r>
          </w:p>
        </w:tc>
        <w:tc>
          <w:tcPr>
            <w:tcW w:w="575" w:type="dxa"/>
          </w:tcPr>
          <w:p w14:paraId="68087C59"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c>
          <w:tcPr>
            <w:tcW w:w="301" w:type="dxa"/>
          </w:tcPr>
          <w:p w14:paraId="28974B9C"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r>
      <w:tr w:rsidR="00B275A7" w14:paraId="29736019" w14:textId="77777777" w:rsidTr="00B275A7">
        <w:tc>
          <w:tcPr>
            <w:tcW w:w="693" w:type="dxa"/>
          </w:tcPr>
          <w:p w14:paraId="597C7CE5" w14:textId="77777777" w:rsidR="00B275A7" w:rsidRPr="00B275A7" w:rsidRDefault="00B275A7" w:rsidP="00DB1DF1">
            <w:pPr>
              <w:autoSpaceDE w:val="0"/>
              <w:autoSpaceDN w:val="0"/>
              <w:adjustRightInd w:val="0"/>
              <w:spacing w:after="0" w:line="240" w:lineRule="auto"/>
              <w:jc w:val="right"/>
              <w:rPr>
                <w:rFonts w:ascii="Palatino Linotype" w:hAnsi="Palatino Linotype"/>
                <w:bCs/>
                <w:i/>
                <w:sz w:val="12"/>
                <w:szCs w:val="12"/>
              </w:rPr>
            </w:pPr>
            <w:r w:rsidRPr="00B275A7">
              <w:rPr>
                <w:rFonts w:ascii="Palatino Linotype" w:hAnsi="Palatino Linotype"/>
                <w:bCs/>
                <w:i/>
                <w:sz w:val="12"/>
                <w:szCs w:val="12"/>
              </w:rPr>
              <w:t>Dedication</w:t>
            </w:r>
          </w:p>
        </w:tc>
        <w:tc>
          <w:tcPr>
            <w:tcW w:w="656" w:type="dxa"/>
          </w:tcPr>
          <w:p w14:paraId="17D0523B" w14:textId="77777777" w:rsidR="00B275A7" w:rsidRPr="00B275A7" w:rsidRDefault="00B275A7" w:rsidP="00B275A7">
            <w:pPr>
              <w:pStyle w:val="DaftarParagraf"/>
              <w:ind w:hanging="441"/>
              <w:jc w:val="right"/>
              <w:rPr>
                <w:rFonts w:ascii="Palatino Linotype" w:hAnsi="Palatino Linotype"/>
                <w:sz w:val="12"/>
                <w:szCs w:val="12"/>
              </w:rPr>
            </w:pPr>
            <w:r w:rsidRPr="00B275A7">
              <w:rPr>
                <w:rFonts w:ascii="Palatino Linotype" w:hAnsi="Palatino Linotype"/>
                <w:sz w:val="12"/>
                <w:szCs w:val="12"/>
              </w:rPr>
              <w:t>0.111</w:t>
            </w:r>
          </w:p>
        </w:tc>
        <w:tc>
          <w:tcPr>
            <w:tcW w:w="638" w:type="dxa"/>
          </w:tcPr>
          <w:p w14:paraId="2DEF70A2" w14:textId="77777777" w:rsidR="00B275A7" w:rsidRPr="00B275A7" w:rsidRDefault="00B275A7" w:rsidP="00B275A7">
            <w:pPr>
              <w:jc w:val="right"/>
              <w:rPr>
                <w:rFonts w:ascii="Palatino Linotype" w:hAnsi="Palatino Linotype"/>
                <w:sz w:val="12"/>
                <w:szCs w:val="12"/>
                <w:lang w:val="id-ID"/>
              </w:rPr>
            </w:pPr>
            <w:r w:rsidRPr="00B275A7">
              <w:rPr>
                <w:rFonts w:ascii="Palatino Linotype" w:hAnsi="Palatino Linotype"/>
                <w:sz w:val="12"/>
                <w:szCs w:val="12"/>
              </w:rPr>
              <w:t>-0.084</w:t>
            </w:r>
          </w:p>
        </w:tc>
        <w:tc>
          <w:tcPr>
            <w:tcW w:w="705" w:type="dxa"/>
          </w:tcPr>
          <w:p w14:paraId="55C0D077" w14:textId="77777777" w:rsidR="00B275A7" w:rsidRPr="00B275A7" w:rsidRDefault="00B275A7" w:rsidP="00B275A7">
            <w:pPr>
              <w:pStyle w:val="DaftarParagraf"/>
              <w:ind w:hanging="275"/>
              <w:jc w:val="right"/>
              <w:rPr>
                <w:rFonts w:ascii="Palatino Linotype" w:hAnsi="Palatino Linotype"/>
                <w:sz w:val="12"/>
                <w:szCs w:val="12"/>
              </w:rPr>
            </w:pPr>
            <w:r w:rsidRPr="00B275A7">
              <w:rPr>
                <w:rFonts w:ascii="Palatino Linotype" w:hAnsi="Palatino Linotype"/>
                <w:sz w:val="12"/>
                <w:szCs w:val="12"/>
              </w:rPr>
              <w:t>0.515</w:t>
            </w:r>
          </w:p>
        </w:tc>
        <w:tc>
          <w:tcPr>
            <w:tcW w:w="615" w:type="dxa"/>
          </w:tcPr>
          <w:p w14:paraId="610A485C" w14:textId="77777777" w:rsidR="00B275A7" w:rsidRPr="00B275A7" w:rsidRDefault="00B275A7" w:rsidP="00B275A7">
            <w:pPr>
              <w:jc w:val="right"/>
              <w:rPr>
                <w:rFonts w:ascii="Palatino Linotype" w:hAnsi="Palatino Linotype"/>
                <w:sz w:val="12"/>
                <w:szCs w:val="12"/>
              </w:rPr>
            </w:pPr>
            <w:r w:rsidRPr="00B275A7">
              <w:rPr>
                <w:rFonts w:ascii="Palatino Linotype" w:hAnsi="Palatino Linotype"/>
                <w:sz w:val="12"/>
                <w:szCs w:val="12"/>
              </w:rPr>
              <w:t>-0.094</w:t>
            </w:r>
          </w:p>
        </w:tc>
        <w:tc>
          <w:tcPr>
            <w:tcW w:w="575" w:type="dxa"/>
          </w:tcPr>
          <w:p w14:paraId="6286D72C" w14:textId="77777777" w:rsidR="00B275A7" w:rsidRPr="00B275A7" w:rsidRDefault="00B275A7" w:rsidP="00B275A7">
            <w:pPr>
              <w:pStyle w:val="DaftarParagraf"/>
              <w:ind w:hanging="491"/>
              <w:jc w:val="right"/>
              <w:rPr>
                <w:rFonts w:ascii="Palatino Linotype" w:hAnsi="Palatino Linotype"/>
                <w:sz w:val="12"/>
                <w:szCs w:val="12"/>
              </w:rPr>
            </w:pPr>
            <w:r w:rsidRPr="00B275A7">
              <w:rPr>
                <w:rFonts w:ascii="Palatino Linotype" w:hAnsi="Palatino Linotype"/>
                <w:sz w:val="12"/>
                <w:szCs w:val="12"/>
              </w:rPr>
              <w:t>0.940</w:t>
            </w:r>
          </w:p>
        </w:tc>
        <w:tc>
          <w:tcPr>
            <w:tcW w:w="301" w:type="dxa"/>
          </w:tcPr>
          <w:p w14:paraId="69F9A672" w14:textId="77777777" w:rsidR="00B275A7" w:rsidRPr="00B275A7" w:rsidRDefault="00B275A7" w:rsidP="00BC390C">
            <w:pPr>
              <w:pStyle w:val="DaftarParagraf"/>
              <w:autoSpaceDE w:val="0"/>
              <w:autoSpaceDN w:val="0"/>
              <w:adjustRightInd w:val="0"/>
              <w:ind w:left="0"/>
              <w:jc w:val="center"/>
              <w:rPr>
                <w:rFonts w:ascii="Palatino Linotype" w:hAnsi="Palatino Linotype"/>
                <w:bCs/>
                <w:sz w:val="12"/>
                <w:szCs w:val="12"/>
                <w:lang w:val="id-ID"/>
              </w:rPr>
            </w:pPr>
          </w:p>
        </w:tc>
      </w:tr>
      <w:tr w:rsidR="00B275A7" w14:paraId="2689A14A" w14:textId="77777777" w:rsidTr="00B275A7">
        <w:tc>
          <w:tcPr>
            <w:tcW w:w="693" w:type="dxa"/>
          </w:tcPr>
          <w:p w14:paraId="4A3A5C26" w14:textId="77777777" w:rsidR="00B275A7" w:rsidRPr="00B275A7" w:rsidRDefault="00B275A7" w:rsidP="00DB1DF1">
            <w:pPr>
              <w:spacing w:after="0" w:line="240" w:lineRule="auto"/>
              <w:jc w:val="right"/>
              <w:rPr>
                <w:rFonts w:ascii="Palatino Linotype" w:hAnsi="Palatino Linotype"/>
                <w:sz w:val="12"/>
                <w:szCs w:val="12"/>
              </w:rPr>
            </w:pPr>
            <w:r w:rsidRPr="00B275A7">
              <w:rPr>
                <w:rFonts w:ascii="Palatino Linotype" w:hAnsi="Palatino Linotype"/>
                <w:bCs/>
                <w:i/>
                <w:sz w:val="12"/>
                <w:szCs w:val="12"/>
              </w:rPr>
              <w:t>Vigor</w:t>
            </w:r>
            <w:r w:rsidRPr="00B275A7">
              <w:rPr>
                <w:rFonts w:ascii="Palatino Linotype" w:hAnsi="Palatino Linotype"/>
                <w:b/>
                <w:bCs/>
                <w:i/>
                <w:sz w:val="12"/>
                <w:szCs w:val="12"/>
              </w:rPr>
              <w:t xml:space="preserve"> </w:t>
            </w:r>
          </w:p>
        </w:tc>
        <w:tc>
          <w:tcPr>
            <w:tcW w:w="656" w:type="dxa"/>
          </w:tcPr>
          <w:p w14:paraId="3BEDF911" w14:textId="77777777" w:rsidR="00B275A7" w:rsidRPr="00B275A7" w:rsidRDefault="00B275A7" w:rsidP="00B275A7">
            <w:pPr>
              <w:pStyle w:val="DaftarParagraf"/>
              <w:ind w:hanging="441"/>
              <w:jc w:val="right"/>
              <w:rPr>
                <w:rFonts w:ascii="Palatino Linotype" w:hAnsi="Palatino Linotype"/>
                <w:sz w:val="12"/>
                <w:szCs w:val="12"/>
              </w:rPr>
            </w:pPr>
            <w:r w:rsidRPr="00B275A7">
              <w:rPr>
                <w:rFonts w:ascii="Palatino Linotype" w:hAnsi="Palatino Linotype"/>
                <w:sz w:val="12"/>
                <w:szCs w:val="12"/>
              </w:rPr>
              <w:t>0.213</w:t>
            </w:r>
          </w:p>
        </w:tc>
        <w:tc>
          <w:tcPr>
            <w:tcW w:w="638" w:type="dxa"/>
          </w:tcPr>
          <w:p w14:paraId="3378E428" w14:textId="77777777" w:rsidR="00B275A7" w:rsidRPr="00B275A7" w:rsidRDefault="00B275A7" w:rsidP="00B275A7">
            <w:pPr>
              <w:pStyle w:val="DaftarParagraf"/>
              <w:ind w:hanging="349"/>
              <w:jc w:val="right"/>
              <w:rPr>
                <w:rFonts w:ascii="Palatino Linotype" w:hAnsi="Palatino Linotype"/>
                <w:sz w:val="12"/>
                <w:szCs w:val="12"/>
              </w:rPr>
            </w:pPr>
            <w:r w:rsidRPr="00B275A7">
              <w:rPr>
                <w:rFonts w:ascii="Palatino Linotype" w:hAnsi="Palatino Linotype"/>
                <w:sz w:val="12"/>
                <w:szCs w:val="12"/>
              </w:rPr>
              <w:t>0.033</w:t>
            </w:r>
          </w:p>
        </w:tc>
        <w:tc>
          <w:tcPr>
            <w:tcW w:w="705" w:type="dxa"/>
          </w:tcPr>
          <w:p w14:paraId="3FD5AA59" w14:textId="77777777" w:rsidR="00B275A7" w:rsidRPr="00B275A7" w:rsidRDefault="00B275A7" w:rsidP="00B275A7">
            <w:pPr>
              <w:pStyle w:val="DaftarParagraf"/>
              <w:ind w:hanging="275"/>
              <w:jc w:val="right"/>
              <w:rPr>
                <w:rFonts w:ascii="Palatino Linotype" w:hAnsi="Palatino Linotype"/>
                <w:sz w:val="12"/>
                <w:szCs w:val="12"/>
              </w:rPr>
            </w:pPr>
            <w:r w:rsidRPr="00B275A7">
              <w:rPr>
                <w:rFonts w:ascii="Palatino Linotype" w:hAnsi="Palatino Linotype"/>
                <w:sz w:val="12"/>
                <w:szCs w:val="12"/>
              </w:rPr>
              <w:t>0.648</w:t>
            </w:r>
          </w:p>
        </w:tc>
        <w:tc>
          <w:tcPr>
            <w:tcW w:w="615" w:type="dxa"/>
          </w:tcPr>
          <w:p w14:paraId="02F4EDAE" w14:textId="77777777" w:rsidR="00B275A7" w:rsidRPr="00B275A7" w:rsidRDefault="00B275A7" w:rsidP="00B275A7">
            <w:pPr>
              <w:pStyle w:val="DaftarParagraf"/>
              <w:ind w:hanging="374"/>
              <w:jc w:val="right"/>
              <w:rPr>
                <w:rFonts w:ascii="Palatino Linotype" w:hAnsi="Palatino Linotype"/>
                <w:sz w:val="12"/>
                <w:szCs w:val="12"/>
              </w:rPr>
            </w:pPr>
            <w:r w:rsidRPr="00B275A7">
              <w:rPr>
                <w:rFonts w:ascii="Palatino Linotype" w:hAnsi="Palatino Linotype"/>
                <w:sz w:val="12"/>
                <w:szCs w:val="12"/>
              </w:rPr>
              <w:t>0.082</w:t>
            </w:r>
          </w:p>
        </w:tc>
        <w:tc>
          <w:tcPr>
            <w:tcW w:w="575" w:type="dxa"/>
          </w:tcPr>
          <w:p w14:paraId="094EDB6B" w14:textId="77777777" w:rsidR="00B275A7" w:rsidRPr="00B275A7" w:rsidRDefault="00B275A7" w:rsidP="00B275A7">
            <w:pPr>
              <w:pStyle w:val="DaftarParagraf"/>
              <w:ind w:hanging="491"/>
              <w:jc w:val="right"/>
              <w:rPr>
                <w:rFonts w:ascii="Palatino Linotype" w:hAnsi="Palatino Linotype"/>
                <w:sz w:val="12"/>
                <w:szCs w:val="12"/>
              </w:rPr>
            </w:pPr>
            <w:r w:rsidRPr="00B275A7">
              <w:rPr>
                <w:rFonts w:ascii="Palatino Linotype" w:hAnsi="Palatino Linotype"/>
                <w:sz w:val="12"/>
                <w:szCs w:val="12"/>
              </w:rPr>
              <w:t>0.949</w:t>
            </w:r>
          </w:p>
        </w:tc>
        <w:tc>
          <w:tcPr>
            <w:tcW w:w="301" w:type="dxa"/>
          </w:tcPr>
          <w:p w14:paraId="31445BFC" w14:textId="77777777" w:rsidR="00B275A7" w:rsidRPr="00B275A7" w:rsidRDefault="00B275A7" w:rsidP="00B275A7">
            <w:pPr>
              <w:rPr>
                <w:rFonts w:ascii="Palatino Linotype" w:hAnsi="Palatino Linotype"/>
                <w:sz w:val="12"/>
                <w:szCs w:val="12"/>
                <w:lang w:val="id-ID"/>
              </w:rPr>
            </w:pPr>
            <w:r w:rsidRPr="00B275A7">
              <w:rPr>
                <w:rFonts w:ascii="Palatino Linotype" w:hAnsi="Palatino Linotype"/>
                <w:sz w:val="12"/>
                <w:szCs w:val="12"/>
              </w:rPr>
              <w:t>1.000</w:t>
            </w:r>
          </w:p>
        </w:tc>
      </w:tr>
    </w:tbl>
    <w:p w14:paraId="08FD5ACE" w14:textId="77777777" w:rsidR="00BC390C" w:rsidRPr="00BC390C" w:rsidRDefault="00BC390C" w:rsidP="00BC390C">
      <w:pPr>
        <w:contextualSpacing/>
        <w:rPr>
          <w:rFonts w:ascii="Palatino Linotype" w:hAnsi="Palatino Linotype"/>
          <w:sz w:val="16"/>
          <w:szCs w:val="16"/>
        </w:rPr>
      </w:pPr>
      <w:r w:rsidRPr="00BC390C">
        <w:rPr>
          <w:rFonts w:ascii="Palatino Linotype" w:hAnsi="Palatino Linotype"/>
          <w:sz w:val="16"/>
          <w:szCs w:val="16"/>
        </w:rPr>
        <w:t xml:space="preserve"> </w:t>
      </w:r>
    </w:p>
    <w:p w14:paraId="7A915488" w14:textId="77777777" w:rsidR="00BC390C" w:rsidRPr="00B275A7" w:rsidRDefault="00BC390C" w:rsidP="00BC390C">
      <w:pPr>
        <w:autoSpaceDE w:val="0"/>
        <w:autoSpaceDN w:val="0"/>
        <w:adjustRightInd w:val="0"/>
        <w:jc w:val="both"/>
        <w:rPr>
          <w:rFonts w:ascii="Palatino Linotype" w:hAnsi="Palatino Linotype"/>
        </w:rPr>
      </w:pPr>
      <w:proofErr w:type="spellStart"/>
      <w:r w:rsidRPr="00B275A7">
        <w:rPr>
          <w:rFonts w:ascii="Palatino Linotype" w:hAnsi="Palatino Linotype"/>
        </w:rPr>
        <w:t>Berdasarkan</w:t>
      </w:r>
      <w:proofErr w:type="spellEnd"/>
      <w:r w:rsidRPr="00B275A7">
        <w:rPr>
          <w:rFonts w:ascii="Palatino Linotype" w:hAnsi="Palatino Linotype"/>
        </w:rPr>
        <w:t xml:space="preserve"> </w:t>
      </w:r>
      <w:proofErr w:type="spellStart"/>
      <w:r w:rsidRPr="00B275A7">
        <w:rPr>
          <w:rFonts w:ascii="Palatino Linotype" w:hAnsi="Palatino Linotype"/>
        </w:rPr>
        <w:t>sajian</w:t>
      </w:r>
      <w:proofErr w:type="spellEnd"/>
      <w:r w:rsidRPr="00B275A7">
        <w:rPr>
          <w:rFonts w:ascii="Palatino Linotype" w:hAnsi="Palatino Linotype"/>
        </w:rPr>
        <w:t xml:space="preserve"> data pada Tabel </w:t>
      </w:r>
      <w:proofErr w:type="spellStart"/>
      <w:r w:rsidRPr="00B275A7">
        <w:rPr>
          <w:rFonts w:ascii="Palatino Linotype" w:hAnsi="Palatino Linotype"/>
        </w:rPr>
        <w:t>dapat</w:t>
      </w:r>
      <w:proofErr w:type="spellEnd"/>
      <w:r w:rsidRPr="00B275A7">
        <w:rPr>
          <w:rFonts w:ascii="Palatino Linotype" w:hAnsi="Palatino Linotype"/>
        </w:rPr>
        <w:t xml:space="preserve"> </w:t>
      </w:r>
      <w:proofErr w:type="spellStart"/>
      <w:r w:rsidRPr="00B275A7">
        <w:rPr>
          <w:rFonts w:ascii="Palatino Linotype" w:hAnsi="Palatino Linotype"/>
        </w:rPr>
        <w:t>dilihat</w:t>
      </w:r>
      <w:proofErr w:type="spellEnd"/>
      <w:r w:rsidRPr="00B275A7">
        <w:rPr>
          <w:rFonts w:ascii="Palatino Linotype" w:hAnsi="Palatino Linotype"/>
        </w:rPr>
        <w:t xml:space="preserve"> </w:t>
      </w:r>
      <w:proofErr w:type="spellStart"/>
      <w:r w:rsidRPr="00B275A7">
        <w:rPr>
          <w:rFonts w:ascii="Palatino Linotype" w:hAnsi="Palatino Linotype"/>
        </w:rPr>
        <w:t>bahwa</w:t>
      </w:r>
      <w:proofErr w:type="spellEnd"/>
      <w:r w:rsidRPr="00B275A7">
        <w:rPr>
          <w:rFonts w:ascii="Palatino Linotype" w:hAnsi="Palatino Linotype"/>
        </w:rPr>
        <w:t xml:space="preserve"> </w:t>
      </w:r>
      <w:proofErr w:type="spellStart"/>
      <w:r w:rsidRPr="00B275A7">
        <w:rPr>
          <w:rFonts w:ascii="Palatino Linotype" w:hAnsi="Palatino Linotype"/>
        </w:rPr>
        <w:t>nilai</w:t>
      </w:r>
      <w:proofErr w:type="spellEnd"/>
      <w:r w:rsidRPr="00B275A7">
        <w:rPr>
          <w:rFonts w:ascii="Palatino Linotype" w:hAnsi="Palatino Linotype"/>
        </w:rPr>
        <w:t xml:space="preserve"> </w:t>
      </w:r>
      <w:proofErr w:type="spellStart"/>
      <w:r w:rsidRPr="00B275A7">
        <w:rPr>
          <w:rFonts w:ascii="Palatino Linotype" w:hAnsi="Palatino Linotype"/>
        </w:rPr>
        <w:t>korelasi</w:t>
      </w:r>
      <w:proofErr w:type="spellEnd"/>
      <w:r w:rsidRPr="00B275A7">
        <w:rPr>
          <w:rFonts w:ascii="Palatino Linotype" w:hAnsi="Palatino Linotype"/>
        </w:rPr>
        <w:t xml:space="preserve"> </w:t>
      </w:r>
      <w:proofErr w:type="spellStart"/>
      <w:r w:rsidRPr="00B275A7">
        <w:rPr>
          <w:rFonts w:ascii="Palatino Linotype" w:hAnsi="Palatino Linotype"/>
        </w:rPr>
        <w:t>untuk</w:t>
      </w:r>
      <w:proofErr w:type="spellEnd"/>
      <w:r w:rsidRPr="00B275A7">
        <w:rPr>
          <w:rFonts w:ascii="Palatino Linotype" w:hAnsi="Palatino Linotype"/>
        </w:rPr>
        <w:t xml:space="preserve"> </w:t>
      </w:r>
      <w:proofErr w:type="spellStart"/>
      <w:r w:rsidRPr="00B275A7">
        <w:rPr>
          <w:rFonts w:ascii="Palatino Linotype" w:hAnsi="Palatino Linotype"/>
        </w:rPr>
        <w:t>setiap</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ke</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itu</w:t>
      </w:r>
      <w:proofErr w:type="spellEnd"/>
      <w:r w:rsidRPr="00B275A7">
        <w:rPr>
          <w:rFonts w:ascii="Palatino Linotype" w:hAnsi="Palatino Linotype"/>
        </w:rPr>
        <w:t xml:space="preserve"> </w:t>
      </w:r>
      <w:proofErr w:type="spellStart"/>
      <w:r w:rsidRPr="00B275A7">
        <w:rPr>
          <w:rFonts w:ascii="Palatino Linotype" w:hAnsi="Palatino Linotype"/>
        </w:rPr>
        <w:t>sendiri</w:t>
      </w:r>
      <w:proofErr w:type="spellEnd"/>
      <w:r w:rsidRPr="00B275A7">
        <w:rPr>
          <w:rFonts w:ascii="Palatino Linotype" w:hAnsi="Palatino Linotype"/>
        </w:rPr>
        <w:t xml:space="preserve"> </w:t>
      </w:r>
      <w:proofErr w:type="spellStart"/>
      <w:r w:rsidRPr="00B275A7">
        <w:rPr>
          <w:rFonts w:ascii="Palatino Linotype" w:hAnsi="Palatino Linotype"/>
        </w:rPr>
        <w:t>lebih</w:t>
      </w:r>
      <w:proofErr w:type="spellEnd"/>
      <w:r w:rsidRPr="00B275A7">
        <w:rPr>
          <w:rFonts w:ascii="Palatino Linotype" w:hAnsi="Palatino Linotype"/>
        </w:rPr>
        <w:t xml:space="preserve"> </w:t>
      </w:r>
      <w:proofErr w:type="spellStart"/>
      <w:r w:rsidRPr="00B275A7">
        <w:rPr>
          <w:rFonts w:ascii="Palatino Linotype" w:hAnsi="Palatino Linotype"/>
        </w:rPr>
        <w:t>besar</w:t>
      </w:r>
      <w:proofErr w:type="spellEnd"/>
      <w:r w:rsidRPr="00B275A7">
        <w:rPr>
          <w:rFonts w:ascii="Palatino Linotype" w:hAnsi="Palatino Linotype"/>
        </w:rPr>
        <w:t xml:space="preserve"> </w:t>
      </w:r>
      <w:proofErr w:type="spellStart"/>
      <w:r w:rsidRPr="00B275A7">
        <w:rPr>
          <w:rFonts w:ascii="Palatino Linotype" w:hAnsi="Palatino Linotype"/>
        </w:rPr>
        <w:t>apabila</w:t>
      </w:r>
      <w:proofErr w:type="spellEnd"/>
      <w:r w:rsidRPr="00B275A7">
        <w:rPr>
          <w:rFonts w:ascii="Palatino Linotype" w:hAnsi="Palatino Linotype"/>
        </w:rPr>
        <w:t xml:space="preserve"> </w:t>
      </w:r>
      <w:proofErr w:type="spellStart"/>
      <w:r w:rsidRPr="00B275A7">
        <w:rPr>
          <w:rFonts w:ascii="Palatino Linotype" w:hAnsi="Palatino Linotype"/>
        </w:rPr>
        <w:t>dibandingkan</w:t>
      </w:r>
      <w:proofErr w:type="spellEnd"/>
      <w:r w:rsidRPr="00B275A7">
        <w:rPr>
          <w:rFonts w:ascii="Palatino Linotype" w:hAnsi="Palatino Linotype"/>
        </w:rPr>
        <w:t xml:space="preserve"> </w:t>
      </w:r>
      <w:proofErr w:type="spellStart"/>
      <w:r w:rsidRPr="00B275A7">
        <w:rPr>
          <w:rFonts w:ascii="Palatino Linotype" w:hAnsi="Palatino Linotype"/>
        </w:rPr>
        <w:t>dengan</w:t>
      </w:r>
      <w:proofErr w:type="spellEnd"/>
      <w:r w:rsidRPr="00B275A7">
        <w:rPr>
          <w:rFonts w:ascii="Palatino Linotype" w:hAnsi="Palatino Linotype"/>
        </w:rPr>
        <w:t xml:space="preserve"> </w:t>
      </w:r>
      <w:proofErr w:type="spellStart"/>
      <w:r w:rsidRPr="00B275A7">
        <w:rPr>
          <w:rFonts w:ascii="Palatino Linotype" w:hAnsi="Palatino Linotype"/>
        </w:rPr>
        <w:t>nilai</w:t>
      </w:r>
      <w:proofErr w:type="spellEnd"/>
      <w:r w:rsidRPr="00B275A7">
        <w:rPr>
          <w:rFonts w:ascii="Palatino Linotype" w:hAnsi="Palatino Linotype"/>
        </w:rPr>
        <w:t xml:space="preserve"> </w:t>
      </w:r>
      <w:proofErr w:type="spellStart"/>
      <w:r w:rsidRPr="00B275A7">
        <w:rPr>
          <w:rFonts w:ascii="Palatino Linotype" w:hAnsi="Palatino Linotype"/>
        </w:rPr>
        <w:t>korelasi</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ke</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lainya</w:t>
      </w:r>
      <w:proofErr w:type="spellEnd"/>
      <w:r w:rsidRPr="00B275A7">
        <w:rPr>
          <w:rFonts w:ascii="Palatino Linotype" w:hAnsi="Palatino Linotype"/>
        </w:rPr>
        <w:t xml:space="preserve">. </w:t>
      </w:r>
      <w:proofErr w:type="spellStart"/>
      <w:r w:rsidRPr="00B275A7">
        <w:rPr>
          <w:rFonts w:ascii="Palatino Linotype" w:hAnsi="Palatino Linotype"/>
        </w:rPr>
        <w:t>Sehingga</w:t>
      </w:r>
      <w:proofErr w:type="spellEnd"/>
      <w:r w:rsidRPr="00B275A7">
        <w:rPr>
          <w:rFonts w:ascii="Palatino Linotype" w:hAnsi="Palatino Linotype"/>
        </w:rPr>
        <w:t xml:space="preserve"> </w:t>
      </w:r>
      <w:proofErr w:type="spellStart"/>
      <w:r w:rsidRPr="00B275A7">
        <w:rPr>
          <w:rFonts w:ascii="Palatino Linotype" w:hAnsi="Palatino Linotype"/>
        </w:rPr>
        <w:t>dapat</w:t>
      </w:r>
      <w:proofErr w:type="spellEnd"/>
      <w:r w:rsidRPr="00B275A7">
        <w:rPr>
          <w:rFonts w:ascii="Palatino Linotype" w:hAnsi="Palatino Linotype"/>
        </w:rPr>
        <w:t xml:space="preserve"> </w:t>
      </w:r>
      <w:proofErr w:type="spellStart"/>
      <w:r w:rsidRPr="00B275A7">
        <w:rPr>
          <w:rFonts w:ascii="Palatino Linotype" w:hAnsi="Palatino Linotype"/>
        </w:rPr>
        <w:t>disimpulkan</w:t>
      </w:r>
      <w:proofErr w:type="spellEnd"/>
      <w:r w:rsidRPr="00B275A7">
        <w:rPr>
          <w:rFonts w:ascii="Palatino Linotype" w:hAnsi="Palatino Linotype"/>
        </w:rPr>
        <w:t xml:space="preserve"> </w:t>
      </w:r>
      <w:proofErr w:type="spellStart"/>
      <w:r w:rsidRPr="00B275A7">
        <w:rPr>
          <w:rFonts w:ascii="Palatino Linotype" w:hAnsi="Palatino Linotype"/>
        </w:rPr>
        <w:t>bahwa</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dalam</w:t>
      </w:r>
      <w:proofErr w:type="spellEnd"/>
      <w:r w:rsidRPr="00B275A7">
        <w:rPr>
          <w:rFonts w:ascii="Palatino Linotype" w:hAnsi="Palatino Linotype"/>
        </w:rPr>
        <w:t xml:space="preserve"> </w:t>
      </w:r>
      <w:proofErr w:type="spellStart"/>
      <w:r w:rsidRPr="00B275A7">
        <w:rPr>
          <w:rFonts w:ascii="Palatino Linotype" w:hAnsi="Palatino Linotype"/>
        </w:rPr>
        <w:t>penelitian</w:t>
      </w:r>
      <w:proofErr w:type="spellEnd"/>
      <w:r w:rsidRPr="00B275A7">
        <w:rPr>
          <w:rFonts w:ascii="Palatino Linotype" w:hAnsi="Palatino Linotype"/>
        </w:rPr>
        <w:t xml:space="preserve"> </w:t>
      </w:r>
      <w:proofErr w:type="spellStart"/>
      <w:r w:rsidRPr="00B275A7">
        <w:rPr>
          <w:rFonts w:ascii="Palatino Linotype" w:hAnsi="Palatino Linotype"/>
        </w:rPr>
        <w:t>ini</w:t>
      </w:r>
      <w:proofErr w:type="spellEnd"/>
      <w:r w:rsidRPr="00B275A7">
        <w:rPr>
          <w:rFonts w:ascii="Palatino Linotype" w:hAnsi="Palatino Linotype"/>
        </w:rPr>
        <w:t xml:space="preserve"> </w:t>
      </w:r>
      <w:proofErr w:type="spellStart"/>
      <w:r w:rsidRPr="00B275A7">
        <w:rPr>
          <w:rFonts w:ascii="Palatino Linotype" w:hAnsi="Palatino Linotype"/>
        </w:rPr>
        <w:t>dapat</w:t>
      </w:r>
      <w:proofErr w:type="spellEnd"/>
      <w:r w:rsidRPr="00B275A7">
        <w:rPr>
          <w:rFonts w:ascii="Palatino Linotype" w:hAnsi="Palatino Linotype"/>
        </w:rPr>
        <w:t xml:space="preserve"> </w:t>
      </w:r>
      <w:proofErr w:type="spellStart"/>
      <w:r w:rsidRPr="00B275A7">
        <w:rPr>
          <w:rFonts w:ascii="Palatino Linotype" w:hAnsi="Palatino Linotype"/>
        </w:rPr>
        <w:t>memenuhi</w:t>
      </w:r>
      <w:proofErr w:type="spellEnd"/>
      <w:r w:rsidRPr="00B275A7">
        <w:rPr>
          <w:rFonts w:ascii="Palatino Linotype" w:hAnsi="Palatino Linotype"/>
        </w:rPr>
        <w:t xml:space="preserve"> uji </w:t>
      </w:r>
      <w:r w:rsidRPr="00B275A7">
        <w:rPr>
          <w:rFonts w:ascii="Palatino Linotype" w:hAnsi="Palatino Linotype"/>
          <w:i/>
          <w:iCs/>
        </w:rPr>
        <w:t>discriminant validity</w:t>
      </w:r>
      <w:r w:rsidRPr="00B275A7">
        <w:rPr>
          <w:rFonts w:ascii="Palatino Linotype" w:hAnsi="Palatino Linotype"/>
        </w:rPr>
        <w:t>.</w:t>
      </w:r>
    </w:p>
    <w:p w14:paraId="3464D6BD" w14:textId="77777777" w:rsidR="00BC390C" w:rsidRPr="00B275A7" w:rsidRDefault="00BC390C" w:rsidP="00BC390C">
      <w:pPr>
        <w:autoSpaceDE w:val="0"/>
        <w:autoSpaceDN w:val="0"/>
        <w:adjustRightInd w:val="0"/>
        <w:jc w:val="both"/>
        <w:rPr>
          <w:rFonts w:ascii="Palatino Linotype" w:hAnsi="Palatino Linotype"/>
        </w:rPr>
      </w:pPr>
      <w:proofErr w:type="spellStart"/>
      <w:r w:rsidRPr="00B275A7">
        <w:rPr>
          <w:rFonts w:ascii="Palatino Linotype" w:hAnsi="Palatino Linotype"/>
        </w:rPr>
        <w:t>Berdasarkan</w:t>
      </w:r>
      <w:proofErr w:type="spellEnd"/>
      <w:r w:rsidRPr="00B275A7">
        <w:rPr>
          <w:rFonts w:ascii="Palatino Linotype" w:hAnsi="Palatino Linotype"/>
        </w:rPr>
        <w:t xml:space="preserve"> </w:t>
      </w:r>
      <w:proofErr w:type="spellStart"/>
      <w:r w:rsidRPr="00B275A7">
        <w:rPr>
          <w:rFonts w:ascii="Palatino Linotype" w:hAnsi="Palatino Linotype"/>
        </w:rPr>
        <w:t>hasil</w:t>
      </w:r>
      <w:proofErr w:type="spellEnd"/>
      <w:r w:rsidRPr="00B275A7">
        <w:rPr>
          <w:rFonts w:ascii="Palatino Linotype" w:hAnsi="Palatino Linotype"/>
        </w:rPr>
        <w:t xml:space="preserve"> </w:t>
      </w:r>
      <w:proofErr w:type="spellStart"/>
      <w:r w:rsidRPr="00B275A7">
        <w:rPr>
          <w:rFonts w:ascii="Palatino Linotype" w:hAnsi="Palatino Linotype"/>
        </w:rPr>
        <w:t>olah</w:t>
      </w:r>
      <w:proofErr w:type="spellEnd"/>
      <w:r w:rsidRPr="00B275A7">
        <w:rPr>
          <w:rFonts w:ascii="Palatino Linotype" w:hAnsi="Palatino Linotype"/>
        </w:rPr>
        <w:t xml:space="preserve"> data </w:t>
      </w:r>
      <w:proofErr w:type="spellStart"/>
      <w:r w:rsidRPr="00B275A7">
        <w:rPr>
          <w:rFonts w:ascii="Palatino Linotype" w:hAnsi="Palatino Linotype"/>
        </w:rPr>
        <w:t>dengan</w:t>
      </w:r>
      <w:proofErr w:type="spellEnd"/>
      <w:r w:rsidRPr="00B275A7">
        <w:rPr>
          <w:rFonts w:ascii="Palatino Linotype" w:hAnsi="Palatino Linotype"/>
        </w:rPr>
        <w:t xml:space="preserve"> </w:t>
      </w:r>
      <w:proofErr w:type="spellStart"/>
      <w:r w:rsidRPr="00B275A7">
        <w:rPr>
          <w:rFonts w:ascii="Palatino Linotype" w:hAnsi="Palatino Linotype"/>
        </w:rPr>
        <w:t>SmartPls</w:t>
      </w:r>
      <w:proofErr w:type="spellEnd"/>
      <w:r w:rsidRPr="00B275A7">
        <w:rPr>
          <w:rFonts w:ascii="Palatino Linotype" w:hAnsi="Palatino Linotype"/>
        </w:rPr>
        <w:t xml:space="preserve"> 3.0, </w:t>
      </w:r>
      <w:proofErr w:type="spellStart"/>
      <w:r w:rsidRPr="00B275A7">
        <w:rPr>
          <w:rFonts w:ascii="Palatino Linotype" w:hAnsi="Palatino Linotype"/>
        </w:rPr>
        <w:t>dapat</w:t>
      </w:r>
      <w:proofErr w:type="spellEnd"/>
      <w:r w:rsidRPr="00B275A7">
        <w:rPr>
          <w:rFonts w:ascii="Palatino Linotype" w:hAnsi="Palatino Linotype"/>
        </w:rPr>
        <w:t xml:space="preserve"> </w:t>
      </w:r>
      <w:proofErr w:type="spellStart"/>
      <w:r w:rsidRPr="00B275A7">
        <w:rPr>
          <w:rFonts w:ascii="Palatino Linotype" w:hAnsi="Palatino Linotype"/>
        </w:rPr>
        <w:t>dinyatakan</w:t>
      </w:r>
      <w:proofErr w:type="spellEnd"/>
      <w:r w:rsidRPr="00B275A7">
        <w:rPr>
          <w:rFonts w:ascii="Palatino Linotype" w:hAnsi="Palatino Linotype"/>
        </w:rPr>
        <w:t xml:space="preserve"> </w:t>
      </w:r>
      <w:proofErr w:type="spellStart"/>
      <w:r w:rsidRPr="00B275A7">
        <w:rPr>
          <w:rFonts w:ascii="Palatino Linotype" w:hAnsi="Palatino Linotype"/>
        </w:rPr>
        <w:t>bahwa</w:t>
      </w:r>
      <w:proofErr w:type="spellEnd"/>
      <w:r w:rsidRPr="00B275A7">
        <w:rPr>
          <w:rFonts w:ascii="Palatino Linotype" w:hAnsi="Palatino Linotype"/>
        </w:rPr>
        <w:t xml:space="preserve"> </w:t>
      </w:r>
      <w:proofErr w:type="spellStart"/>
      <w:r w:rsidRPr="00B275A7">
        <w:rPr>
          <w:rFonts w:ascii="Palatino Linotype" w:hAnsi="Palatino Linotype"/>
        </w:rPr>
        <w:t>setiap</w:t>
      </w:r>
      <w:proofErr w:type="spellEnd"/>
      <w:r w:rsidRPr="00B275A7">
        <w:rPr>
          <w:rFonts w:ascii="Palatino Linotype" w:hAnsi="Palatino Linotype"/>
        </w:rPr>
        <w:t xml:space="preserve"> item-item </w:t>
      </w:r>
      <w:proofErr w:type="spellStart"/>
      <w:r w:rsidRPr="00B275A7">
        <w:rPr>
          <w:rFonts w:ascii="Palatino Linotype" w:hAnsi="Palatino Linotype"/>
        </w:rPr>
        <w:t>pernyataan</w:t>
      </w:r>
      <w:proofErr w:type="spellEnd"/>
      <w:r w:rsidRPr="00B275A7">
        <w:rPr>
          <w:rFonts w:ascii="Palatino Linotype" w:hAnsi="Palatino Linotype"/>
        </w:rPr>
        <w:t xml:space="preserve"> yang </w:t>
      </w:r>
      <w:proofErr w:type="spellStart"/>
      <w:r w:rsidRPr="00B275A7">
        <w:rPr>
          <w:rFonts w:ascii="Palatino Linotype" w:hAnsi="Palatino Linotype"/>
        </w:rPr>
        <w:t>digunakan</w:t>
      </w:r>
      <w:proofErr w:type="spellEnd"/>
      <w:r w:rsidRPr="00B275A7">
        <w:rPr>
          <w:rFonts w:ascii="Palatino Linotype" w:hAnsi="Palatino Linotype"/>
        </w:rPr>
        <w:t xml:space="preserve"> </w:t>
      </w:r>
      <w:proofErr w:type="spellStart"/>
      <w:r w:rsidRPr="00B275A7">
        <w:rPr>
          <w:rFonts w:ascii="Palatino Linotype" w:hAnsi="Palatino Linotype"/>
        </w:rPr>
        <w:t>dalam</w:t>
      </w:r>
      <w:proofErr w:type="spellEnd"/>
      <w:r w:rsidRPr="00B275A7">
        <w:rPr>
          <w:rFonts w:ascii="Palatino Linotype" w:hAnsi="Palatino Linotype"/>
        </w:rPr>
        <w:t xml:space="preserve"> </w:t>
      </w:r>
      <w:proofErr w:type="spellStart"/>
      <w:r w:rsidRPr="00B275A7">
        <w:rPr>
          <w:rFonts w:ascii="Palatino Linotype" w:hAnsi="Palatino Linotype"/>
        </w:rPr>
        <w:t>penelitian</w:t>
      </w:r>
      <w:proofErr w:type="spellEnd"/>
      <w:r w:rsidRPr="00B275A7">
        <w:rPr>
          <w:rFonts w:ascii="Palatino Linotype" w:hAnsi="Palatino Linotype"/>
        </w:rPr>
        <w:t xml:space="preserve"> </w:t>
      </w:r>
      <w:proofErr w:type="spellStart"/>
      <w:r w:rsidRPr="00B275A7">
        <w:rPr>
          <w:rFonts w:ascii="Palatino Linotype" w:hAnsi="Palatino Linotype"/>
        </w:rPr>
        <w:t>ini</w:t>
      </w:r>
      <w:proofErr w:type="spellEnd"/>
      <w:r w:rsidRPr="00B275A7">
        <w:rPr>
          <w:rFonts w:ascii="Palatino Linotype" w:hAnsi="Palatino Linotype"/>
        </w:rPr>
        <w:t xml:space="preserve"> </w:t>
      </w:r>
      <w:proofErr w:type="spellStart"/>
      <w:r w:rsidRPr="00B275A7">
        <w:rPr>
          <w:rFonts w:ascii="Palatino Linotype" w:hAnsi="Palatino Linotype"/>
        </w:rPr>
        <w:t>sudah</w:t>
      </w:r>
      <w:proofErr w:type="spellEnd"/>
      <w:r w:rsidRPr="00B275A7">
        <w:rPr>
          <w:rFonts w:ascii="Palatino Linotype" w:hAnsi="Palatino Linotype"/>
        </w:rPr>
        <w:t xml:space="preserve"> </w:t>
      </w:r>
      <w:proofErr w:type="spellStart"/>
      <w:r w:rsidRPr="00B275A7">
        <w:rPr>
          <w:rFonts w:ascii="Palatino Linotype" w:hAnsi="Palatino Linotype"/>
        </w:rPr>
        <w:t>memenuhi</w:t>
      </w:r>
      <w:proofErr w:type="spellEnd"/>
      <w:r w:rsidRPr="00B275A7">
        <w:rPr>
          <w:rFonts w:ascii="Palatino Linotype" w:hAnsi="Palatino Linotype"/>
        </w:rPr>
        <w:t xml:space="preserve"> uji </w:t>
      </w:r>
      <w:proofErr w:type="spellStart"/>
      <w:r w:rsidRPr="00B275A7">
        <w:rPr>
          <w:rFonts w:ascii="Palatino Linotype" w:hAnsi="Palatino Linotype"/>
        </w:rPr>
        <w:t>validitas</w:t>
      </w:r>
      <w:proofErr w:type="spellEnd"/>
      <w:r w:rsidRPr="00B275A7">
        <w:rPr>
          <w:rFonts w:ascii="Palatino Linotype" w:hAnsi="Palatino Linotype"/>
        </w:rPr>
        <w:t xml:space="preserve">, </w:t>
      </w:r>
      <w:proofErr w:type="spellStart"/>
      <w:r w:rsidRPr="00B275A7">
        <w:rPr>
          <w:rFonts w:ascii="Palatino Linotype" w:hAnsi="Palatino Linotype"/>
        </w:rPr>
        <w:t>setiap</w:t>
      </w:r>
      <w:proofErr w:type="spellEnd"/>
      <w:r w:rsidRPr="00B275A7">
        <w:rPr>
          <w:rFonts w:ascii="Palatino Linotype" w:hAnsi="Palatino Linotype"/>
        </w:rPr>
        <w:t xml:space="preserve"> </w:t>
      </w:r>
      <w:proofErr w:type="spellStart"/>
      <w:r w:rsidRPr="00B275A7">
        <w:rPr>
          <w:rFonts w:ascii="Palatino Linotype" w:hAnsi="Palatino Linotype"/>
        </w:rPr>
        <w:t>indikator</w:t>
      </w:r>
      <w:proofErr w:type="spellEnd"/>
      <w:r w:rsidRPr="00B275A7">
        <w:rPr>
          <w:rFonts w:ascii="Palatino Linotype" w:hAnsi="Palatino Linotype"/>
        </w:rPr>
        <w:t xml:space="preserve"> masing-masing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sudah</w:t>
      </w:r>
      <w:proofErr w:type="spellEnd"/>
      <w:r w:rsidRPr="00B275A7">
        <w:rPr>
          <w:rFonts w:ascii="Palatino Linotype" w:hAnsi="Palatino Linotype"/>
        </w:rPr>
        <w:t xml:space="preserve"> </w:t>
      </w:r>
      <w:proofErr w:type="spellStart"/>
      <w:r w:rsidRPr="00B275A7">
        <w:rPr>
          <w:rFonts w:ascii="Palatino Linotype" w:hAnsi="Palatino Linotype"/>
        </w:rPr>
        <w:t>memenuhi</w:t>
      </w:r>
      <w:proofErr w:type="spellEnd"/>
      <w:r w:rsidRPr="00B275A7">
        <w:rPr>
          <w:rFonts w:ascii="Palatino Linotype" w:hAnsi="Palatino Linotype"/>
        </w:rPr>
        <w:t xml:space="preserve"> </w:t>
      </w:r>
      <w:proofErr w:type="spellStart"/>
      <w:r w:rsidRPr="00B275A7">
        <w:rPr>
          <w:rFonts w:ascii="Palatino Linotype" w:hAnsi="Palatino Linotype"/>
        </w:rPr>
        <w:t>syarat</w:t>
      </w:r>
      <w:proofErr w:type="spellEnd"/>
      <w:r w:rsidRPr="00B275A7">
        <w:rPr>
          <w:rFonts w:ascii="Palatino Linotype" w:hAnsi="Palatino Linotype"/>
        </w:rPr>
        <w:t xml:space="preserve"> uji </w:t>
      </w:r>
      <w:r w:rsidRPr="00B275A7">
        <w:rPr>
          <w:rFonts w:ascii="Palatino Linotype" w:hAnsi="Palatino Linotype"/>
          <w:i/>
          <w:iCs/>
        </w:rPr>
        <w:t xml:space="preserve">convergent validity </w:t>
      </w:r>
      <w:r w:rsidRPr="00B275A7">
        <w:rPr>
          <w:rFonts w:ascii="Palatino Linotype" w:hAnsi="Palatino Linotype"/>
        </w:rPr>
        <w:t xml:space="preserve">dan </w:t>
      </w:r>
      <w:r w:rsidRPr="00B275A7">
        <w:rPr>
          <w:rFonts w:ascii="Palatino Linotype" w:hAnsi="Palatino Linotype"/>
          <w:i/>
          <w:iCs/>
        </w:rPr>
        <w:t xml:space="preserve">discriminant validity </w:t>
      </w:r>
      <w:proofErr w:type="spellStart"/>
      <w:r w:rsidRPr="00B275A7">
        <w:rPr>
          <w:rFonts w:ascii="Palatino Linotype" w:hAnsi="Palatino Linotype"/>
        </w:rPr>
        <w:t>dengan</w:t>
      </w:r>
      <w:proofErr w:type="spellEnd"/>
      <w:r w:rsidRPr="00B275A7">
        <w:rPr>
          <w:rFonts w:ascii="Palatino Linotype" w:hAnsi="Palatino Linotype"/>
        </w:rPr>
        <w:t xml:space="preserve"> </w:t>
      </w:r>
      <w:proofErr w:type="spellStart"/>
      <w:r w:rsidRPr="00B275A7">
        <w:rPr>
          <w:rFonts w:ascii="Palatino Linotype" w:hAnsi="Palatino Linotype"/>
        </w:rPr>
        <w:t>demikian</w:t>
      </w:r>
      <w:proofErr w:type="spellEnd"/>
      <w:r w:rsidRPr="00B275A7">
        <w:rPr>
          <w:rFonts w:ascii="Palatino Linotype" w:hAnsi="Palatino Linotype"/>
        </w:rPr>
        <w:t xml:space="preserve"> </w:t>
      </w:r>
      <w:proofErr w:type="spellStart"/>
      <w:r w:rsidRPr="00B275A7">
        <w:rPr>
          <w:rFonts w:ascii="Palatino Linotype" w:hAnsi="Palatino Linotype"/>
        </w:rPr>
        <w:t>indikator</w:t>
      </w:r>
      <w:proofErr w:type="spellEnd"/>
      <w:r w:rsidRPr="00B275A7">
        <w:rPr>
          <w:rFonts w:ascii="Palatino Linotype" w:hAnsi="Palatino Linotype"/>
        </w:rPr>
        <w:t xml:space="preserve"> </w:t>
      </w:r>
      <w:proofErr w:type="spellStart"/>
      <w:r w:rsidRPr="00B275A7">
        <w:rPr>
          <w:rFonts w:ascii="Palatino Linotype" w:hAnsi="Palatino Linotype"/>
        </w:rPr>
        <w:t>setiap</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dapat</w:t>
      </w:r>
      <w:proofErr w:type="spellEnd"/>
      <w:r w:rsidRPr="00B275A7">
        <w:rPr>
          <w:rFonts w:ascii="Palatino Linotype" w:hAnsi="Palatino Linotype"/>
        </w:rPr>
        <w:t xml:space="preserve"> </w:t>
      </w:r>
      <w:proofErr w:type="spellStart"/>
      <w:r w:rsidRPr="00B275A7">
        <w:rPr>
          <w:rFonts w:ascii="Palatino Linotype" w:hAnsi="Palatino Linotype"/>
        </w:rPr>
        <w:t>dinyatakan</w:t>
      </w:r>
      <w:proofErr w:type="spellEnd"/>
      <w:r w:rsidRPr="00B275A7">
        <w:rPr>
          <w:rFonts w:ascii="Palatino Linotype" w:hAnsi="Palatino Linotype"/>
        </w:rPr>
        <w:t xml:space="preserve"> </w:t>
      </w:r>
      <w:proofErr w:type="spellStart"/>
      <w:r w:rsidRPr="00B275A7">
        <w:rPr>
          <w:rFonts w:ascii="Palatino Linotype" w:hAnsi="Palatino Linotype"/>
        </w:rPr>
        <w:t>layak</w:t>
      </w:r>
      <w:proofErr w:type="spellEnd"/>
      <w:r w:rsidRPr="00B275A7">
        <w:rPr>
          <w:rFonts w:ascii="Palatino Linotype" w:hAnsi="Palatino Linotype"/>
        </w:rPr>
        <w:t xml:space="preserve"> </w:t>
      </w:r>
      <w:proofErr w:type="spellStart"/>
      <w:r w:rsidRPr="00B275A7">
        <w:rPr>
          <w:rFonts w:ascii="Palatino Linotype" w:hAnsi="Palatino Linotype"/>
        </w:rPr>
        <w:t>atau</w:t>
      </w:r>
      <w:proofErr w:type="spellEnd"/>
      <w:r w:rsidRPr="00B275A7">
        <w:rPr>
          <w:rFonts w:ascii="Palatino Linotype" w:hAnsi="Palatino Linotype"/>
        </w:rPr>
        <w:t xml:space="preserve"> valid, </w:t>
      </w:r>
      <w:proofErr w:type="spellStart"/>
      <w:r w:rsidRPr="00B275A7">
        <w:rPr>
          <w:rFonts w:ascii="Palatino Linotype" w:hAnsi="Palatino Linotype"/>
        </w:rPr>
        <w:t>sehingga</w:t>
      </w:r>
      <w:proofErr w:type="spellEnd"/>
      <w:r w:rsidRPr="00B275A7">
        <w:rPr>
          <w:rFonts w:ascii="Palatino Linotype" w:hAnsi="Palatino Linotype"/>
        </w:rPr>
        <w:t xml:space="preserve"> </w:t>
      </w:r>
      <w:proofErr w:type="spellStart"/>
      <w:r w:rsidRPr="00B275A7">
        <w:rPr>
          <w:rFonts w:ascii="Palatino Linotype" w:hAnsi="Palatino Linotype"/>
        </w:rPr>
        <w:t>dapat</w:t>
      </w:r>
      <w:proofErr w:type="spellEnd"/>
      <w:r w:rsidRPr="00B275A7">
        <w:rPr>
          <w:rFonts w:ascii="Palatino Linotype" w:hAnsi="Palatino Linotype"/>
        </w:rPr>
        <w:t xml:space="preserve"> </w:t>
      </w:r>
      <w:proofErr w:type="spellStart"/>
      <w:r w:rsidRPr="00B275A7">
        <w:rPr>
          <w:rFonts w:ascii="Palatino Linotype" w:hAnsi="Palatino Linotype"/>
        </w:rPr>
        <w:t>digunakan</w:t>
      </w:r>
      <w:proofErr w:type="spellEnd"/>
      <w:r w:rsidRPr="00B275A7">
        <w:rPr>
          <w:rFonts w:ascii="Palatino Linotype" w:hAnsi="Palatino Linotype"/>
        </w:rPr>
        <w:t xml:space="preserve"> </w:t>
      </w:r>
      <w:proofErr w:type="spellStart"/>
      <w:r w:rsidRPr="00B275A7">
        <w:rPr>
          <w:rFonts w:ascii="Palatino Linotype" w:hAnsi="Palatino Linotype"/>
        </w:rPr>
        <w:t>untuk</w:t>
      </w:r>
      <w:proofErr w:type="spellEnd"/>
      <w:r w:rsidRPr="00B275A7">
        <w:rPr>
          <w:rFonts w:ascii="Palatino Linotype" w:hAnsi="Palatino Linotype"/>
        </w:rPr>
        <w:t xml:space="preserve"> </w:t>
      </w:r>
      <w:proofErr w:type="spellStart"/>
      <w:r w:rsidRPr="00B275A7">
        <w:rPr>
          <w:rFonts w:ascii="Palatino Linotype" w:hAnsi="Palatino Linotype"/>
        </w:rPr>
        <w:t>analisis</w:t>
      </w:r>
      <w:proofErr w:type="spellEnd"/>
      <w:r w:rsidRPr="00B275A7">
        <w:rPr>
          <w:rFonts w:ascii="Palatino Linotype" w:hAnsi="Palatino Linotype"/>
        </w:rPr>
        <w:t xml:space="preserve"> </w:t>
      </w:r>
      <w:proofErr w:type="spellStart"/>
      <w:r w:rsidRPr="00B275A7">
        <w:rPr>
          <w:rFonts w:ascii="Palatino Linotype" w:hAnsi="Palatino Linotype"/>
        </w:rPr>
        <w:t>lebih</w:t>
      </w:r>
      <w:proofErr w:type="spellEnd"/>
      <w:r w:rsidRPr="00B275A7">
        <w:rPr>
          <w:rFonts w:ascii="Palatino Linotype" w:hAnsi="Palatino Linotype"/>
        </w:rPr>
        <w:t xml:space="preserve"> </w:t>
      </w:r>
      <w:proofErr w:type="spellStart"/>
      <w:r w:rsidRPr="00B275A7">
        <w:rPr>
          <w:rFonts w:ascii="Palatino Linotype" w:hAnsi="Palatino Linotype"/>
        </w:rPr>
        <w:t>lanjut</w:t>
      </w:r>
      <w:proofErr w:type="spellEnd"/>
      <w:r w:rsidRPr="00B275A7">
        <w:rPr>
          <w:rFonts w:ascii="Palatino Linotype" w:hAnsi="Palatino Linotype"/>
        </w:rPr>
        <w:t>.</w:t>
      </w:r>
    </w:p>
    <w:p w14:paraId="1B8ECD21" w14:textId="77777777" w:rsidR="00BC390C" w:rsidRPr="00B275A7" w:rsidRDefault="00BC390C" w:rsidP="00B61DA5">
      <w:pPr>
        <w:pStyle w:val="DaftarParagraf"/>
        <w:autoSpaceDE w:val="0"/>
        <w:autoSpaceDN w:val="0"/>
        <w:adjustRightInd w:val="0"/>
        <w:ind w:hanging="720"/>
        <w:jc w:val="both"/>
        <w:rPr>
          <w:rFonts w:ascii="Palatino Linotype" w:hAnsi="Palatino Linotype"/>
          <w:b/>
          <w:bCs/>
        </w:rPr>
      </w:pPr>
      <w:r w:rsidRPr="00B275A7">
        <w:rPr>
          <w:rFonts w:ascii="Palatino Linotype" w:hAnsi="Palatino Linotype"/>
          <w:b/>
          <w:bCs/>
        </w:rPr>
        <w:t xml:space="preserve">Uji </w:t>
      </w:r>
      <w:proofErr w:type="spellStart"/>
      <w:r w:rsidRPr="00B275A7">
        <w:rPr>
          <w:rFonts w:ascii="Palatino Linotype" w:hAnsi="Palatino Linotype"/>
          <w:b/>
          <w:bCs/>
        </w:rPr>
        <w:t>Reliabilitas</w:t>
      </w:r>
      <w:proofErr w:type="spellEnd"/>
    </w:p>
    <w:p w14:paraId="506034DE" w14:textId="77777777" w:rsidR="00BC390C" w:rsidRPr="00B275A7" w:rsidRDefault="00BC390C" w:rsidP="00BC390C">
      <w:pPr>
        <w:autoSpaceDE w:val="0"/>
        <w:autoSpaceDN w:val="0"/>
        <w:adjustRightInd w:val="0"/>
        <w:jc w:val="both"/>
        <w:rPr>
          <w:rFonts w:ascii="Palatino Linotype" w:hAnsi="Palatino Linotype"/>
        </w:rPr>
      </w:pPr>
      <w:r w:rsidRPr="00B275A7">
        <w:rPr>
          <w:rFonts w:ascii="Palatino Linotype" w:hAnsi="Palatino Linotype"/>
        </w:rPr>
        <w:t xml:space="preserve">Uji </w:t>
      </w:r>
      <w:proofErr w:type="spellStart"/>
      <w:r w:rsidRPr="00B275A7">
        <w:rPr>
          <w:rFonts w:ascii="Palatino Linotype" w:hAnsi="Palatino Linotype"/>
        </w:rPr>
        <w:t>reliabilitas</w:t>
      </w:r>
      <w:proofErr w:type="spellEnd"/>
      <w:r w:rsidRPr="00B275A7">
        <w:rPr>
          <w:rFonts w:ascii="Palatino Linotype" w:hAnsi="Palatino Linotype"/>
        </w:rPr>
        <w:t xml:space="preserve"> </w:t>
      </w:r>
      <w:proofErr w:type="spellStart"/>
      <w:r w:rsidRPr="00B275A7">
        <w:rPr>
          <w:rFonts w:ascii="Palatino Linotype" w:hAnsi="Palatino Linotype"/>
        </w:rPr>
        <w:t>digunakan</w:t>
      </w:r>
      <w:proofErr w:type="spellEnd"/>
      <w:r w:rsidRPr="00B275A7">
        <w:rPr>
          <w:rFonts w:ascii="Palatino Linotype" w:hAnsi="Palatino Linotype"/>
        </w:rPr>
        <w:t xml:space="preserve"> </w:t>
      </w:r>
      <w:proofErr w:type="spellStart"/>
      <w:r w:rsidRPr="00B275A7">
        <w:rPr>
          <w:rFonts w:ascii="Palatino Linotype" w:hAnsi="Palatino Linotype"/>
        </w:rPr>
        <w:t>untuk</w:t>
      </w:r>
      <w:proofErr w:type="spellEnd"/>
      <w:r w:rsidRPr="00B275A7">
        <w:rPr>
          <w:rFonts w:ascii="Palatino Linotype" w:hAnsi="Palatino Linotype"/>
        </w:rPr>
        <w:t xml:space="preserve"> </w:t>
      </w:r>
      <w:proofErr w:type="spellStart"/>
      <w:r w:rsidRPr="00B275A7">
        <w:rPr>
          <w:rFonts w:ascii="Palatino Linotype" w:hAnsi="Palatino Linotype"/>
        </w:rPr>
        <w:t>mengukur</w:t>
      </w:r>
      <w:proofErr w:type="spellEnd"/>
      <w:r w:rsidRPr="00B275A7">
        <w:rPr>
          <w:rFonts w:ascii="Palatino Linotype" w:hAnsi="Palatino Linotype"/>
        </w:rPr>
        <w:t xml:space="preserve"> </w:t>
      </w:r>
      <w:proofErr w:type="spellStart"/>
      <w:r w:rsidRPr="00B275A7">
        <w:rPr>
          <w:rFonts w:ascii="Palatino Linotype" w:hAnsi="Palatino Linotype"/>
        </w:rPr>
        <w:t>konsistensi</w:t>
      </w:r>
      <w:proofErr w:type="spellEnd"/>
      <w:r w:rsidRPr="00B275A7">
        <w:rPr>
          <w:rFonts w:ascii="Palatino Linotype" w:hAnsi="Palatino Linotype"/>
        </w:rPr>
        <w:t xml:space="preserve"> </w:t>
      </w:r>
      <w:proofErr w:type="spellStart"/>
      <w:r w:rsidRPr="00B275A7">
        <w:rPr>
          <w:rFonts w:ascii="Palatino Linotype" w:hAnsi="Palatino Linotype"/>
        </w:rPr>
        <w:t>alat</w:t>
      </w:r>
      <w:proofErr w:type="spellEnd"/>
      <w:r w:rsidRPr="00B275A7">
        <w:rPr>
          <w:rFonts w:ascii="Palatino Linotype" w:hAnsi="Palatino Linotype"/>
        </w:rPr>
        <w:t xml:space="preserve"> </w:t>
      </w:r>
      <w:proofErr w:type="spellStart"/>
      <w:r w:rsidRPr="00B275A7">
        <w:rPr>
          <w:rFonts w:ascii="Palatino Linotype" w:hAnsi="Palatino Linotype"/>
        </w:rPr>
        <w:t>ukur</w:t>
      </w:r>
      <w:proofErr w:type="spellEnd"/>
      <w:r w:rsidRPr="00B275A7">
        <w:rPr>
          <w:rFonts w:ascii="Palatino Linotype" w:hAnsi="Palatino Linotype"/>
        </w:rPr>
        <w:t xml:space="preserve">, </w:t>
      </w:r>
      <w:proofErr w:type="spellStart"/>
      <w:r w:rsidRPr="00B275A7">
        <w:rPr>
          <w:rFonts w:ascii="Palatino Linotype" w:hAnsi="Palatino Linotype"/>
        </w:rPr>
        <w:t>atau</w:t>
      </w:r>
      <w:proofErr w:type="spellEnd"/>
      <w:r w:rsidRPr="00B275A7">
        <w:rPr>
          <w:rFonts w:ascii="Palatino Linotype" w:hAnsi="Palatino Linotype"/>
        </w:rPr>
        <w:t xml:space="preserve"> </w:t>
      </w:r>
      <w:proofErr w:type="spellStart"/>
      <w:r w:rsidRPr="00B275A7">
        <w:rPr>
          <w:rFonts w:ascii="Palatino Linotype" w:hAnsi="Palatino Linotype"/>
        </w:rPr>
        <w:t>untuk</w:t>
      </w:r>
      <w:proofErr w:type="spellEnd"/>
      <w:r w:rsidRPr="00B275A7">
        <w:rPr>
          <w:rFonts w:ascii="Palatino Linotype" w:hAnsi="Palatino Linotype"/>
        </w:rPr>
        <w:t xml:space="preserve"> </w:t>
      </w:r>
      <w:proofErr w:type="spellStart"/>
      <w:r w:rsidRPr="00B275A7">
        <w:rPr>
          <w:rFonts w:ascii="Palatino Linotype" w:hAnsi="Palatino Linotype"/>
        </w:rPr>
        <w:t>menilai</w:t>
      </w:r>
      <w:proofErr w:type="spellEnd"/>
      <w:r w:rsidRPr="00B275A7">
        <w:rPr>
          <w:rFonts w:ascii="Palatino Linotype" w:hAnsi="Palatino Linotype"/>
        </w:rPr>
        <w:t xml:space="preserve"> </w:t>
      </w:r>
      <w:proofErr w:type="spellStart"/>
      <w:r w:rsidRPr="00B275A7">
        <w:rPr>
          <w:rFonts w:ascii="Palatino Linotype" w:hAnsi="Palatino Linotype"/>
        </w:rPr>
        <w:t>kehandalan</w:t>
      </w:r>
      <w:proofErr w:type="spellEnd"/>
      <w:r w:rsidRPr="00B275A7">
        <w:rPr>
          <w:rFonts w:ascii="Palatino Linotype" w:hAnsi="Palatino Linotype"/>
        </w:rPr>
        <w:t xml:space="preserve"> item-item </w:t>
      </w:r>
      <w:proofErr w:type="spellStart"/>
      <w:r w:rsidRPr="00B275A7">
        <w:rPr>
          <w:rFonts w:ascii="Palatino Linotype" w:hAnsi="Palatino Linotype"/>
        </w:rPr>
        <w:t>pernyataan</w:t>
      </w:r>
      <w:proofErr w:type="spellEnd"/>
      <w:r w:rsidRPr="00B275A7">
        <w:rPr>
          <w:rFonts w:ascii="Palatino Linotype" w:hAnsi="Palatino Linotype"/>
        </w:rPr>
        <w:t xml:space="preserve"> </w:t>
      </w:r>
      <w:proofErr w:type="spellStart"/>
      <w:r w:rsidRPr="00B275A7">
        <w:rPr>
          <w:rFonts w:ascii="Palatino Linotype" w:hAnsi="Palatino Linotype"/>
        </w:rPr>
        <w:t>setiap</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dalam</w:t>
      </w:r>
      <w:proofErr w:type="spellEnd"/>
      <w:r w:rsidRPr="00B275A7">
        <w:rPr>
          <w:rFonts w:ascii="Palatino Linotype" w:hAnsi="Palatino Linotype"/>
        </w:rPr>
        <w:t xml:space="preserve"> </w:t>
      </w:r>
      <w:proofErr w:type="spellStart"/>
      <w:r w:rsidRPr="00B275A7">
        <w:rPr>
          <w:rFonts w:ascii="Palatino Linotype" w:hAnsi="Palatino Linotype"/>
        </w:rPr>
        <w:t>suatu</w:t>
      </w:r>
      <w:proofErr w:type="spellEnd"/>
      <w:r w:rsidRPr="00B275A7">
        <w:rPr>
          <w:rFonts w:ascii="Palatino Linotype" w:hAnsi="Palatino Linotype"/>
        </w:rPr>
        <w:t xml:space="preserve"> </w:t>
      </w:r>
      <w:proofErr w:type="spellStart"/>
      <w:r w:rsidRPr="00B275A7">
        <w:rPr>
          <w:rFonts w:ascii="Palatino Linotype" w:hAnsi="Palatino Linotype"/>
        </w:rPr>
        <w:t>kuesioner</w:t>
      </w:r>
      <w:proofErr w:type="spellEnd"/>
      <w:r w:rsidRPr="00B275A7">
        <w:rPr>
          <w:rFonts w:ascii="Palatino Linotype" w:hAnsi="Palatino Linotype"/>
        </w:rPr>
        <w:t xml:space="preserve">. </w:t>
      </w:r>
      <w:proofErr w:type="spellStart"/>
      <w:r w:rsidRPr="00B275A7">
        <w:rPr>
          <w:rFonts w:ascii="Palatino Linotype" w:hAnsi="Palatino Linotype"/>
        </w:rPr>
        <w:t>Untuk</w:t>
      </w:r>
      <w:proofErr w:type="spellEnd"/>
      <w:r w:rsidRPr="00B275A7">
        <w:rPr>
          <w:rFonts w:ascii="Palatino Linotype" w:hAnsi="Palatino Linotype"/>
        </w:rPr>
        <w:t xml:space="preserve"> </w:t>
      </w:r>
      <w:proofErr w:type="spellStart"/>
      <w:r w:rsidRPr="00B275A7">
        <w:rPr>
          <w:rFonts w:ascii="Palatino Linotype" w:hAnsi="Palatino Linotype"/>
        </w:rPr>
        <w:t>menguji</w:t>
      </w:r>
      <w:proofErr w:type="spellEnd"/>
      <w:r w:rsidRPr="00B275A7">
        <w:rPr>
          <w:rFonts w:ascii="Palatino Linotype" w:hAnsi="Palatino Linotype"/>
        </w:rPr>
        <w:t xml:space="preserve"> </w:t>
      </w:r>
      <w:proofErr w:type="spellStart"/>
      <w:r w:rsidRPr="00B275A7">
        <w:rPr>
          <w:rFonts w:ascii="Palatino Linotype" w:hAnsi="Palatino Linotype"/>
        </w:rPr>
        <w:t>nilai</w:t>
      </w:r>
      <w:proofErr w:type="spellEnd"/>
      <w:r w:rsidRPr="00B275A7">
        <w:rPr>
          <w:rFonts w:ascii="Palatino Linotype" w:hAnsi="Palatino Linotype"/>
        </w:rPr>
        <w:t xml:space="preserve"> </w:t>
      </w:r>
      <w:proofErr w:type="spellStart"/>
      <w:r w:rsidRPr="00B275A7">
        <w:rPr>
          <w:rFonts w:ascii="Palatino Linotype" w:hAnsi="Palatino Linotype"/>
        </w:rPr>
        <w:t>reliabilitas</w:t>
      </w:r>
      <w:proofErr w:type="spellEnd"/>
      <w:r w:rsidRPr="00B275A7">
        <w:rPr>
          <w:rFonts w:ascii="Palatino Linotype" w:hAnsi="Palatino Linotype"/>
        </w:rPr>
        <w:t xml:space="preserve"> item-item </w:t>
      </w:r>
      <w:proofErr w:type="spellStart"/>
      <w:r w:rsidRPr="00B275A7">
        <w:rPr>
          <w:rFonts w:ascii="Palatino Linotype" w:hAnsi="Palatino Linotype"/>
        </w:rPr>
        <w:t>pernyataan</w:t>
      </w:r>
      <w:proofErr w:type="spellEnd"/>
      <w:r w:rsidRPr="00B275A7">
        <w:rPr>
          <w:rFonts w:ascii="Palatino Linotype" w:hAnsi="Palatino Linotype"/>
        </w:rPr>
        <w:t xml:space="preserve"> pada </w:t>
      </w:r>
      <w:proofErr w:type="spellStart"/>
      <w:r w:rsidRPr="00B275A7">
        <w:rPr>
          <w:rFonts w:ascii="Palatino Linotype" w:hAnsi="Palatino Linotype"/>
        </w:rPr>
        <w:t>setiap</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penelitian</w:t>
      </w:r>
      <w:proofErr w:type="spellEnd"/>
      <w:r w:rsidRPr="00B275A7">
        <w:rPr>
          <w:rFonts w:ascii="Palatino Linotype" w:hAnsi="Palatino Linotype"/>
        </w:rPr>
        <w:t xml:space="preserve">, </w:t>
      </w:r>
      <w:proofErr w:type="spellStart"/>
      <w:r w:rsidRPr="00B275A7">
        <w:rPr>
          <w:rFonts w:ascii="Palatino Linotype" w:hAnsi="Palatino Linotype"/>
        </w:rPr>
        <w:t>melalui</w:t>
      </w:r>
      <w:proofErr w:type="spellEnd"/>
      <w:r w:rsidRPr="00B275A7">
        <w:rPr>
          <w:rFonts w:ascii="Palatino Linotype" w:hAnsi="Palatino Linotype"/>
        </w:rPr>
        <w:t xml:space="preserve"> uji </w:t>
      </w:r>
      <w:r w:rsidRPr="00B275A7">
        <w:rPr>
          <w:rFonts w:ascii="Palatino Linotype" w:hAnsi="Palatino Linotype"/>
          <w:i/>
          <w:iCs/>
        </w:rPr>
        <w:t xml:space="preserve">composite reliability. </w:t>
      </w:r>
      <w:proofErr w:type="spellStart"/>
      <w:r w:rsidRPr="00B275A7">
        <w:rPr>
          <w:rFonts w:ascii="Palatino Linotype" w:hAnsi="Palatino Linotype"/>
        </w:rPr>
        <w:t>Suatu</w:t>
      </w:r>
      <w:proofErr w:type="spellEnd"/>
      <w:r w:rsidRPr="00B275A7">
        <w:rPr>
          <w:rFonts w:ascii="Palatino Linotype" w:hAnsi="Palatino Linotype"/>
        </w:rPr>
        <w:t xml:space="preserve">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dinyatakan</w:t>
      </w:r>
      <w:proofErr w:type="spellEnd"/>
      <w:r w:rsidRPr="00B275A7">
        <w:rPr>
          <w:rFonts w:ascii="Palatino Linotype" w:hAnsi="Palatino Linotype"/>
        </w:rPr>
        <w:t xml:space="preserve"> </w:t>
      </w:r>
      <w:proofErr w:type="spellStart"/>
      <w:r w:rsidRPr="00B275A7">
        <w:rPr>
          <w:rFonts w:ascii="Palatino Linotype" w:hAnsi="Palatino Linotype"/>
        </w:rPr>
        <w:t>reliabel</w:t>
      </w:r>
      <w:proofErr w:type="spellEnd"/>
      <w:r w:rsidRPr="00B275A7">
        <w:rPr>
          <w:rFonts w:ascii="Palatino Linotype" w:hAnsi="Palatino Linotype"/>
        </w:rPr>
        <w:t xml:space="preserve"> </w:t>
      </w:r>
      <w:proofErr w:type="spellStart"/>
      <w:r w:rsidRPr="00B275A7">
        <w:rPr>
          <w:rFonts w:ascii="Palatino Linotype" w:hAnsi="Palatino Linotype"/>
        </w:rPr>
        <w:t>apabila</w:t>
      </w:r>
      <w:proofErr w:type="spellEnd"/>
      <w:r w:rsidRPr="00B275A7">
        <w:rPr>
          <w:rFonts w:ascii="Palatino Linotype" w:hAnsi="Palatino Linotype"/>
        </w:rPr>
        <w:t xml:space="preserve"> </w:t>
      </w:r>
      <w:proofErr w:type="spellStart"/>
      <w:r w:rsidRPr="00B275A7">
        <w:rPr>
          <w:rFonts w:ascii="Palatino Linotype" w:hAnsi="Palatino Linotype"/>
        </w:rPr>
        <w:t>memiliki</w:t>
      </w:r>
      <w:proofErr w:type="spellEnd"/>
      <w:r w:rsidRPr="00B275A7">
        <w:rPr>
          <w:rFonts w:ascii="Palatino Linotype" w:hAnsi="Palatino Linotype"/>
        </w:rPr>
        <w:t xml:space="preserve"> </w:t>
      </w:r>
      <w:proofErr w:type="spellStart"/>
      <w:r w:rsidRPr="00B275A7">
        <w:rPr>
          <w:rFonts w:ascii="Palatino Linotype" w:hAnsi="Palatino Linotype"/>
        </w:rPr>
        <w:t>nilai</w:t>
      </w:r>
      <w:proofErr w:type="spellEnd"/>
      <w:r w:rsidRPr="00B275A7">
        <w:rPr>
          <w:rFonts w:ascii="Palatino Linotype" w:hAnsi="Palatino Linotype"/>
        </w:rPr>
        <w:t xml:space="preserve"> </w:t>
      </w:r>
      <w:r w:rsidRPr="00B275A7">
        <w:rPr>
          <w:rFonts w:ascii="Palatino Linotype" w:hAnsi="Palatino Linotype"/>
          <w:i/>
          <w:iCs/>
        </w:rPr>
        <w:t xml:space="preserve">composite reliability </w:t>
      </w:r>
      <w:r w:rsidRPr="00B275A7">
        <w:rPr>
          <w:rFonts w:ascii="Palatino Linotype" w:hAnsi="Palatino Linotype"/>
        </w:rPr>
        <w:t xml:space="preserve">≥ 0,7. </w:t>
      </w:r>
      <w:proofErr w:type="spellStart"/>
      <w:r w:rsidRPr="00B275A7">
        <w:rPr>
          <w:rFonts w:ascii="Palatino Linotype" w:hAnsi="Palatino Linotype"/>
        </w:rPr>
        <w:t>Berikut</w:t>
      </w:r>
      <w:proofErr w:type="spellEnd"/>
      <w:r w:rsidRPr="00B275A7">
        <w:rPr>
          <w:rFonts w:ascii="Palatino Linotype" w:hAnsi="Palatino Linotype"/>
        </w:rPr>
        <w:t xml:space="preserve"> </w:t>
      </w:r>
      <w:proofErr w:type="spellStart"/>
      <w:r w:rsidRPr="00B275A7">
        <w:rPr>
          <w:rFonts w:ascii="Palatino Linotype" w:hAnsi="Palatino Linotype"/>
        </w:rPr>
        <w:t>ini</w:t>
      </w:r>
      <w:proofErr w:type="spellEnd"/>
      <w:r w:rsidRPr="00B275A7">
        <w:rPr>
          <w:rFonts w:ascii="Palatino Linotype" w:hAnsi="Palatino Linotype"/>
        </w:rPr>
        <w:t xml:space="preserve"> </w:t>
      </w:r>
      <w:proofErr w:type="spellStart"/>
      <w:r w:rsidRPr="00B275A7">
        <w:rPr>
          <w:rFonts w:ascii="Palatino Linotype" w:hAnsi="Palatino Linotype"/>
        </w:rPr>
        <w:t>disajikan</w:t>
      </w:r>
      <w:proofErr w:type="spellEnd"/>
      <w:r w:rsidRPr="00B275A7">
        <w:rPr>
          <w:rFonts w:ascii="Palatino Linotype" w:hAnsi="Palatino Linotype"/>
        </w:rPr>
        <w:t xml:space="preserve"> </w:t>
      </w:r>
      <w:proofErr w:type="spellStart"/>
      <w:r w:rsidRPr="00B275A7">
        <w:rPr>
          <w:rFonts w:ascii="Palatino Linotype" w:hAnsi="Palatino Linotype"/>
        </w:rPr>
        <w:t>nilai</w:t>
      </w:r>
      <w:proofErr w:type="spellEnd"/>
      <w:r w:rsidRPr="00B275A7">
        <w:rPr>
          <w:rFonts w:ascii="Palatino Linotype" w:hAnsi="Palatino Linotype"/>
        </w:rPr>
        <w:t xml:space="preserve"> </w:t>
      </w:r>
      <w:r w:rsidRPr="00B275A7">
        <w:rPr>
          <w:rFonts w:ascii="Palatino Linotype" w:hAnsi="Palatino Linotype"/>
          <w:i/>
          <w:iCs/>
        </w:rPr>
        <w:t xml:space="preserve">composite reliability </w:t>
      </w:r>
      <w:proofErr w:type="spellStart"/>
      <w:r w:rsidRPr="00B275A7">
        <w:rPr>
          <w:rFonts w:ascii="Palatino Linotype" w:hAnsi="Palatino Linotype"/>
        </w:rPr>
        <w:t>dari</w:t>
      </w:r>
      <w:proofErr w:type="spellEnd"/>
      <w:r w:rsidRPr="00B275A7">
        <w:rPr>
          <w:rFonts w:ascii="Palatino Linotype" w:hAnsi="Palatino Linotype"/>
        </w:rPr>
        <w:t xml:space="preserve"> masing-masing </w:t>
      </w:r>
      <w:proofErr w:type="spellStart"/>
      <w:r w:rsidRPr="00B275A7">
        <w:rPr>
          <w:rFonts w:ascii="Palatino Linotype" w:hAnsi="Palatino Linotype"/>
        </w:rPr>
        <w:t>variabel</w:t>
      </w:r>
      <w:proofErr w:type="spellEnd"/>
      <w:r w:rsidRPr="00B275A7">
        <w:rPr>
          <w:rFonts w:ascii="Palatino Linotype" w:hAnsi="Palatino Linotype"/>
        </w:rPr>
        <w:t xml:space="preserve"> </w:t>
      </w:r>
      <w:proofErr w:type="spellStart"/>
      <w:r w:rsidRPr="00B275A7">
        <w:rPr>
          <w:rFonts w:ascii="Palatino Linotype" w:hAnsi="Palatino Linotype"/>
        </w:rPr>
        <w:t>penelitian</w:t>
      </w:r>
      <w:proofErr w:type="spellEnd"/>
      <w:r w:rsidRPr="00B275A7">
        <w:rPr>
          <w:rFonts w:ascii="Palatino Linotype" w:hAnsi="Palatino Linotype"/>
        </w:rPr>
        <w:t>.</w:t>
      </w:r>
    </w:p>
    <w:p w14:paraId="15D9063D" w14:textId="77777777" w:rsidR="00BC390C" w:rsidRDefault="00BC390C" w:rsidP="00BC390C">
      <w:pPr>
        <w:pStyle w:val="DaftarParagraf"/>
        <w:autoSpaceDE w:val="0"/>
        <w:autoSpaceDN w:val="0"/>
        <w:adjustRightInd w:val="0"/>
        <w:jc w:val="center"/>
        <w:rPr>
          <w:rFonts w:ascii="Times New Roman" w:hAnsi="Times New Roman"/>
        </w:rPr>
      </w:pPr>
      <w:r>
        <w:rPr>
          <w:rFonts w:ascii="Times New Roman" w:hAnsi="Times New Roman"/>
        </w:rPr>
        <w:t xml:space="preserve"> </w:t>
      </w:r>
    </w:p>
    <w:p w14:paraId="41D1009E" w14:textId="77777777" w:rsidR="00BC390C" w:rsidRPr="00B275A7" w:rsidRDefault="00BC390C" w:rsidP="00B61DA5">
      <w:pPr>
        <w:pStyle w:val="DaftarParagraf"/>
        <w:autoSpaceDE w:val="0"/>
        <w:autoSpaceDN w:val="0"/>
        <w:adjustRightInd w:val="0"/>
        <w:ind w:hanging="578"/>
        <w:jc w:val="center"/>
        <w:rPr>
          <w:rFonts w:ascii="Palatino Linotype" w:hAnsi="Palatino Linotype"/>
          <w:bCs/>
        </w:rPr>
      </w:pPr>
      <w:r w:rsidRPr="00B275A7">
        <w:rPr>
          <w:rFonts w:ascii="Palatino Linotype" w:hAnsi="Palatino Linotype"/>
        </w:rPr>
        <w:t xml:space="preserve">Tabel 3. </w:t>
      </w:r>
      <w:r w:rsidRPr="00B275A7">
        <w:rPr>
          <w:rFonts w:ascii="Palatino Linotype" w:hAnsi="Palatino Linotype"/>
          <w:bCs/>
          <w:iCs/>
        </w:rPr>
        <w:t xml:space="preserve">Nilai </w:t>
      </w:r>
      <w:r w:rsidRPr="00B275A7">
        <w:rPr>
          <w:rFonts w:ascii="Palatino Linotype" w:hAnsi="Palatino Linotype"/>
          <w:bCs/>
          <w:i/>
          <w:iCs/>
        </w:rPr>
        <w:t xml:space="preserve">Composite Reliability </w:t>
      </w:r>
      <w:proofErr w:type="spellStart"/>
      <w:r w:rsidRPr="00B275A7">
        <w:rPr>
          <w:rFonts w:ascii="Palatino Linotype" w:hAnsi="Palatino Linotype"/>
          <w:bCs/>
        </w:rPr>
        <w:t>Variabel</w:t>
      </w:r>
      <w:proofErr w:type="spellEnd"/>
    </w:p>
    <w:tbl>
      <w:tblPr>
        <w:tblStyle w:val="KisiTabe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2775"/>
      </w:tblGrid>
      <w:tr w:rsidR="00BC390C" w:rsidRPr="00B275A7" w14:paraId="5809B232" w14:textId="77777777" w:rsidTr="00B61DA5">
        <w:trPr>
          <w:jc w:val="center"/>
        </w:trPr>
        <w:tc>
          <w:tcPr>
            <w:tcW w:w="1560" w:type="dxa"/>
            <w:hideMark/>
          </w:tcPr>
          <w:p w14:paraId="0A11788E" w14:textId="77777777" w:rsidR="00BC390C" w:rsidRPr="00B275A7" w:rsidRDefault="00BC390C" w:rsidP="00DB1DF1">
            <w:pPr>
              <w:jc w:val="center"/>
              <w:rPr>
                <w:rFonts w:ascii="Palatino Linotype" w:hAnsi="Palatino Linotype"/>
              </w:rPr>
            </w:pPr>
            <w:proofErr w:type="spellStart"/>
            <w:r w:rsidRPr="00B275A7">
              <w:rPr>
                <w:rFonts w:ascii="Palatino Linotype" w:hAnsi="Palatino Linotype"/>
              </w:rPr>
              <w:t>Variabel</w:t>
            </w:r>
            <w:proofErr w:type="spellEnd"/>
          </w:p>
        </w:tc>
        <w:tc>
          <w:tcPr>
            <w:tcW w:w="2775" w:type="dxa"/>
            <w:hideMark/>
          </w:tcPr>
          <w:p w14:paraId="5B4A9A2E" w14:textId="77777777" w:rsidR="00BC390C" w:rsidRPr="00B275A7" w:rsidRDefault="00BC390C" w:rsidP="00DB1DF1">
            <w:pPr>
              <w:jc w:val="center"/>
              <w:rPr>
                <w:rFonts w:ascii="Palatino Linotype" w:hAnsi="Palatino Linotype"/>
                <w:i/>
              </w:rPr>
            </w:pPr>
            <w:r w:rsidRPr="00B275A7">
              <w:rPr>
                <w:rFonts w:ascii="Palatino Linotype" w:hAnsi="Palatino Linotype"/>
                <w:i/>
              </w:rPr>
              <w:t>Composite Reliability</w:t>
            </w:r>
          </w:p>
        </w:tc>
      </w:tr>
      <w:tr w:rsidR="00BC390C" w:rsidRPr="00B275A7" w14:paraId="0911BAD2" w14:textId="77777777" w:rsidTr="00B61DA5">
        <w:trPr>
          <w:jc w:val="center"/>
        </w:trPr>
        <w:tc>
          <w:tcPr>
            <w:tcW w:w="1560" w:type="dxa"/>
            <w:hideMark/>
          </w:tcPr>
          <w:p w14:paraId="0706200E" w14:textId="77777777" w:rsidR="00BC390C" w:rsidRPr="00B275A7" w:rsidRDefault="00BC390C" w:rsidP="00DB1DF1">
            <w:pPr>
              <w:rPr>
                <w:rFonts w:ascii="Palatino Linotype" w:hAnsi="Palatino Linotype"/>
                <w:i/>
              </w:rPr>
            </w:pPr>
            <w:r w:rsidRPr="00B275A7">
              <w:rPr>
                <w:rFonts w:ascii="Palatino Linotype" w:hAnsi="Palatino Linotype"/>
                <w:i/>
              </w:rPr>
              <w:t>Commitment</w:t>
            </w:r>
          </w:p>
        </w:tc>
        <w:tc>
          <w:tcPr>
            <w:tcW w:w="2775" w:type="dxa"/>
            <w:hideMark/>
          </w:tcPr>
          <w:p w14:paraId="11085E2E" w14:textId="77777777" w:rsidR="00BC390C" w:rsidRPr="00B275A7" w:rsidRDefault="00BC390C" w:rsidP="00DB1DF1">
            <w:pPr>
              <w:jc w:val="center"/>
              <w:rPr>
                <w:rFonts w:ascii="Palatino Linotype" w:hAnsi="Palatino Linotype"/>
              </w:rPr>
            </w:pPr>
            <w:r w:rsidRPr="00B275A7">
              <w:rPr>
                <w:rFonts w:ascii="Palatino Linotype" w:hAnsi="Palatino Linotype"/>
              </w:rPr>
              <w:t>0.920</w:t>
            </w:r>
          </w:p>
        </w:tc>
      </w:tr>
      <w:tr w:rsidR="00BC390C" w:rsidRPr="00B275A7" w14:paraId="4D41596A" w14:textId="77777777" w:rsidTr="00B61DA5">
        <w:trPr>
          <w:jc w:val="center"/>
        </w:trPr>
        <w:tc>
          <w:tcPr>
            <w:tcW w:w="1560" w:type="dxa"/>
            <w:hideMark/>
          </w:tcPr>
          <w:p w14:paraId="0838AEEF" w14:textId="77777777" w:rsidR="00BC390C" w:rsidRPr="00B275A7" w:rsidRDefault="00BC390C" w:rsidP="00DB1DF1">
            <w:pPr>
              <w:rPr>
                <w:rFonts w:ascii="Palatino Linotype" w:hAnsi="Palatino Linotype"/>
                <w:i/>
              </w:rPr>
            </w:pPr>
            <w:r w:rsidRPr="00B275A7">
              <w:rPr>
                <w:rFonts w:ascii="Palatino Linotype" w:hAnsi="Palatino Linotype"/>
                <w:i/>
              </w:rPr>
              <w:t>Control</w:t>
            </w:r>
          </w:p>
        </w:tc>
        <w:tc>
          <w:tcPr>
            <w:tcW w:w="2775" w:type="dxa"/>
            <w:hideMark/>
          </w:tcPr>
          <w:p w14:paraId="019BB37C" w14:textId="77777777" w:rsidR="00BC390C" w:rsidRPr="00B275A7" w:rsidRDefault="00BC390C" w:rsidP="00DB1DF1">
            <w:pPr>
              <w:jc w:val="center"/>
              <w:rPr>
                <w:rFonts w:ascii="Palatino Linotype" w:hAnsi="Palatino Linotype"/>
              </w:rPr>
            </w:pPr>
            <w:r w:rsidRPr="00B275A7">
              <w:rPr>
                <w:rFonts w:ascii="Palatino Linotype" w:hAnsi="Palatino Linotype"/>
              </w:rPr>
              <w:t>0.768</w:t>
            </w:r>
          </w:p>
        </w:tc>
      </w:tr>
      <w:tr w:rsidR="00BC390C" w:rsidRPr="00B275A7" w14:paraId="6717A032" w14:textId="77777777" w:rsidTr="00B61DA5">
        <w:trPr>
          <w:jc w:val="center"/>
        </w:trPr>
        <w:tc>
          <w:tcPr>
            <w:tcW w:w="1560" w:type="dxa"/>
            <w:hideMark/>
          </w:tcPr>
          <w:p w14:paraId="5F100848" w14:textId="77777777" w:rsidR="00BC390C" w:rsidRPr="00B275A7" w:rsidRDefault="00BC390C" w:rsidP="00DB1DF1">
            <w:pPr>
              <w:rPr>
                <w:rFonts w:ascii="Palatino Linotype" w:hAnsi="Palatino Linotype"/>
                <w:i/>
              </w:rPr>
            </w:pPr>
            <w:r w:rsidRPr="00B275A7">
              <w:rPr>
                <w:rFonts w:ascii="Palatino Linotype" w:hAnsi="Palatino Linotype"/>
                <w:i/>
              </w:rPr>
              <w:t>Challenge</w:t>
            </w:r>
          </w:p>
        </w:tc>
        <w:tc>
          <w:tcPr>
            <w:tcW w:w="2775" w:type="dxa"/>
            <w:hideMark/>
          </w:tcPr>
          <w:p w14:paraId="051A901F" w14:textId="77777777" w:rsidR="00BC390C" w:rsidRPr="00B275A7" w:rsidRDefault="00BC390C" w:rsidP="00DB1DF1">
            <w:pPr>
              <w:jc w:val="center"/>
              <w:rPr>
                <w:rFonts w:ascii="Palatino Linotype" w:hAnsi="Palatino Linotype"/>
              </w:rPr>
            </w:pPr>
            <w:r w:rsidRPr="00B275A7">
              <w:rPr>
                <w:rFonts w:ascii="Palatino Linotype" w:hAnsi="Palatino Linotype"/>
              </w:rPr>
              <w:t>0.874</w:t>
            </w:r>
          </w:p>
        </w:tc>
      </w:tr>
      <w:tr w:rsidR="00BC390C" w:rsidRPr="00B275A7" w14:paraId="4D42782D" w14:textId="77777777" w:rsidTr="00B61DA5">
        <w:trPr>
          <w:jc w:val="center"/>
        </w:trPr>
        <w:tc>
          <w:tcPr>
            <w:tcW w:w="1560" w:type="dxa"/>
            <w:hideMark/>
          </w:tcPr>
          <w:p w14:paraId="10697B14" w14:textId="77777777" w:rsidR="00BC390C" w:rsidRPr="00B275A7" w:rsidRDefault="00BC390C" w:rsidP="00DB1DF1">
            <w:pPr>
              <w:rPr>
                <w:rFonts w:ascii="Palatino Linotype" w:hAnsi="Palatino Linotype"/>
                <w:i/>
              </w:rPr>
            </w:pPr>
            <w:r w:rsidRPr="00B275A7">
              <w:rPr>
                <w:rFonts w:ascii="Palatino Linotype" w:hAnsi="Palatino Linotype"/>
                <w:i/>
              </w:rPr>
              <w:t>Vigor</w:t>
            </w:r>
          </w:p>
        </w:tc>
        <w:tc>
          <w:tcPr>
            <w:tcW w:w="2775" w:type="dxa"/>
            <w:hideMark/>
          </w:tcPr>
          <w:p w14:paraId="39A36ABC" w14:textId="77777777" w:rsidR="00BC390C" w:rsidRPr="00B275A7" w:rsidRDefault="00BC390C" w:rsidP="00DB1DF1">
            <w:pPr>
              <w:jc w:val="center"/>
              <w:rPr>
                <w:rFonts w:ascii="Palatino Linotype" w:hAnsi="Palatino Linotype"/>
              </w:rPr>
            </w:pPr>
            <w:r w:rsidRPr="00B275A7">
              <w:rPr>
                <w:rFonts w:ascii="Palatino Linotype" w:hAnsi="Palatino Linotype"/>
              </w:rPr>
              <w:t>1.000</w:t>
            </w:r>
          </w:p>
        </w:tc>
      </w:tr>
      <w:tr w:rsidR="00BC390C" w:rsidRPr="00B275A7" w14:paraId="6D2F8118" w14:textId="77777777" w:rsidTr="00B61DA5">
        <w:trPr>
          <w:jc w:val="center"/>
        </w:trPr>
        <w:tc>
          <w:tcPr>
            <w:tcW w:w="1560" w:type="dxa"/>
            <w:hideMark/>
          </w:tcPr>
          <w:p w14:paraId="0A0933F0" w14:textId="77777777" w:rsidR="00BC390C" w:rsidRPr="00B275A7" w:rsidRDefault="00BC390C" w:rsidP="00DB1DF1">
            <w:pPr>
              <w:rPr>
                <w:rFonts w:ascii="Palatino Linotype" w:hAnsi="Palatino Linotype"/>
                <w:i/>
              </w:rPr>
            </w:pPr>
            <w:r w:rsidRPr="00B275A7">
              <w:rPr>
                <w:rFonts w:ascii="Palatino Linotype" w:hAnsi="Palatino Linotype"/>
                <w:i/>
              </w:rPr>
              <w:t>Dedication</w:t>
            </w:r>
          </w:p>
        </w:tc>
        <w:tc>
          <w:tcPr>
            <w:tcW w:w="2775" w:type="dxa"/>
            <w:hideMark/>
          </w:tcPr>
          <w:p w14:paraId="1E1A2CA5" w14:textId="77777777" w:rsidR="00BC390C" w:rsidRPr="00B275A7" w:rsidRDefault="00BC390C" w:rsidP="00DB1DF1">
            <w:pPr>
              <w:jc w:val="center"/>
              <w:rPr>
                <w:rFonts w:ascii="Palatino Linotype" w:hAnsi="Palatino Linotype"/>
              </w:rPr>
            </w:pPr>
            <w:r w:rsidRPr="00B275A7">
              <w:rPr>
                <w:rFonts w:ascii="Palatino Linotype" w:hAnsi="Palatino Linotype"/>
              </w:rPr>
              <w:t>0.881</w:t>
            </w:r>
          </w:p>
        </w:tc>
      </w:tr>
      <w:tr w:rsidR="00BC390C" w:rsidRPr="00B275A7" w14:paraId="7BDFA281" w14:textId="77777777" w:rsidTr="00B61DA5">
        <w:trPr>
          <w:jc w:val="center"/>
        </w:trPr>
        <w:tc>
          <w:tcPr>
            <w:tcW w:w="1560" w:type="dxa"/>
            <w:hideMark/>
          </w:tcPr>
          <w:p w14:paraId="527856AD" w14:textId="77777777" w:rsidR="00BC390C" w:rsidRPr="00B275A7" w:rsidRDefault="00BC390C" w:rsidP="00DB1DF1">
            <w:pPr>
              <w:rPr>
                <w:rFonts w:ascii="Palatino Linotype" w:hAnsi="Palatino Linotype"/>
                <w:i/>
              </w:rPr>
            </w:pPr>
            <w:r w:rsidRPr="00B275A7">
              <w:rPr>
                <w:rFonts w:ascii="Palatino Linotype" w:hAnsi="Palatino Linotype"/>
                <w:i/>
              </w:rPr>
              <w:t>Absorption</w:t>
            </w:r>
          </w:p>
        </w:tc>
        <w:tc>
          <w:tcPr>
            <w:tcW w:w="2775" w:type="dxa"/>
            <w:hideMark/>
          </w:tcPr>
          <w:p w14:paraId="6DA2067C" w14:textId="77777777" w:rsidR="00BC390C" w:rsidRPr="00B275A7" w:rsidRDefault="00BC390C" w:rsidP="00DB1DF1">
            <w:pPr>
              <w:jc w:val="center"/>
              <w:rPr>
                <w:rFonts w:ascii="Palatino Linotype" w:hAnsi="Palatino Linotype"/>
              </w:rPr>
            </w:pPr>
            <w:r w:rsidRPr="00B275A7">
              <w:rPr>
                <w:rFonts w:ascii="Palatino Linotype" w:hAnsi="Palatino Linotype"/>
              </w:rPr>
              <w:t>0.756</w:t>
            </w:r>
          </w:p>
        </w:tc>
      </w:tr>
    </w:tbl>
    <w:p w14:paraId="4D6A1896" w14:textId="77777777" w:rsidR="00BC390C" w:rsidRDefault="00BC390C" w:rsidP="00BC390C">
      <w:pPr>
        <w:contextualSpacing/>
      </w:pPr>
      <w:r>
        <w:t xml:space="preserve"> </w:t>
      </w:r>
    </w:p>
    <w:p w14:paraId="7A3E17B8" w14:textId="77777777" w:rsidR="00BC390C" w:rsidRPr="00B61DA5" w:rsidRDefault="00BC390C" w:rsidP="00BC390C">
      <w:pPr>
        <w:autoSpaceDE w:val="0"/>
        <w:autoSpaceDN w:val="0"/>
        <w:adjustRightInd w:val="0"/>
        <w:jc w:val="both"/>
        <w:rPr>
          <w:rFonts w:ascii="Palatino Linotype" w:hAnsi="Palatino Linotype"/>
        </w:rPr>
      </w:pPr>
      <w:proofErr w:type="spellStart"/>
      <w:r w:rsidRPr="00B61DA5">
        <w:rPr>
          <w:rFonts w:ascii="Palatino Linotype" w:hAnsi="Palatino Linotype"/>
        </w:rPr>
        <w:t>Berdasarkan</w:t>
      </w:r>
      <w:proofErr w:type="spellEnd"/>
      <w:r w:rsidRPr="00B61DA5">
        <w:rPr>
          <w:rFonts w:ascii="Palatino Linotype" w:hAnsi="Palatino Linotype"/>
        </w:rPr>
        <w:t xml:space="preserve"> data yang </w:t>
      </w:r>
      <w:proofErr w:type="spellStart"/>
      <w:r w:rsidRPr="00B61DA5">
        <w:rPr>
          <w:rFonts w:ascii="Palatino Linotype" w:hAnsi="Palatino Linotype"/>
        </w:rPr>
        <w:t>disajikan</w:t>
      </w:r>
      <w:proofErr w:type="spellEnd"/>
      <w:r w:rsidRPr="00B61DA5">
        <w:rPr>
          <w:rFonts w:ascii="Palatino Linotype" w:hAnsi="Palatino Linotype"/>
        </w:rPr>
        <w:t xml:space="preserve"> pada Tabel </w:t>
      </w:r>
      <w:proofErr w:type="spellStart"/>
      <w:r w:rsidRPr="00B61DA5">
        <w:rPr>
          <w:rFonts w:ascii="Palatino Linotype" w:hAnsi="Palatino Linotype"/>
        </w:rPr>
        <w:t>diatas</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diketahui</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masing-masing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telah</w:t>
      </w:r>
      <w:proofErr w:type="spellEnd"/>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 xml:space="preserve">composite reliability </w:t>
      </w:r>
      <w:r w:rsidRPr="00B61DA5">
        <w:rPr>
          <w:rFonts w:ascii="Palatino Linotype" w:hAnsi="Palatino Linotype"/>
        </w:rPr>
        <w:t xml:space="preserve">≥ 0,7. Hasil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menunjukkan</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setiap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telah</w:t>
      </w:r>
      <w:proofErr w:type="spellEnd"/>
      <w:r w:rsidRPr="00B61DA5">
        <w:rPr>
          <w:rFonts w:ascii="Palatino Linotype" w:hAnsi="Palatino Linotype"/>
        </w:rPr>
        <w:t xml:space="preserve"> </w:t>
      </w:r>
      <w:proofErr w:type="spellStart"/>
      <w:r w:rsidRPr="00B61DA5">
        <w:rPr>
          <w:rFonts w:ascii="Palatino Linotype" w:hAnsi="Palatino Linotype"/>
        </w:rPr>
        <w:t>memenuhi</w:t>
      </w:r>
      <w:proofErr w:type="spellEnd"/>
      <w:r w:rsidRPr="00B61DA5">
        <w:rPr>
          <w:rFonts w:ascii="Palatino Linotype" w:hAnsi="Palatino Linotype"/>
        </w:rPr>
        <w:t xml:space="preserve"> uji </w:t>
      </w:r>
      <w:r w:rsidRPr="00B61DA5">
        <w:rPr>
          <w:rFonts w:ascii="Palatino Linotype" w:hAnsi="Palatino Linotype"/>
          <w:i/>
          <w:iCs/>
        </w:rPr>
        <w:t xml:space="preserve">composite reliability </w:t>
      </w:r>
      <w:proofErr w:type="spellStart"/>
      <w:r w:rsidRPr="00B61DA5">
        <w:rPr>
          <w:rFonts w:ascii="Palatino Linotype" w:hAnsi="Palatino Linotype"/>
        </w:rPr>
        <w:t>sehingga</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disimpulkan</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setiap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dikatakan</w:t>
      </w:r>
      <w:proofErr w:type="spellEnd"/>
      <w:r w:rsidRPr="00B61DA5">
        <w:rPr>
          <w:rFonts w:ascii="Palatino Linotype" w:hAnsi="Palatino Linotype"/>
        </w:rPr>
        <w:t xml:space="preserve"> </w:t>
      </w:r>
      <w:proofErr w:type="spellStart"/>
      <w:r w:rsidRPr="00B61DA5">
        <w:rPr>
          <w:rFonts w:ascii="Palatino Linotype" w:hAnsi="Palatino Linotype"/>
        </w:rPr>
        <w:t>reliabel</w:t>
      </w:r>
      <w:proofErr w:type="spellEnd"/>
      <w:r w:rsidRPr="00B61DA5">
        <w:rPr>
          <w:rFonts w:ascii="Palatino Linotype" w:hAnsi="Palatino Linotype"/>
        </w:rPr>
        <w:t>.</w:t>
      </w:r>
      <w:r w:rsidRPr="00B61DA5">
        <w:rPr>
          <w:rFonts w:ascii="Palatino Linotype" w:hAnsi="Palatino Linotype"/>
          <w:i/>
          <w:iCs/>
        </w:rPr>
        <w:t xml:space="preserve"> </w:t>
      </w:r>
      <w:r w:rsidRPr="00B61DA5">
        <w:rPr>
          <w:rFonts w:ascii="Palatino Linotype" w:hAnsi="Palatino Linotype"/>
        </w:rPr>
        <w:t xml:space="preserve">Dari </w:t>
      </w:r>
      <w:proofErr w:type="spellStart"/>
      <w:r w:rsidRPr="00B61DA5">
        <w:rPr>
          <w:rFonts w:ascii="Palatino Linotype" w:hAnsi="Palatino Linotype"/>
        </w:rPr>
        <w:t>hasil</w:t>
      </w:r>
      <w:proofErr w:type="spellEnd"/>
      <w:r w:rsidRPr="00B61DA5">
        <w:rPr>
          <w:rFonts w:ascii="Palatino Linotype" w:hAnsi="Palatino Linotype"/>
        </w:rPr>
        <w:t xml:space="preserve"> uji </w:t>
      </w:r>
      <w:proofErr w:type="spellStart"/>
      <w:r w:rsidRPr="00B61DA5">
        <w:rPr>
          <w:rFonts w:ascii="Palatino Linotype" w:hAnsi="Palatino Linotype"/>
        </w:rPr>
        <w:t>validitas</w:t>
      </w:r>
      <w:proofErr w:type="spellEnd"/>
      <w:r w:rsidRPr="00B61DA5">
        <w:rPr>
          <w:rFonts w:ascii="Palatino Linotype" w:hAnsi="Palatino Linotype"/>
        </w:rPr>
        <w:t xml:space="preserve"> dan uji </w:t>
      </w:r>
      <w:proofErr w:type="spellStart"/>
      <w:r w:rsidRPr="00B61DA5">
        <w:rPr>
          <w:rFonts w:ascii="Palatino Linotype" w:hAnsi="Palatino Linotype"/>
        </w:rPr>
        <w:t>reliabilitas</w:t>
      </w:r>
      <w:proofErr w:type="spellEnd"/>
      <w:r w:rsidRPr="00B61DA5">
        <w:rPr>
          <w:rFonts w:ascii="Palatino Linotype" w:hAnsi="Palatino Linotype"/>
        </w:rPr>
        <w:t xml:space="preserve">, </w:t>
      </w:r>
      <w:proofErr w:type="spellStart"/>
      <w:r w:rsidRPr="00B61DA5">
        <w:rPr>
          <w:rFonts w:ascii="Palatino Linotype" w:hAnsi="Palatino Linotype"/>
        </w:rPr>
        <w:t>maka</w:t>
      </w:r>
      <w:proofErr w:type="spellEnd"/>
      <w:r w:rsidRPr="00B61DA5">
        <w:rPr>
          <w:rFonts w:ascii="Palatino Linotype" w:hAnsi="Palatino Linotype"/>
        </w:rPr>
        <w:t xml:space="preserve"> </w:t>
      </w:r>
      <w:proofErr w:type="spellStart"/>
      <w:r w:rsidRPr="00B61DA5">
        <w:rPr>
          <w:rFonts w:ascii="Palatino Linotype" w:hAnsi="Palatino Linotype"/>
        </w:rPr>
        <w:t>diketahui</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setiap</w:t>
      </w:r>
      <w:proofErr w:type="spellEnd"/>
      <w:r w:rsidRPr="00B61DA5">
        <w:rPr>
          <w:rFonts w:ascii="Palatino Linotype" w:hAnsi="Palatino Linotype"/>
          <w:i/>
          <w:iCs/>
        </w:rPr>
        <w:t xml:space="preserve"> </w:t>
      </w:r>
      <w:r w:rsidRPr="00B61DA5">
        <w:rPr>
          <w:rFonts w:ascii="Palatino Linotype" w:hAnsi="Palatino Linotype"/>
        </w:rPr>
        <w:t xml:space="preserve">item-item </w:t>
      </w:r>
      <w:proofErr w:type="spellStart"/>
      <w:r w:rsidRPr="00B61DA5">
        <w:rPr>
          <w:rFonts w:ascii="Palatino Linotype" w:hAnsi="Palatino Linotype"/>
        </w:rPr>
        <w:t>pernyataan</w:t>
      </w:r>
      <w:proofErr w:type="spellEnd"/>
      <w:r w:rsidRPr="00B61DA5">
        <w:rPr>
          <w:rFonts w:ascii="Palatino Linotype" w:hAnsi="Palatino Linotype"/>
        </w:rPr>
        <w:t xml:space="preserve"> masing-masing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dalam</w:t>
      </w:r>
      <w:proofErr w:type="spellEnd"/>
      <w:r w:rsidRPr="00B61DA5">
        <w:rPr>
          <w:rFonts w:ascii="Palatino Linotype" w:hAnsi="Palatino Linotype"/>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sudah</w:t>
      </w:r>
      <w:proofErr w:type="spellEnd"/>
      <w:r w:rsidRPr="00B61DA5">
        <w:rPr>
          <w:rFonts w:ascii="Palatino Linotype" w:hAnsi="Palatino Linotype"/>
          <w:i/>
          <w:iCs/>
        </w:rPr>
        <w:t xml:space="preserve"> </w:t>
      </w:r>
      <w:proofErr w:type="spellStart"/>
      <w:r w:rsidRPr="00B61DA5">
        <w:rPr>
          <w:rFonts w:ascii="Palatino Linotype" w:hAnsi="Palatino Linotype"/>
        </w:rPr>
        <w:t>memenuhi</w:t>
      </w:r>
      <w:proofErr w:type="spellEnd"/>
      <w:r w:rsidRPr="00B61DA5">
        <w:rPr>
          <w:rFonts w:ascii="Palatino Linotype" w:hAnsi="Palatino Linotype"/>
        </w:rPr>
        <w:t xml:space="preserve"> </w:t>
      </w:r>
      <w:proofErr w:type="spellStart"/>
      <w:r w:rsidRPr="00B61DA5">
        <w:rPr>
          <w:rFonts w:ascii="Palatino Linotype" w:hAnsi="Palatino Linotype"/>
        </w:rPr>
        <w:t>syarat</w:t>
      </w:r>
      <w:proofErr w:type="spellEnd"/>
      <w:r w:rsidRPr="00B61DA5">
        <w:rPr>
          <w:rFonts w:ascii="Palatino Linotype" w:hAnsi="Palatino Linotype"/>
        </w:rPr>
        <w:t xml:space="preserve"> uji </w:t>
      </w:r>
      <w:proofErr w:type="spellStart"/>
      <w:r w:rsidRPr="00B61DA5">
        <w:rPr>
          <w:rFonts w:ascii="Palatino Linotype" w:hAnsi="Palatino Linotype"/>
        </w:rPr>
        <w:t>validitas</w:t>
      </w:r>
      <w:proofErr w:type="spellEnd"/>
      <w:r w:rsidRPr="00B61DA5">
        <w:rPr>
          <w:rFonts w:ascii="Palatino Linotype" w:hAnsi="Palatino Linotype"/>
        </w:rPr>
        <w:t xml:space="preserve"> dan uji </w:t>
      </w:r>
      <w:proofErr w:type="spellStart"/>
      <w:r w:rsidRPr="00B61DA5">
        <w:rPr>
          <w:rFonts w:ascii="Palatino Linotype" w:hAnsi="Palatino Linotype"/>
        </w:rPr>
        <w:t>reliabilitas</w:t>
      </w:r>
      <w:proofErr w:type="spellEnd"/>
      <w:r w:rsidRPr="00B61DA5">
        <w:rPr>
          <w:rFonts w:ascii="Palatino Linotype" w:hAnsi="Palatino Linotype"/>
        </w:rPr>
        <w:t xml:space="preserve">, </w:t>
      </w:r>
      <w:proofErr w:type="spellStart"/>
      <w:r w:rsidRPr="00B61DA5">
        <w:rPr>
          <w:rFonts w:ascii="Palatino Linotype" w:hAnsi="Palatino Linotype"/>
        </w:rPr>
        <w:t>sehingga</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dikatakan</w:t>
      </w:r>
      <w:proofErr w:type="spellEnd"/>
      <w:r w:rsidRPr="00B61DA5">
        <w:rPr>
          <w:rFonts w:ascii="Palatino Linotype" w:hAnsi="Palatino Linotype"/>
        </w:rPr>
        <w:t xml:space="preserve"> item</w:t>
      </w:r>
      <w:r w:rsidRPr="00B61DA5">
        <w:rPr>
          <w:rFonts w:ascii="Palatino Linotype" w:hAnsi="Palatino Linotype"/>
          <w:i/>
          <w:iCs/>
        </w:rPr>
        <w:t xml:space="preserve"> </w:t>
      </w:r>
      <w:proofErr w:type="spellStart"/>
      <w:r w:rsidRPr="00B61DA5">
        <w:rPr>
          <w:rFonts w:ascii="Palatino Linotype" w:hAnsi="Palatino Linotype"/>
        </w:rPr>
        <w:t>pernyataan</w:t>
      </w:r>
      <w:proofErr w:type="spellEnd"/>
      <w:r w:rsidRPr="00B61DA5">
        <w:rPr>
          <w:rFonts w:ascii="Palatino Linotype" w:hAnsi="Palatino Linotype"/>
        </w:rPr>
        <w:t xml:space="preserve"> masing-masing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layak</w:t>
      </w:r>
      <w:proofErr w:type="spellEnd"/>
      <w:r w:rsidRPr="00B61DA5">
        <w:rPr>
          <w:rFonts w:ascii="Palatino Linotype" w:hAnsi="Palatino Linotype"/>
        </w:rPr>
        <w:t xml:space="preserve"> dan valid,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digunakan</w:t>
      </w:r>
      <w:proofErr w:type="spellEnd"/>
      <w:r w:rsidRPr="00B61DA5">
        <w:rPr>
          <w:rFonts w:ascii="Palatino Linotype" w:hAnsi="Palatino Linotype"/>
        </w:rPr>
        <w:t xml:space="preserve"> </w:t>
      </w:r>
      <w:proofErr w:type="spellStart"/>
      <w:r w:rsidRPr="00B61DA5">
        <w:rPr>
          <w:rFonts w:ascii="Palatino Linotype" w:hAnsi="Palatino Linotype"/>
        </w:rPr>
        <w:t>dalam</w:t>
      </w:r>
      <w:proofErr w:type="spellEnd"/>
      <w:r w:rsidRPr="00B61DA5">
        <w:rPr>
          <w:rFonts w:ascii="Palatino Linotype" w:hAnsi="Palatino Linotype"/>
          <w:i/>
          <w:iCs/>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begitu</w:t>
      </w:r>
      <w:proofErr w:type="spellEnd"/>
      <w:r w:rsidRPr="00B61DA5">
        <w:rPr>
          <w:rFonts w:ascii="Palatino Linotype" w:hAnsi="Palatino Linotype"/>
        </w:rPr>
        <w:t xml:space="preserve"> pun </w:t>
      </w:r>
      <w:proofErr w:type="spellStart"/>
      <w:r w:rsidRPr="00B61DA5">
        <w:rPr>
          <w:rFonts w:ascii="Palatino Linotype" w:hAnsi="Palatino Linotype"/>
        </w:rPr>
        <w:t>dengan</w:t>
      </w:r>
      <w:proofErr w:type="spellEnd"/>
      <w:r w:rsidRPr="00B61DA5">
        <w:rPr>
          <w:rFonts w:ascii="Palatino Linotype" w:hAnsi="Palatino Linotype"/>
        </w:rPr>
        <w:t xml:space="preserve"> </w:t>
      </w:r>
      <w:proofErr w:type="spellStart"/>
      <w:r w:rsidRPr="00B61DA5">
        <w:rPr>
          <w:rFonts w:ascii="Palatino Linotype" w:hAnsi="Palatino Linotype"/>
        </w:rPr>
        <w:t>setiap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sudah</w:t>
      </w:r>
      <w:proofErr w:type="spellEnd"/>
      <w:r w:rsidRPr="00B61DA5">
        <w:rPr>
          <w:rFonts w:ascii="Palatino Linotype" w:hAnsi="Palatino Linotype"/>
        </w:rPr>
        <w:t xml:space="preserve"> </w:t>
      </w:r>
      <w:proofErr w:type="spellStart"/>
      <w:r w:rsidRPr="00B61DA5">
        <w:rPr>
          <w:rFonts w:ascii="Palatino Linotype" w:hAnsi="Palatino Linotype"/>
        </w:rPr>
        <w:t>memenuhi</w:t>
      </w:r>
      <w:proofErr w:type="spellEnd"/>
      <w:r w:rsidRPr="00B61DA5">
        <w:rPr>
          <w:rFonts w:ascii="Palatino Linotype" w:hAnsi="Palatino Linotype"/>
        </w:rPr>
        <w:t xml:space="preserve"> </w:t>
      </w:r>
      <w:proofErr w:type="spellStart"/>
      <w:r w:rsidRPr="00B61DA5">
        <w:rPr>
          <w:rFonts w:ascii="Palatino Linotype" w:hAnsi="Palatino Linotype"/>
        </w:rPr>
        <w:t>syarat</w:t>
      </w:r>
      <w:proofErr w:type="spellEnd"/>
      <w:r w:rsidRPr="00B61DA5">
        <w:rPr>
          <w:rFonts w:ascii="Palatino Linotype" w:hAnsi="Palatino Linotype"/>
        </w:rPr>
        <w:t xml:space="preserve"> uji</w:t>
      </w:r>
      <w:r w:rsidRPr="00B61DA5">
        <w:rPr>
          <w:rFonts w:ascii="Palatino Linotype" w:hAnsi="Palatino Linotype"/>
          <w:i/>
          <w:iCs/>
        </w:rPr>
        <w:t xml:space="preserve"> reliability </w:t>
      </w:r>
      <w:proofErr w:type="spellStart"/>
      <w:r w:rsidRPr="00B61DA5">
        <w:rPr>
          <w:rFonts w:ascii="Palatino Linotype" w:hAnsi="Palatino Linotype"/>
        </w:rPr>
        <w:t>sehingga</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dinyatakan</w:t>
      </w:r>
      <w:proofErr w:type="spellEnd"/>
      <w:r w:rsidRPr="00B61DA5">
        <w:rPr>
          <w:rFonts w:ascii="Palatino Linotype" w:hAnsi="Palatino Linotype"/>
        </w:rPr>
        <w:t xml:space="preserve"> </w:t>
      </w:r>
      <w:proofErr w:type="spellStart"/>
      <w:r w:rsidRPr="00B61DA5">
        <w:rPr>
          <w:rFonts w:ascii="Palatino Linotype" w:hAnsi="Palatino Linotype"/>
        </w:rPr>
        <w:t>setiap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i/>
          <w:iCs/>
        </w:rPr>
        <w:t xml:space="preserve"> </w:t>
      </w:r>
      <w:proofErr w:type="spellStart"/>
      <w:r w:rsidRPr="00B61DA5">
        <w:rPr>
          <w:rFonts w:ascii="Palatino Linotype" w:hAnsi="Palatino Linotype"/>
        </w:rPr>
        <w:t>reliabel</w:t>
      </w:r>
      <w:proofErr w:type="spellEnd"/>
      <w:r w:rsidRPr="00B61DA5">
        <w:rPr>
          <w:rFonts w:ascii="Palatino Linotype" w:hAnsi="Palatino Linotype"/>
        </w:rPr>
        <w:t xml:space="preserve"> </w:t>
      </w:r>
      <w:proofErr w:type="spellStart"/>
      <w:r w:rsidRPr="00B61DA5">
        <w:rPr>
          <w:rFonts w:ascii="Palatino Linotype" w:hAnsi="Palatino Linotype"/>
        </w:rPr>
        <w:t>cukup</w:t>
      </w:r>
      <w:proofErr w:type="spellEnd"/>
      <w:r w:rsidRPr="00B61DA5">
        <w:rPr>
          <w:rFonts w:ascii="Palatino Linotype" w:hAnsi="Palatino Linotype"/>
        </w:rPr>
        <w:t xml:space="preserve"> </w:t>
      </w:r>
      <w:proofErr w:type="spellStart"/>
      <w:r w:rsidRPr="00B61DA5">
        <w:rPr>
          <w:rFonts w:ascii="Palatino Linotype" w:hAnsi="Palatino Linotype"/>
        </w:rPr>
        <w:t>tinggi</w:t>
      </w:r>
      <w:proofErr w:type="spellEnd"/>
      <w:r w:rsidRPr="00B61DA5">
        <w:rPr>
          <w:rFonts w:ascii="Palatino Linotype" w:hAnsi="Palatino Linotype"/>
        </w:rPr>
        <w:t xml:space="preserve">. </w:t>
      </w:r>
      <w:proofErr w:type="spellStart"/>
      <w:r w:rsidRPr="00B61DA5">
        <w:rPr>
          <w:rFonts w:ascii="Palatino Linotype" w:hAnsi="Palatino Linotype"/>
        </w:rPr>
        <w:t>Dengan</w:t>
      </w:r>
      <w:proofErr w:type="spellEnd"/>
      <w:r w:rsidRPr="00B61DA5">
        <w:rPr>
          <w:rFonts w:ascii="Palatino Linotype" w:hAnsi="Palatino Linotype"/>
        </w:rPr>
        <w:t xml:space="preserve"> </w:t>
      </w:r>
      <w:proofErr w:type="spellStart"/>
      <w:r w:rsidRPr="00B61DA5">
        <w:rPr>
          <w:rFonts w:ascii="Palatino Linotype" w:hAnsi="Palatino Linotype"/>
        </w:rPr>
        <w:t>demikian</w:t>
      </w:r>
      <w:proofErr w:type="spellEnd"/>
      <w:r w:rsidRPr="00B61DA5">
        <w:rPr>
          <w:rFonts w:ascii="Palatino Linotype" w:hAnsi="Palatino Linotype"/>
        </w:rPr>
        <w:t xml:space="preserve"> item-item </w:t>
      </w:r>
      <w:proofErr w:type="spellStart"/>
      <w:r w:rsidRPr="00B61DA5">
        <w:rPr>
          <w:rFonts w:ascii="Palatino Linotype" w:hAnsi="Palatino Linotype"/>
        </w:rPr>
        <w:lastRenderedPageBreak/>
        <w:t>pernyataan</w:t>
      </w:r>
      <w:proofErr w:type="spellEnd"/>
      <w:r w:rsidRPr="00B61DA5">
        <w:rPr>
          <w:rFonts w:ascii="Palatino Linotype" w:hAnsi="Palatino Linotype"/>
        </w:rPr>
        <w:t xml:space="preserve"> masing-masing</w:t>
      </w:r>
      <w:r w:rsidRPr="00B61DA5">
        <w:rPr>
          <w:rFonts w:ascii="Palatino Linotype" w:hAnsi="Palatino Linotype"/>
          <w:i/>
          <w:iCs/>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digunakan</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analisis</w:t>
      </w:r>
      <w:proofErr w:type="spellEnd"/>
      <w:r w:rsidRPr="00B61DA5">
        <w:rPr>
          <w:rFonts w:ascii="Palatino Linotype" w:hAnsi="Palatino Linotype"/>
        </w:rPr>
        <w:t xml:space="preserve"> </w:t>
      </w:r>
      <w:proofErr w:type="spellStart"/>
      <w:r w:rsidRPr="00B61DA5">
        <w:rPr>
          <w:rFonts w:ascii="Palatino Linotype" w:hAnsi="Palatino Linotype"/>
        </w:rPr>
        <w:t>lebih</w:t>
      </w:r>
      <w:proofErr w:type="spellEnd"/>
      <w:r w:rsidRPr="00B61DA5">
        <w:rPr>
          <w:rFonts w:ascii="Palatino Linotype" w:hAnsi="Palatino Linotype"/>
        </w:rPr>
        <w:t xml:space="preserve"> </w:t>
      </w:r>
      <w:proofErr w:type="spellStart"/>
      <w:r w:rsidRPr="00B61DA5">
        <w:rPr>
          <w:rFonts w:ascii="Palatino Linotype" w:hAnsi="Palatino Linotype"/>
        </w:rPr>
        <w:t>lanjut</w:t>
      </w:r>
      <w:proofErr w:type="spellEnd"/>
      <w:r w:rsidRPr="00B61DA5">
        <w:rPr>
          <w:rFonts w:ascii="Palatino Linotype" w:hAnsi="Palatino Linotype"/>
        </w:rPr>
        <w:t>.</w:t>
      </w:r>
    </w:p>
    <w:p w14:paraId="3B20D6E5" w14:textId="77777777" w:rsidR="00BC390C" w:rsidRPr="00B61DA5" w:rsidRDefault="00BC390C" w:rsidP="00BC390C">
      <w:pPr>
        <w:autoSpaceDE w:val="0"/>
        <w:autoSpaceDN w:val="0"/>
        <w:adjustRightInd w:val="0"/>
        <w:rPr>
          <w:rFonts w:ascii="Palatino Linotype" w:hAnsi="Palatino Linotype"/>
          <w:b/>
          <w:bCs/>
          <w:i/>
          <w:iCs/>
        </w:rPr>
      </w:pPr>
      <w:r w:rsidRPr="00B61DA5">
        <w:rPr>
          <w:rFonts w:ascii="Palatino Linotype" w:hAnsi="Palatino Linotype"/>
          <w:b/>
          <w:bCs/>
          <w:i/>
          <w:iCs/>
        </w:rPr>
        <w:t xml:space="preserve"> </w:t>
      </w:r>
    </w:p>
    <w:p w14:paraId="75E0DC24" w14:textId="77777777" w:rsidR="00BC390C" w:rsidRPr="00B61DA5" w:rsidRDefault="00BC390C" w:rsidP="00BC390C">
      <w:pPr>
        <w:autoSpaceDE w:val="0"/>
        <w:autoSpaceDN w:val="0"/>
        <w:adjustRightInd w:val="0"/>
        <w:jc w:val="both"/>
        <w:rPr>
          <w:rFonts w:ascii="Palatino Linotype" w:hAnsi="Palatino Linotype"/>
          <w:b/>
          <w:bCs/>
        </w:rPr>
      </w:pPr>
      <w:r w:rsidRPr="00B61DA5">
        <w:rPr>
          <w:rFonts w:ascii="Palatino Linotype" w:hAnsi="Palatino Linotype"/>
          <w:b/>
          <w:bCs/>
          <w:i/>
          <w:iCs/>
        </w:rPr>
        <w:t xml:space="preserve">Inner Model </w:t>
      </w:r>
      <w:r w:rsidRPr="00B61DA5">
        <w:rPr>
          <w:rFonts w:ascii="Palatino Linotype" w:hAnsi="Palatino Linotype"/>
          <w:b/>
          <w:bCs/>
        </w:rPr>
        <w:t xml:space="preserve">(Model </w:t>
      </w:r>
      <w:proofErr w:type="spellStart"/>
      <w:r w:rsidRPr="00B61DA5">
        <w:rPr>
          <w:rFonts w:ascii="Palatino Linotype" w:hAnsi="Palatino Linotype"/>
          <w:b/>
          <w:bCs/>
        </w:rPr>
        <w:t>Struktural</w:t>
      </w:r>
      <w:proofErr w:type="spellEnd"/>
      <w:r w:rsidRPr="00B61DA5">
        <w:rPr>
          <w:rFonts w:ascii="Palatino Linotype" w:hAnsi="Palatino Linotype"/>
          <w:b/>
          <w:bCs/>
        </w:rPr>
        <w:t>)</w:t>
      </w:r>
    </w:p>
    <w:p w14:paraId="4E6A3FD2" w14:textId="77777777" w:rsidR="00BC390C" w:rsidRPr="00B61DA5" w:rsidRDefault="00BC390C" w:rsidP="00BC390C">
      <w:pPr>
        <w:autoSpaceDE w:val="0"/>
        <w:autoSpaceDN w:val="0"/>
        <w:adjustRightInd w:val="0"/>
        <w:jc w:val="both"/>
        <w:rPr>
          <w:rFonts w:ascii="Palatino Linotype" w:hAnsi="Palatino Linotype"/>
        </w:rPr>
      </w:pPr>
      <w:proofErr w:type="spellStart"/>
      <w:r w:rsidRPr="00B61DA5">
        <w:rPr>
          <w:rFonts w:ascii="Palatino Linotype" w:hAnsi="Palatino Linotype"/>
        </w:rPr>
        <w:t>Setelah</w:t>
      </w:r>
      <w:proofErr w:type="spellEnd"/>
      <w:r w:rsidRPr="00B61DA5">
        <w:rPr>
          <w:rFonts w:ascii="Palatino Linotype" w:hAnsi="Palatino Linotype"/>
        </w:rPr>
        <w:t xml:space="preserve"> </w:t>
      </w:r>
      <w:proofErr w:type="spellStart"/>
      <w:r w:rsidRPr="00B61DA5">
        <w:rPr>
          <w:rFonts w:ascii="Palatino Linotype" w:hAnsi="Palatino Linotype"/>
        </w:rPr>
        <w:t>pengujian</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 xml:space="preserve">outer model </w:t>
      </w:r>
      <w:proofErr w:type="spellStart"/>
      <w:r w:rsidRPr="00B61DA5">
        <w:rPr>
          <w:rFonts w:ascii="Palatino Linotype" w:hAnsi="Palatino Linotype"/>
        </w:rPr>
        <w:t>terpenuhi</w:t>
      </w:r>
      <w:proofErr w:type="spellEnd"/>
      <w:r w:rsidRPr="00B61DA5">
        <w:rPr>
          <w:rFonts w:ascii="Palatino Linotype" w:hAnsi="Palatino Linotype"/>
        </w:rPr>
        <w:t xml:space="preserve"> </w:t>
      </w:r>
      <w:proofErr w:type="spellStart"/>
      <w:r w:rsidRPr="00B61DA5">
        <w:rPr>
          <w:rFonts w:ascii="Palatino Linotype" w:hAnsi="Palatino Linotype"/>
        </w:rPr>
        <w:t>maka</w:t>
      </w:r>
      <w:proofErr w:type="spellEnd"/>
      <w:r w:rsidRPr="00B61DA5">
        <w:rPr>
          <w:rFonts w:ascii="Palatino Linotype" w:hAnsi="Palatino Linotype"/>
        </w:rPr>
        <w:t xml:space="preserve"> </w:t>
      </w:r>
      <w:proofErr w:type="spellStart"/>
      <w:r w:rsidRPr="00B61DA5">
        <w:rPr>
          <w:rFonts w:ascii="Palatino Linotype" w:hAnsi="Palatino Linotype"/>
        </w:rPr>
        <w:t>pengujian</w:t>
      </w:r>
      <w:proofErr w:type="spellEnd"/>
      <w:r w:rsidRPr="00B61DA5">
        <w:rPr>
          <w:rFonts w:ascii="Palatino Linotype" w:hAnsi="Palatino Linotype"/>
        </w:rPr>
        <w:t xml:space="preserve"> </w:t>
      </w:r>
      <w:proofErr w:type="spellStart"/>
      <w:r w:rsidRPr="00B61DA5">
        <w:rPr>
          <w:rFonts w:ascii="Palatino Linotype" w:hAnsi="Palatino Linotype"/>
        </w:rPr>
        <w:t>selanjutnya</w:t>
      </w:r>
      <w:proofErr w:type="spellEnd"/>
      <w:r w:rsidRPr="00B61DA5">
        <w:rPr>
          <w:rFonts w:ascii="Palatino Linotype" w:hAnsi="Palatino Linotype"/>
        </w:rPr>
        <w:t xml:space="preserve"> </w:t>
      </w:r>
      <w:proofErr w:type="spellStart"/>
      <w:r w:rsidRPr="00B61DA5">
        <w:rPr>
          <w:rFonts w:ascii="Palatino Linotype" w:hAnsi="Palatino Linotype"/>
        </w:rPr>
        <w:t>adalah</w:t>
      </w:r>
      <w:proofErr w:type="spellEnd"/>
      <w:r w:rsidRPr="00B61DA5">
        <w:rPr>
          <w:rFonts w:ascii="Palatino Linotype" w:hAnsi="Palatino Linotype"/>
        </w:rPr>
        <w:t xml:space="preserve"> </w:t>
      </w:r>
      <w:proofErr w:type="spellStart"/>
      <w:r w:rsidRPr="00B61DA5">
        <w:rPr>
          <w:rFonts w:ascii="Palatino Linotype" w:hAnsi="Palatino Linotype"/>
        </w:rPr>
        <w:t>melakukan</w:t>
      </w:r>
      <w:proofErr w:type="spellEnd"/>
      <w:r w:rsidRPr="00B61DA5">
        <w:rPr>
          <w:rFonts w:ascii="Palatino Linotype" w:hAnsi="Palatino Linotype"/>
        </w:rPr>
        <w:t xml:space="preserve"> </w:t>
      </w:r>
      <w:proofErr w:type="spellStart"/>
      <w:r w:rsidRPr="00B61DA5">
        <w:rPr>
          <w:rFonts w:ascii="Palatino Linotype" w:hAnsi="Palatino Linotype"/>
        </w:rPr>
        <w:t>pengujian</w:t>
      </w:r>
      <w:proofErr w:type="spellEnd"/>
      <w:r w:rsidRPr="00B61DA5">
        <w:rPr>
          <w:rFonts w:ascii="Palatino Linotype" w:hAnsi="Palatino Linotype"/>
        </w:rPr>
        <w:t xml:space="preserve"> </w:t>
      </w:r>
      <w:r w:rsidRPr="00B61DA5">
        <w:rPr>
          <w:rFonts w:ascii="Palatino Linotype" w:hAnsi="Palatino Linotype"/>
          <w:i/>
          <w:iCs/>
        </w:rPr>
        <w:t>inner model</w:t>
      </w:r>
      <w:r w:rsidRPr="00B61DA5">
        <w:rPr>
          <w:rFonts w:ascii="Palatino Linotype" w:hAnsi="Palatino Linotype"/>
        </w:rPr>
        <w:t xml:space="preserve">. </w:t>
      </w:r>
      <w:proofErr w:type="spellStart"/>
      <w:r w:rsidRPr="00B61DA5">
        <w:rPr>
          <w:rFonts w:ascii="Palatino Linotype" w:hAnsi="Palatino Linotype"/>
        </w:rPr>
        <w:t>Pengujian</w:t>
      </w:r>
      <w:proofErr w:type="spellEnd"/>
      <w:r w:rsidRPr="00B61DA5">
        <w:rPr>
          <w:rFonts w:ascii="Palatino Linotype" w:hAnsi="Palatino Linotype"/>
        </w:rPr>
        <w:t xml:space="preserve"> </w:t>
      </w:r>
      <w:r w:rsidRPr="00B61DA5">
        <w:rPr>
          <w:rFonts w:ascii="Palatino Linotype" w:hAnsi="Palatino Linotype"/>
          <w:i/>
          <w:iCs/>
        </w:rPr>
        <w:t xml:space="preserve">inner model </w:t>
      </w:r>
      <w:proofErr w:type="spellStart"/>
      <w:r w:rsidRPr="00B61DA5">
        <w:rPr>
          <w:rFonts w:ascii="Palatino Linotype" w:hAnsi="Palatino Linotype"/>
        </w:rPr>
        <w:t>dilakukan</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mengetahui</w:t>
      </w:r>
      <w:proofErr w:type="spellEnd"/>
      <w:r w:rsidRPr="00B61DA5">
        <w:rPr>
          <w:rFonts w:ascii="Palatino Linotype" w:hAnsi="Palatino Linotype"/>
        </w:rPr>
        <w:t xml:space="preserve">, </w:t>
      </w:r>
      <w:proofErr w:type="spellStart"/>
      <w:r w:rsidRPr="00B61DA5">
        <w:rPr>
          <w:rFonts w:ascii="Palatino Linotype" w:hAnsi="Palatino Linotype"/>
        </w:rPr>
        <w:t>hubungan</w:t>
      </w:r>
      <w:proofErr w:type="spellEnd"/>
      <w:r w:rsidRPr="00B61DA5">
        <w:rPr>
          <w:rFonts w:ascii="Palatino Linotype" w:hAnsi="Palatino Linotype"/>
        </w:rPr>
        <w:t xml:space="preserve"> </w:t>
      </w:r>
      <w:proofErr w:type="spellStart"/>
      <w:r w:rsidRPr="00B61DA5">
        <w:rPr>
          <w:rFonts w:ascii="Palatino Linotype" w:hAnsi="Palatino Linotype"/>
        </w:rPr>
        <w:t>antara</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melihat</w:t>
      </w:r>
      <w:proofErr w:type="spellEnd"/>
      <w:r w:rsidRPr="00B61DA5">
        <w:rPr>
          <w:rFonts w:ascii="Palatino Linotype" w:hAnsi="Palatino Linotype"/>
        </w:rPr>
        <w:t xml:space="preserve"> </w:t>
      </w:r>
      <w:proofErr w:type="spellStart"/>
      <w:r w:rsidRPr="00B61DA5">
        <w:rPr>
          <w:rFonts w:ascii="Palatino Linotype" w:hAnsi="Palatino Linotype"/>
        </w:rPr>
        <w:t>pengaruh</w:t>
      </w:r>
      <w:proofErr w:type="spellEnd"/>
      <w:r w:rsidRPr="00B61DA5">
        <w:rPr>
          <w:rFonts w:ascii="Palatino Linotype" w:hAnsi="Palatino Linotype"/>
        </w:rPr>
        <w:t xml:space="preserve"> dan </w:t>
      </w:r>
      <w:proofErr w:type="spellStart"/>
      <w:r w:rsidRPr="00B61DA5">
        <w:rPr>
          <w:rFonts w:ascii="Palatino Linotype" w:hAnsi="Palatino Linotype"/>
        </w:rPr>
        <w:t>nilai</w:t>
      </w:r>
      <w:proofErr w:type="spellEnd"/>
      <w:r w:rsidRPr="00B61DA5">
        <w:rPr>
          <w:rFonts w:ascii="Palatino Linotype" w:hAnsi="Palatino Linotype"/>
        </w:rPr>
        <w:t xml:space="preserve"> </w:t>
      </w:r>
      <w:proofErr w:type="spellStart"/>
      <w:r w:rsidRPr="00B61DA5">
        <w:rPr>
          <w:rFonts w:ascii="Palatino Linotype" w:hAnsi="Palatino Linotype"/>
        </w:rPr>
        <w:t>signifikansi</w:t>
      </w:r>
      <w:proofErr w:type="spellEnd"/>
      <w:r w:rsidRPr="00B61DA5">
        <w:rPr>
          <w:rFonts w:ascii="Palatino Linotype" w:hAnsi="Palatino Linotype"/>
        </w:rPr>
        <w:t xml:space="preserve"> </w:t>
      </w:r>
      <w:proofErr w:type="spellStart"/>
      <w:r w:rsidRPr="00B61DA5">
        <w:rPr>
          <w:rFonts w:ascii="Palatino Linotype" w:hAnsi="Palatino Linotype"/>
        </w:rPr>
        <w:t>dari</w:t>
      </w:r>
      <w:proofErr w:type="spellEnd"/>
      <w:r w:rsidRPr="00B61DA5">
        <w:rPr>
          <w:rFonts w:ascii="Palatino Linotype" w:hAnsi="Palatino Linotype"/>
        </w:rPr>
        <w:t xml:space="preserve"> model </w:t>
      </w:r>
      <w:proofErr w:type="spellStart"/>
      <w:r w:rsidRPr="00B61DA5">
        <w:rPr>
          <w:rFonts w:ascii="Palatino Linotype" w:hAnsi="Palatino Linotype"/>
        </w:rPr>
        <w:t>penelitian</w:t>
      </w:r>
      <w:proofErr w:type="spellEnd"/>
      <w:r w:rsidRPr="00B61DA5">
        <w:rPr>
          <w:rFonts w:ascii="Palatino Linotype" w:hAnsi="Palatino Linotype"/>
        </w:rPr>
        <w:t xml:space="preserve"> yang </w:t>
      </w:r>
      <w:proofErr w:type="spellStart"/>
      <w:r w:rsidRPr="00B61DA5">
        <w:rPr>
          <w:rFonts w:ascii="Palatino Linotype" w:hAnsi="Palatino Linotype"/>
        </w:rPr>
        <w:t>telah</w:t>
      </w:r>
      <w:proofErr w:type="spellEnd"/>
      <w:r w:rsidRPr="00B61DA5">
        <w:rPr>
          <w:rFonts w:ascii="Palatino Linotype" w:hAnsi="Palatino Linotype"/>
        </w:rPr>
        <w:t xml:space="preserve"> </w:t>
      </w:r>
      <w:proofErr w:type="spellStart"/>
      <w:r w:rsidRPr="00B61DA5">
        <w:rPr>
          <w:rFonts w:ascii="Palatino Linotype" w:hAnsi="Palatino Linotype"/>
        </w:rPr>
        <w:t>dibangun</w:t>
      </w:r>
      <w:proofErr w:type="spellEnd"/>
      <w:r w:rsidRPr="00B61DA5">
        <w:rPr>
          <w:rFonts w:ascii="Palatino Linotype" w:hAnsi="Palatino Linotype"/>
        </w:rPr>
        <w:t xml:space="preserve">. </w:t>
      </w:r>
      <w:proofErr w:type="spellStart"/>
      <w:r w:rsidRPr="00B61DA5">
        <w:rPr>
          <w:rFonts w:ascii="Palatino Linotype" w:hAnsi="Palatino Linotype"/>
        </w:rPr>
        <w:t>Pengujian</w:t>
      </w:r>
      <w:proofErr w:type="spellEnd"/>
      <w:r w:rsidRPr="00B61DA5">
        <w:rPr>
          <w:rFonts w:ascii="Palatino Linotype" w:hAnsi="Palatino Linotype"/>
        </w:rPr>
        <w:t xml:space="preserve"> </w:t>
      </w:r>
      <w:r w:rsidRPr="00B61DA5">
        <w:rPr>
          <w:rFonts w:ascii="Palatino Linotype" w:hAnsi="Palatino Linotype"/>
          <w:i/>
          <w:iCs/>
        </w:rPr>
        <w:t>inner model</w:t>
      </w:r>
      <w:r w:rsidRPr="00B61DA5">
        <w:rPr>
          <w:rFonts w:ascii="Palatino Linotype" w:hAnsi="Palatino Linotype"/>
        </w:rPr>
        <w:t xml:space="preserve"> </w:t>
      </w:r>
      <w:proofErr w:type="spellStart"/>
      <w:r w:rsidRPr="00B61DA5">
        <w:rPr>
          <w:rFonts w:ascii="Palatino Linotype" w:hAnsi="Palatino Linotype"/>
        </w:rPr>
        <w:t>melalui</w:t>
      </w:r>
      <w:proofErr w:type="spellEnd"/>
      <w:r w:rsidRPr="00B61DA5">
        <w:rPr>
          <w:rFonts w:ascii="Palatino Linotype" w:hAnsi="Palatino Linotype"/>
        </w:rPr>
        <w:t xml:space="preserve"> </w:t>
      </w:r>
      <w:proofErr w:type="spellStart"/>
      <w:r w:rsidRPr="00B61DA5">
        <w:rPr>
          <w:rFonts w:ascii="Palatino Linotype" w:hAnsi="Palatino Linotype"/>
        </w:rPr>
        <w:t>tahap</w:t>
      </w:r>
      <w:proofErr w:type="spellEnd"/>
      <w:r w:rsidRPr="00B61DA5">
        <w:rPr>
          <w:rFonts w:ascii="Palatino Linotype" w:hAnsi="Palatino Linotype"/>
        </w:rPr>
        <w:t xml:space="preserve"> </w:t>
      </w:r>
      <w:proofErr w:type="spellStart"/>
      <w:r w:rsidRPr="00B61DA5">
        <w:rPr>
          <w:rFonts w:ascii="Palatino Linotype" w:hAnsi="Palatino Linotype"/>
        </w:rPr>
        <w:t>pengujian</w:t>
      </w:r>
      <w:proofErr w:type="spellEnd"/>
      <w:r w:rsidRPr="00B61DA5">
        <w:rPr>
          <w:rFonts w:ascii="Palatino Linotype" w:hAnsi="Palatino Linotype"/>
        </w:rPr>
        <w:t xml:space="preserve"> </w:t>
      </w:r>
      <w:r w:rsidRPr="00B61DA5">
        <w:rPr>
          <w:rFonts w:ascii="Palatino Linotype" w:hAnsi="Palatino Linotype"/>
          <w:i/>
          <w:iCs/>
        </w:rPr>
        <w:t xml:space="preserve">r-square </w:t>
      </w:r>
      <w:r w:rsidRPr="00B61DA5">
        <w:rPr>
          <w:rFonts w:ascii="Palatino Linotype" w:hAnsi="Palatino Linotype"/>
        </w:rPr>
        <w:t>dan uji t. (</w:t>
      </w:r>
      <w:proofErr w:type="spellStart"/>
      <w:r w:rsidRPr="00B61DA5">
        <w:rPr>
          <w:rFonts w:ascii="Palatino Linotype" w:hAnsi="Palatino Linotype"/>
        </w:rPr>
        <w:t>Ghozali</w:t>
      </w:r>
      <w:proofErr w:type="spellEnd"/>
      <w:r w:rsidRPr="00B61DA5">
        <w:rPr>
          <w:rFonts w:ascii="Palatino Linotype" w:hAnsi="Palatino Linotype"/>
        </w:rPr>
        <w:t>, 2012).</w:t>
      </w:r>
    </w:p>
    <w:p w14:paraId="5D1F471C" w14:textId="77777777" w:rsidR="00BC390C" w:rsidRPr="00B61DA5" w:rsidRDefault="00BC390C" w:rsidP="00BC390C">
      <w:pPr>
        <w:autoSpaceDE w:val="0"/>
        <w:autoSpaceDN w:val="0"/>
        <w:adjustRightInd w:val="0"/>
        <w:jc w:val="both"/>
        <w:rPr>
          <w:rFonts w:ascii="Palatino Linotype" w:hAnsi="Palatino Linotype"/>
          <w:b/>
          <w:bCs/>
          <w:i/>
          <w:iCs/>
        </w:rPr>
      </w:pPr>
      <w:r w:rsidRPr="00B61DA5">
        <w:rPr>
          <w:rFonts w:ascii="Palatino Linotype" w:hAnsi="Palatino Linotype"/>
          <w:b/>
          <w:bCs/>
          <w:i/>
          <w:iCs/>
        </w:rPr>
        <w:t>R-Square</w:t>
      </w:r>
    </w:p>
    <w:p w14:paraId="13F7E5A0" w14:textId="77777777" w:rsidR="00BC390C" w:rsidRPr="00B61DA5" w:rsidRDefault="00BC390C" w:rsidP="00BC390C">
      <w:pPr>
        <w:autoSpaceDE w:val="0"/>
        <w:autoSpaceDN w:val="0"/>
        <w:adjustRightInd w:val="0"/>
        <w:jc w:val="both"/>
        <w:rPr>
          <w:rFonts w:ascii="Palatino Linotype" w:hAnsi="Palatino Linotype"/>
        </w:rPr>
      </w:pPr>
      <w:proofErr w:type="spellStart"/>
      <w:r w:rsidRPr="00B61DA5">
        <w:rPr>
          <w:rFonts w:ascii="Palatino Linotype" w:hAnsi="Palatino Linotype"/>
        </w:rPr>
        <w:t>Pengujian</w:t>
      </w:r>
      <w:proofErr w:type="spellEnd"/>
      <w:r w:rsidRPr="00B61DA5">
        <w:rPr>
          <w:rFonts w:ascii="Palatino Linotype" w:hAnsi="Palatino Linotype"/>
        </w:rPr>
        <w:t xml:space="preserve"> </w:t>
      </w:r>
      <w:r w:rsidRPr="00B61DA5">
        <w:rPr>
          <w:rFonts w:ascii="Palatino Linotype" w:hAnsi="Palatino Linotype"/>
          <w:i/>
          <w:iCs/>
        </w:rPr>
        <w:t xml:space="preserve">inner model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dilakukan</w:t>
      </w:r>
      <w:proofErr w:type="spellEnd"/>
      <w:r w:rsidRPr="00B61DA5">
        <w:rPr>
          <w:rFonts w:ascii="Palatino Linotype" w:hAnsi="Palatino Linotype"/>
        </w:rPr>
        <w:t xml:space="preserve"> </w:t>
      </w:r>
      <w:proofErr w:type="spellStart"/>
      <w:r w:rsidRPr="00B61DA5">
        <w:rPr>
          <w:rFonts w:ascii="Palatino Linotype" w:hAnsi="Palatino Linotype"/>
        </w:rPr>
        <w:t>dengan</w:t>
      </w:r>
      <w:proofErr w:type="spellEnd"/>
      <w:r w:rsidRPr="00B61DA5">
        <w:rPr>
          <w:rFonts w:ascii="Palatino Linotype" w:hAnsi="Palatino Linotype"/>
        </w:rPr>
        <w:t xml:space="preserve"> </w:t>
      </w:r>
      <w:proofErr w:type="spellStart"/>
      <w:r w:rsidRPr="00B61DA5">
        <w:rPr>
          <w:rFonts w:ascii="Palatino Linotype" w:hAnsi="Palatino Linotype"/>
        </w:rPr>
        <w:t>cara</w:t>
      </w:r>
      <w:proofErr w:type="spellEnd"/>
      <w:r w:rsidRPr="00B61DA5">
        <w:rPr>
          <w:rFonts w:ascii="Palatino Linotype" w:hAnsi="Palatino Linotype"/>
        </w:rPr>
        <w:t xml:space="preserve"> </w:t>
      </w:r>
      <w:proofErr w:type="spellStart"/>
      <w:r w:rsidRPr="00B61DA5">
        <w:rPr>
          <w:rFonts w:ascii="Palatino Linotype" w:hAnsi="Palatino Linotype"/>
        </w:rPr>
        <w:t>melihat</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r</w:t>
      </w:r>
      <w:r w:rsidRPr="00B61DA5">
        <w:rPr>
          <w:rFonts w:ascii="Palatino Linotype" w:hAnsi="Palatino Linotype"/>
        </w:rPr>
        <w:t>-</w:t>
      </w:r>
      <w:r w:rsidRPr="00B61DA5">
        <w:rPr>
          <w:rFonts w:ascii="Palatino Linotype" w:hAnsi="Palatino Linotype"/>
          <w:i/>
          <w:iCs/>
        </w:rPr>
        <w:t>Square</w:t>
      </w:r>
      <w:r w:rsidRPr="00B61DA5">
        <w:rPr>
          <w:rFonts w:ascii="Palatino Linotype" w:hAnsi="Palatino Linotype"/>
        </w:rPr>
        <w:t xml:space="preserve">. Uji </w:t>
      </w:r>
      <w:r w:rsidRPr="00B61DA5">
        <w:rPr>
          <w:rFonts w:ascii="Palatino Linotype" w:hAnsi="Palatino Linotype"/>
          <w:i/>
          <w:iCs/>
        </w:rPr>
        <w:t>r</w:t>
      </w:r>
      <w:r w:rsidRPr="00B61DA5">
        <w:rPr>
          <w:rFonts w:ascii="Palatino Linotype" w:hAnsi="Palatino Linotype"/>
        </w:rPr>
        <w:t>-</w:t>
      </w:r>
      <w:r w:rsidRPr="00B61DA5">
        <w:rPr>
          <w:rFonts w:ascii="Palatino Linotype" w:hAnsi="Palatino Linotype"/>
          <w:i/>
          <w:iCs/>
        </w:rPr>
        <w:t xml:space="preserve">Square </w:t>
      </w:r>
      <w:proofErr w:type="spellStart"/>
      <w:r w:rsidRPr="00B61DA5">
        <w:rPr>
          <w:rFonts w:ascii="Palatino Linotype" w:hAnsi="Palatino Linotype"/>
        </w:rPr>
        <w:t>dilakukan</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mengetahui</w:t>
      </w:r>
      <w:proofErr w:type="spellEnd"/>
      <w:r w:rsidRPr="00B61DA5">
        <w:rPr>
          <w:rFonts w:ascii="Palatino Linotype" w:hAnsi="Palatino Linotype"/>
        </w:rPr>
        <w:t xml:space="preserve"> </w:t>
      </w:r>
      <w:proofErr w:type="spellStart"/>
      <w:r w:rsidRPr="00B61DA5">
        <w:rPr>
          <w:rFonts w:ascii="Palatino Linotype" w:hAnsi="Palatino Linotype"/>
        </w:rPr>
        <w:t>seberapa</w:t>
      </w:r>
      <w:proofErr w:type="spellEnd"/>
      <w:r w:rsidRPr="00B61DA5">
        <w:rPr>
          <w:rFonts w:ascii="Palatino Linotype" w:hAnsi="Palatino Linotype"/>
        </w:rPr>
        <w:t xml:space="preserve"> </w:t>
      </w:r>
      <w:proofErr w:type="spellStart"/>
      <w:r w:rsidRPr="00B61DA5">
        <w:rPr>
          <w:rFonts w:ascii="Palatino Linotype" w:hAnsi="Palatino Linotype"/>
        </w:rPr>
        <w:t>besar</w:t>
      </w:r>
      <w:proofErr w:type="spellEnd"/>
      <w:r w:rsidRPr="00B61DA5">
        <w:rPr>
          <w:rFonts w:ascii="Palatino Linotype" w:hAnsi="Palatino Linotype"/>
        </w:rPr>
        <w:t xml:space="preserve"> </w:t>
      </w:r>
      <w:proofErr w:type="spellStart"/>
      <w:r w:rsidRPr="00B61DA5">
        <w:rPr>
          <w:rFonts w:ascii="Palatino Linotype" w:hAnsi="Palatino Linotype"/>
        </w:rPr>
        <w:t>presentase</w:t>
      </w:r>
      <w:proofErr w:type="spellEnd"/>
      <w:r w:rsidRPr="00B61DA5">
        <w:rPr>
          <w:rFonts w:ascii="Palatino Linotype" w:hAnsi="Palatino Linotype"/>
        </w:rPr>
        <w:t xml:space="preserve"> </w:t>
      </w:r>
      <w:proofErr w:type="spellStart"/>
      <w:r w:rsidRPr="00B61DA5">
        <w:rPr>
          <w:rFonts w:ascii="Palatino Linotype" w:hAnsi="Palatino Linotype"/>
        </w:rPr>
        <w:t>pengaruh</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independen</w:t>
      </w:r>
      <w:proofErr w:type="spellEnd"/>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dependen</w:t>
      </w:r>
      <w:proofErr w:type="spellEnd"/>
      <w:r w:rsidRPr="00B61DA5">
        <w:rPr>
          <w:rFonts w:ascii="Palatino Linotype" w:hAnsi="Palatino Linotype"/>
        </w:rPr>
        <w:t xml:space="preserve"> </w:t>
      </w:r>
      <w:proofErr w:type="spellStart"/>
      <w:r w:rsidRPr="00B61DA5">
        <w:rPr>
          <w:rFonts w:ascii="Palatino Linotype" w:hAnsi="Palatino Linotype"/>
        </w:rPr>
        <w:t>dengan</w:t>
      </w:r>
      <w:proofErr w:type="spellEnd"/>
      <w:r w:rsidRPr="00B61DA5">
        <w:rPr>
          <w:rFonts w:ascii="Palatino Linotype" w:hAnsi="Palatino Linotype"/>
        </w:rPr>
        <w:t xml:space="preserve"> </w:t>
      </w:r>
      <w:proofErr w:type="spellStart"/>
      <w:r w:rsidRPr="00B61DA5">
        <w:rPr>
          <w:rFonts w:ascii="Palatino Linotype" w:hAnsi="Palatino Linotype"/>
        </w:rPr>
        <w:t>melihat</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proofErr w:type="spellStart"/>
      <w:r w:rsidRPr="00B61DA5">
        <w:rPr>
          <w:rFonts w:ascii="Palatino Linotype" w:hAnsi="Palatino Linotype"/>
        </w:rPr>
        <w:t>koefisien</w:t>
      </w:r>
      <w:proofErr w:type="spellEnd"/>
      <w:r w:rsidRPr="00B61DA5">
        <w:rPr>
          <w:rFonts w:ascii="Palatino Linotype" w:hAnsi="Palatino Linotype"/>
        </w:rPr>
        <w:t xml:space="preserve"> </w:t>
      </w:r>
      <w:proofErr w:type="spellStart"/>
      <w:r w:rsidRPr="00B61DA5">
        <w:rPr>
          <w:rFonts w:ascii="Palatino Linotype" w:hAnsi="Palatino Linotype"/>
        </w:rPr>
        <w:t>determinasi</w:t>
      </w:r>
      <w:proofErr w:type="spellEnd"/>
      <w:r w:rsidRPr="00B61DA5">
        <w:rPr>
          <w:rFonts w:ascii="Palatino Linotype" w:hAnsi="Palatino Linotype"/>
        </w:rPr>
        <w:t xml:space="preserve"> </w:t>
      </w:r>
      <w:r w:rsidRPr="00B61DA5">
        <w:rPr>
          <w:rFonts w:ascii="Palatino Linotype" w:hAnsi="Palatino Linotype"/>
          <w:i/>
          <w:iCs/>
        </w:rPr>
        <w:t>r</w:t>
      </w:r>
      <w:r w:rsidRPr="00B61DA5">
        <w:rPr>
          <w:rFonts w:ascii="Palatino Linotype" w:hAnsi="Palatino Linotype"/>
        </w:rPr>
        <w:t>-</w:t>
      </w:r>
      <w:r w:rsidRPr="00B61DA5">
        <w:rPr>
          <w:rFonts w:ascii="Palatino Linotype" w:hAnsi="Palatino Linotype"/>
          <w:i/>
          <w:iCs/>
        </w:rPr>
        <w:t xml:space="preserve">Square </w:t>
      </w:r>
      <w:proofErr w:type="spellStart"/>
      <w:r w:rsidRPr="00B61DA5">
        <w:rPr>
          <w:rFonts w:ascii="Palatino Linotype" w:hAnsi="Palatino Linotype"/>
        </w:rPr>
        <w:t>antara</w:t>
      </w:r>
      <w:proofErr w:type="spellEnd"/>
      <w:r w:rsidRPr="00B61DA5">
        <w:rPr>
          <w:rFonts w:ascii="Palatino Linotype" w:hAnsi="Palatino Linotype"/>
        </w:rPr>
        <w:t xml:space="preserve"> </w:t>
      </w:r>
      <w:proofErr w:type="spellStart"/>
      <w:r w:rsidRPr="00B61DA5">
        <w:rPr>
          <w:rFonts w:ascii="Palatino Linotype" w:hAnsi="Palatino Linotype"/>
        </w:rPr>
        <w:t>satu</w:t>
      </w:r>
      <w:proofErr w:type="spellEnd"/>
      <w:r w:rsidRPr="00B61DA5">
        <w:rPr>
          <w:rFonts w:ascii="Palatino Linotype" w:hAnsi="Palatino Linotype"/>
        </w:rPr>
        <w:t xml:space="preserve"> dan nol. Nilai </w:t>
      </w:r>
      <w:r w:rsidRPr="00B61DA5">
        <w:rPr>
          <w:rFonts w:ascii="Palatino Linotype" w:hAnsi="Palatino Linotype"/>
          <w:i/>
          <w:iCs/>
        </w:rPr>
        <w:t>r</w:t>
      </w:r>
      <w:r w:rsidRPr="00B61DA5">
        <w:rPr>
          <w:rFonts w:ascii="Palatino Linotype" w:hAnsi="Palatino Linotype"/>
        </w:rPr>
        <w:t>-</w:t>
      </w:r>
      <w:r w:rsidRPr="00B61DA5">
        <w:rPr>
          <w:rFonts w:ascii="Palatino Linotype" w:hAnsi="Palatino Linotype"/>
          <w:i/>
          <w:iCs/>
        </w:rPr>
        <w:t xml:space="preserve">Square </w:t>
      </w:r>
      <w:r w:rsidRPr="00B61DA5">
        <w:rPr>
          <w:rFonts w:ascii="Palatino Linotype" w:hAnsi="Palatino Linotype"/>
        </w:rPr>
        <w:t xml:space="preserve">yang </w:t>
      </w:r>
      <w:proofErr w:type="spellStart"/>
      <w:r w:rsidRPr="00B61DA5">
        <w:rPr>
          <w:rFonts w:ascii="Palatino Linotype" w:hAnsi="Palatino Linotype"/>
        </w:rPr>
        <w:t>mendekati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proofErr w:type="spellStart"/>
      <w:r w:rsidRPr="00B61DA5">
        <w:rPr>
          <w:rFonts w:ascii="Palatino Linotype" w:hAnsi="Palatino Linotype"/>
        </w:rPr>
        <w:t>angka</w:t>
      </w:r>
      <w:proofErr w:type="spellEnd"/>
      <w:r w:rsidRPr="00B61DA5">
        <w:rPr>
          <w:rFonts w:ascii="Palatino Linotype" w:hAnsi="Palatino Linotype"/>
        </w:rPr>
        <w:t xml:space="preserve"> </w:t>
      </w:r>
      <w:proofErr w:type="spellStart"/>
      <w:r w:rsidRPr="00B61DA5">
        <w:rPr>
          <w:rFonts w:ascii="Palatino Linotype" w:hAnsi="Palatino Linotype"/>
        </w:rPr>
        <w:t>satu</w:t>
      </w:r>
      <w:proofErr w:type="spellEnd"/>
      <w:r w:rsidRPr="00B61DA5">
        <w:rPr>
          <w:rFonts w:ascii="Palatino Linotype" w:hAnsi="Palatino Linotype"/>
        </w:rPr>
        <w:t xml:space="preserve"> </w:t>
      </w:r>
      <w:proofErr w:type="spellStart"/>
      <w:r w:rsidRPr="00B61DA5">
        <w:rPr>
          <w:rFonts w:ascii="Palatino Linotype" w:hAnsi="Palatino Linotype"/>
        </w:rPr>
        <w:t>menunjukkan</w:t>
      </w:r>
      <w:proofErr w:type="spellEnd"/>
      <w:r w:rsidRPr="00B61DA5">
        <w:rPr>
          <w:rFonts w:ascii="Palatino Linotype" w:hAnsi="Palatino Linotype"/>
        </w:rPr>
        <w:t xml:space="preserve"> </w:t>
      </w:r>
      <w:proofErr w:type="spellStart"/>
      <w:r w:rsidRPr="00B61DA5">
        <w:rPr>
          <w:rFonts w:ascii="Palatino Linotype" w:hAnsi="Palatino Linotype"/>
        </w:rPr>
        <w:t>semakin</w:t>
      </w:r>
      <w:proofErr w:type="spellEnd"/>
      <w:r w:rsidRPr="00B61DA5">
        <w:rPr>
          <w:rFonts w:ascii="Palatino Linotype" w:hAnsi="Palatino Linotype"/>
        </w:rPr>
        <w:t xml:space="preserve"> </w:t>
      </w:r>
      <w:proofErr w:type="spellStart"/>
      <w:r w:rsidRPr="00B61DA5">
        <w:rPr>
          <w:rFonts w:ascii="Palatino Linotype" w:hAnsi="Palatino Linotype"/>
        </w:rPr>
        <w:t>besar</w:t>
      </w:r>
      <w:proofErr w:type="spellEnd"/>
      <w:r w:rsidRPr="00B61DA5">
        <w:rPr>
          <w:rFonts w:ascii="Palatino Linotype" w:hAnsi="Palatino Linotype"/>
        </w:rPr>
        <w:t xml:space="preserve"> juga </w:t>
      </w:r>
      <w:proofErr w:type="spellStart"/>
      <w:r w:rsidRPr="00B61DA5">
        <w:rPr>
          <w:rFonts w:ascii="Palatino Linotype" w:hAnsi="Palatino Linotype"/>
        </w:rPr>
        <w:t>persentase</w:t>
      </w:r>
      <w:proofErr w:type="spellEnd"/>
      <w:r w:rsidRPr="00B61DA5">
        <w:rPr>
          <w:rFonts w:ascii="Palatino Linotype" w:hAnsi="Palatino Linotype"/>
        </w:rPr>
        <w:t xml:space="preserve"> </w:t>
      </w:r>
      <w:proofErr w:type="spellStart"/>
      <w:r w:rsidRPr="00B61DA5">
        <w:rPr>
          <w:rFonts w:ascii="Palatino Linotype" w:hAnsi="Palatino Linotype"/>
        </w:rPr>
        <w:t>pengaruhnya</w:t>
      </w:r>
      <w:proofErr w:type="spellEnd"/>
      <w:r w:rsidRPr="00B61DA5">
        <w:rPr>
          <w:rFonts w:ascii="Palatino Linotype" w:hAnsi="Palatino Linotype"/>
        </w:rPr>
        <w:t xml:space="preserve">. </w:t>
      </w:r>
      <w:proofErr w:type="spellStart"/>
      <w:r w:rsidRPr="00B61DA5">
        <w:rPr>
          <w:rFonts w:ascii="Palatino Linotype" w:hAnsi="Palatino Linotype"/>
        </w:rPr>
        <w:t>Berdasarkan</w:t>
      </w:r>
      <w:proofErr w:type="spellEnd"/>
      <w:r w:rsidRPr="00B61DA5">
        <w:rPr>
          <w:rFonts w:ascii="Palatino Linotype" w:hAnsi="Palatino Linotype"/>
        </w:rPr>
        <w:t xml:space="preserve"> </w:t>
      </w:r>
      <w:proofErr w:type="spellStart"/>
      <w:r w:rsidRPr="00B61DA5">
        <w:rPr>
          <w:rFonts w:ascii="Palatino Linotype" w:hAnsi="Palatino Linotype"/>
        </w:rPr>
        <w:t>hasil</w:t>
      </w:r>
      <w:proofErr w:type="spellEnd"/>
      <w:r w:rsidRPr="00B61DA5">
        <w:rPr>
          <w:rFonts w:ascii="Palatino Linotype" w:hAnsi="Palatino Linotype"/>
        </w:rPr>
        <w:t xml:space="preserve"> </w:t>
      </w:r>
      <w:proofErr w:type="spellStart"/>
      <w:r w:rsidRPr="00B61DA5">
        <w:rPr>
          <w:rFonts w:ascii="Palatino Linotype" w:hAnsi="Palatino Linotype"/>
        </w:rPr>
        <w:t>olah</w:t>
      </w:r>
      <w:proofErr w:type="spellEnd"/>
      <w:r w:rsidRPr="00B61DA5">
        <w:rPr>
          <w:rFonts w:ascii="Palatino Linotype" w:hAnsi="Palatino Linotype"/>
        </w:rPr>
        <w:t xml:space="preserve"> data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diperoleh</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r</w:t>
      </w:r>
      <w:r w:rsidRPr="00B61DA5">
        <w:rPr>
          <w:rFonts w:ascii="Palatino Linotype" w:hAnsi="Palatino Linotype"/>
        </w:rPr>
        <w:t>-</w:t>
      </w:r>
      <w:r w:rsidRPr="00B61DA5">
        <w:rPr>
          <w:rFonts w:ascii="Palatino Linotype" w:hAnsi="Palatino Linotype"/>
          <w:i/>
          <w:iCs/>
        </w:rPr>
        <w:t xml:space="preserve">Square </w:t>
      </w:r>
      <w:r w:rsidRPr="00B61DA5">
        <w:rPr>
          <w:rFonts w:ascii="Palatino Linotype" w:hAnsi="Palatino Linotype"/>
        </w:rPr>
        <w:t xml:space="preserve">yang </w:t>
      </w:r>
      <w:proofErr w:type="spellStart"/>
      <w:r w:rsidRPr="00B61DA5">
        <w:rPr>
          <w:rFonts w:ascii="Palatino Linotype" w:hAnsi="Palatino Linotype"/>
        </w:rPr>
        <w:t>disajikan</w:t>
      </w:r>
      <w:proofErr w:type="spellEnd"/>
      <w:r w:rsidRPr="00B61DA5">
        <w:rPr>
          <w:rFonts w:ascii="Palatino Linotype" w:hAnsi="Palatino Linotype"/>
        </w:rPr>
        <w:t xml:space="preserve"> </w:t>
      </w:r>
      <w:proofErr w:type="spellStart"/>
      <w:r w:rsidRPr="00B61DA5">
        <w:rPr>
          <w:rFonts w:ascii="Palatino Linotype" w:hAnsi="Palatino Linotype"/>
        </w:rPr>
        <w:t>berikut</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w:t>
      </w:r>
    </w:p>
    <w:p w14:paraId="2830E68B" w14:textId="77777777" w:rsidR="00BC390C" w:rsidRDefault="00BC390C" w:rsidP="00BC390C">
      <w:pPr>
        <w:autoSpaceDE w:val="0"/>
        <w:autoSpaceDN w:val="0"/>
        <w:adjustRightInd w:val="0"/>
        <w:jc w:val="both"/>
      </w:pPr>
      <w:r>
        <w:t xml:space="preserve"> </w:t>
      </w:r>
    </w:p>
    <w:p w14:paraId="77093DE8" w14:textId="77777777" w:rsidR="00BC390C" w:rsidRPr="00B61DA5" w:rsidRDefault="00BC390C" w:rsidP="00BC390C">
      <w:pPr>
        <w:contextualSpacing/>
        <w:jc w:val="center"/>
        <w:rPr>
          <w:rFonts w:ascii="Palatino Linotype" w:hAnsi="Palatino Linotype"/>
        </w:rPr>
      </w:pPr>
      <w:r w:rsidRPr="00B61DA5">
        <w:rPr>
          <w:rFonts w:ascii="Palatino Linotype" w:hAnsi="Palatino Linotype"/>
        </w:rPr>
        <w:t xml:space="preserve">Tabel 4. </w:t>
      </w:r>
      <w:r w:rsidRPr="00B61DA5">
        <w:rPr>
          <w:rFonts w:ascii="Palatino Linotype" w:hAnsi="Palatino Linotype"/>
          <w:bCs/>
          <w:iCs/>
        </w:rPr>
        <w:t xml:space="preserve">Nilai </w:t>
      </w:r>
      <w:r w:rsidRPr="00B61DA5">
        <w:rPr>
          <w:rFonts w:ascii="Palatino Linotype" w:hAnsi="Palatino Linotype"/>
          <w:bCs/>
          <w:i/>
          <w:iCs/>
        </w:rPr>
        <w:t>R Square</w:t>
      </w:r>
    </w:p>
    <w:tbl>
      <w:tblPr>
        <w:tblStyle w:val="KisiTabe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2775"/>
      </w:tblGrid>
      <w:tr w:rsidR="00BC390C" w:rsidRPr="00B61DA5" w14:paraId="68A60D68" w14:textId="77777777" w:rsidTr="00B61DA5">
        <w:trPr>
          <w:jc w:val="center"/>
        </w:trPr>
        <w:tc>
          <w:tcPr>
            <w:tcW w:w="1560" w:type="dxa"/>
            <w:hideMark/>
          </w:tcPr>
          <w:p w14:paraId="3898DE33" w14:textId="77777777" w:rsidR="00BC390C" w:rsidRPr="00B61DA5" w:rsidRDefault="00BC390C" w:rsidP="00DB1DF1">
            <w:pPr>
              <w:jc w:val="center"/>
              <w:rPr>
                <w:rFonts w:ascii="Palatino Linotype" w:hAnsi="Palatino Linotype"/>
              </w:rPr>
            </w:pPr>
            <w:proofErr w:type="spellStart"/>
            <w:r w:rsidRPr="00B61DA5">
              <w:rPr>
                <w:rFonts w:ascii="Palatino Linotype" w:hAnsi="Palatino Linotype"/>
              </w:rPr>
              <w:t>Variabel</w:t>
            </w:r>
            <w:proofErr w:type="spellEnd"/>
          </w:p>
        </w:tc>
        <w:tc>
          <w:tcPr>
            <w:tcW w:w="2775" w:type="dxa"/>
            <w:hideMark/>
          </w:tcPr>
          <w:p w14:paraId="5B911A2D" w14:textId="77777777" w:rsidR="00BC390C" w:rsidRPr="00B61DA5" w:rsidRDefault="00BC390C" w:rsidP="00DB1DF1">
            <w:pPr>
              <w:jc w:val="center"/>
              <w:rPr>
                <w:rFonts w:ascii="Palatino Linotype" w:hAnsi="Palatino Linotype"/>
              </w:rPr>
            </w:pPr>
            <w:r w:rsidRPr="00B61DA5">
              <w:rPr>
                <w:rFonts w:ascii="Palatino Linotype" w:hAnsi="Palatino Linotype"/>
                <w:bCs/>
                <w:iCs/>
              </w:rPr>
              <w:t>R Square</w:t>
            </w:r>
          </w:p>
        </w:tc>
      </w:tr>
      <w:tr w:rsidR="00BC390C" w:rsidRPr="00B61DA5" w14:paraId="4CC26742" w14:textId="77777777" w:rsidTr="00B61DA5">
        <w:trPr>
          <w:jc w:val="center"/>
        </w:trPr>
        <w:tc>
          <w:tcPr>
            <w:tcW w:w="1560" w:type="dxa"/>
            <w:hideMark/>
          </w:tcPr>
          <w:p w14:paraId="455D3F8C" w14:textId="77777777" w:rsidR="00BC390C" w:rsidRPr="00B61DA5" w:rsidRDefault="00BC390C" w:rsidP="00DB1DF1">
            <w:pPr>
              <w:rPr>
                <w:rFonts w:ascii="Palatino Linotype" w:hAnsi="Palatino Linotype"/>
                <w:i/>
              </w:rPr>
            </w:pPr>
            <w:r w:rsidRPr="00B61DA5">
              <w:rPr>
                <w:rFonts w:ascii="Palatino Linotype" w:hAnsi="Palatino Linotype"/>
                <w:i/>
              </w:rPr>
              <w:t>Vigor</w:t>
            </w:r>
          </w:p>
        </w:tc>
        <w:tc>
          <w:tcPr>
            <w:tcW w:w="2775" w:type="dxa"/>
            <w:hideMark/>
          </w:tcPr>
          <w:p w14:paraId="255BC5DD" w14:textId="77777777" w:rsidR="00BC390C" w:rsidRPr="00B61DA5" w:rsidRDefault="00BC390C" w:rsidP="00DB1DF1">
            <w:pPr>
              <w:jc w:val="center"/>
              <w:rPr>
                <w:rFonts w:ascii="Palatino Linotype" w:hAnsi="Palatino Linotype"/>
              </w:rPr>
            </w:pPr>
            <w:r w:rsidRPr="00B61DA5">
              <w:rPr>
                <w:rFonts w:ascii="Palatino Linotype" w:hAnsi="Palatino Linotype"/>
              </w:rPr>
              <w:t>0.739</w:t>
            </w:r>
          </w:p>
        </w:tc>
      </w:tr>
      <w:tr w:rsidR="00BC390C" w:rsidRPr="00B61DA5" w14:paraId="03BD4D94" w14:textId="77777777" w:rsidTr="00B61DA5">
        <w:trPr>
          <w:jc w:val="center"/>
        </w:trPr>
        <w:tc>
          <w:tcPr>
            <w:tcW w:w="1560" w:type="dxa"/>
            <w:hideMark/>
          </w:tcPr>
          <w:p w14:paraId="59001CC0" w14:textId="77777777" w:rsidR="00BC390C" w:rsidRPr="00B61DA5" w:rsidRDefault="00BC390C" w:rsidP="00DB1DF1">
            <w:pPr>
              <w:rPr>
                <w:rFonts w:ascii="Palatino Linotype" w:hAnsi="Palatino Linotype"/>
                <w:i/>
              </w:rPr>
            </w:pPr>
            <w:r w:rsidRPr="00B61DA5">
              <w:rPr>
                <w:rFonts w:ascii="Palatino Linotype" w:hAnsi="Palatino Linotype"/>
                <w:i/>
              </w:rPr>
              <w:t>Dedication</w:t>
            </w:r>
          </w:p>
        </w:tc>
        <w:tc>
          <w:tcPr>
            <w:tcW w:w="2775" w:type="dxa"/>
            <w:hideMark/>
          </w:tcPr>
          <w:p w14:paraId="745BE06B" w14:textId="77777777" w:rsidR="00BC390C" w:rsidRPr="00B61DA5" w:rsidRDefault="00BC390C" w:rsidP="00DB1DF1">
            <w:pPr>
              <w:jc w:val="center"/>
              <w:rPr>
                <w:rFonts w:ascii="Palatino Linotype" w:hAnsi="Palatino Linotype"/>
              </w:rPr>
            </w:pPr>
            <w:r w:rsidRPr="00B61DA5">
              <w:rPr>
                <w:rFonts w:ascii="Palatino Linotype" w:hAnsi="Palatino Linotype"/>
              </w:rPr>
              <w:t>0.707</w:t>
            </w:r>
          </w:p>
        </w:tc>
      </w:tr>
      <w:tr w:rsidR="00BC390C" w:rsidRPr="00B61DA5" w14:paraId="2739268F" w14:textId="77777777" w:rsidTr="00B61DA5">
        <w:trPr>
          <w:jc w:val="center"/>
        </w:trPr>
        <w:tc>
          <w:tcPr>
            <w:tcW w:w="1560" w:type="dxa"/>
            <w:hideMark/>
          </w:tcPr>
          <w:p w14:paraId="1055DF0A" w14:textId="77777777" w:rsidR="00BC390C" w:rsidRPr="00B61DA5" w:rsidRDefault="00BC390C" w:rsidP="00DB1DF1">
            <w:pPr>
              <w:rPr>
                <w:rFonts w:ascii="Palatino Linotype" w:hAnsi="Palatino Linotype"/>
                <w:i/>
              </w:rPr>
            </w:pPr>
            <w:r w:rsidRPr="00B61DA5">
              <w:rPr>
                <w:rFonts w:ascii="Palatino Linotype" w:hAnsi="Palatino Linotype"/>
                <w:i/>
              </w:rPr>
              <w:t>Absorption</w:t>
            </w:r>
          </w:p>
        </w:tc>
        <w:tc>
          <w:tcPr>
            <w:tcW w:w="2775" w:type="dxa"/>
            <w:hideMark/>
          </w:tcPr>
          <w:p w14:paraId="495A45EB" w14:textId="77777777" w:rsidR="00BC390C" w:rsidRPr="00B61DA5" w:rsidRDefault="00BC390C" w:rsidP="00DB1DF1">
            <w:pPr>
              <w:jc w:val="center"/>
              <w:rPr>
                <w:rFonts w:ascii="Palatino Linotype" w:hAnsi="Palatino Linotype"/>
              </w:rPr>
            </w:pPr>
            <w:r w:rsidRPr="00B61DA5">
              <w:rPr>
                <w:rFonts w:ascii="Palatino Linotype" w:hAnsi="Palatino Linotype"/>
              </w:rPr>
              <w:t>0.437</w:t>
            </w:r>
          </w:p>
        </w:tc>
      </w:tr>
    </w:tbl>
    <w:p w14:paraId="5688FBC9" w14:textId="77777777" w:rsidR="00BC390C" w:rsidRDefault="00BC390C" w:rsidP="00BC390C">
      <w:pPr>
        <w:contextualSpacing/>
      </w:pPr>
      <w:r>
        <w:t xml:space="preserve"> </w:t>
      </w:r>
    </w:p>
    <w:p w14:paraId="603044EE" w14:textId="77777777" w:rsidR="00BC390C" w:rsidRPr="00B61DA5" w:rsidRDefault="00BC390C" w:rsidP="00BC390C">
      <w:pPr>
        <w:autoSpaceDE w:val="0"/>
        <w:autoSpaceDN w:val="0"/>
        <w:adjustRightInd w:val="0"/>
        <w:jc w:val="both"/>
        <w:rPr>
          <w:rFonts w:ascii="Palatino Linotype" w:hAnsi="Palatino Linotype"/>
          <w:lang w:val="id-ID"/>
        </w:rPr>
      </w:pPr>
      <w:proofErr w:type="spellStart"/>
      <w:r w:rsidRPr="00B61DA5">
        <w:rPr>
          <w:rFonts w:ascii="Palatino Linotype" w:hAnsi="Palatino Linotype"/>
        </w:rPr>
        <w:t>Berdasarkan</w:t>
      </w:r>
      <w:proofErr w:type="spellEnd"/>
      <w:r w:rsidRPr="00B61DA5">
        <w:rPr>
          <w:rFonts w:ascii="Palatino Linotype" w:hAnsi="Palatino Linotype"/>
        </w:rPr>
        <w:t xml:space="preserve"> data yang </w:t>
      </w:r>
      <w:proofErr w:type="spellStart"/>
      <w:r w:rsidRPr="00B61DA5">
        <w:rPr>
          <w:rFonts w:ascii="Palatino Linotype" w:hAnsi="Palatino Linotype"/>
        </w:rPr>
        <w:t>disajikan</w:t>
      </w:r>
      <w:proofErr w:type="spellEnd"/>
      <w:r w:rsidRPr="00B61DA5">
        <w:rPr>
          <w:rFonts w:ascii="Palatino Linotype" w:hAnsi="Palatino Linotype"/>
        </w:rPr>
        <w:t xml:space="preserve"> pada Tabel </w:t>
      </w:r>
      <w:proofErr w:type="spellStart"/>
      <w:r w:rsidRPr="00B61DA5">
        <w:rPr>
          <w:rFonts w:ascii="Palatino Linotype" w:hAnsi="Palatino Linotype"/>
        </w:rPr>
        <w:t>diatas</w:t>
      </w:r>
      <w:proofErr w:type="spellEnd"/>
      <w:r w:rsidRPr="00B61DA5">
        <w:rPr>
          <w:rFonts w:ascii="Palatino Linotype" w:hAnsi="Palatino Linotype"/>
        </w:rPr>
        <w:t xml:space="preserve"> </w:t>
      </w:r>
      <w:proofErr w:type="spellStart"/>
      <w:r w:rsidRPr="00B61DA5">
        <w:rPr>
          <w:rFonts w:ascii="Palatino Linotype" w:hAnsi="Palatino Linotype"/>
        </w:rPr>
        <w:t>didapat</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r</w:t>
      </w:r>
      <w:r w:rsidRPr="00B61DA5">
        <w:rPr>
          <w:rFonts w:ascii="Palatino Linotype" w:hAnsi="Palatino Linotype"/>
        </w:rPr>
        <w:t>-</w:t>
      </w:r>
      <w:r w:rsidRPr="00B61DA5">
        <w:rPr>
          <w:rFonts w:ascii="Palatino Linotype" w:hAnsi="Palatino Linotype"/>
          <w:i/>
          <w:iCs/>
        </w:rPr>
        <w:t xml:space="preserve">square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Vigor</w:t>
      </w:r>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0,739 yang </w:t>
      </w:r>
      <w:proofErr w:type="spellStart"/>
      <w:r w:rsidRPr="00B61DA5">
        <w:rPr>
          <w:rFonts w:ascii="Palatino Linotype" w:hAnsi="Palatino Linotype"/>
        </w:rPr>
        <w:t>berarti</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 xml:space="preserve">Commitment. </w:t>
      </w:r>
      <w:r w:rsidRPr="00B61DA5">
        <w:rPr>
          <w:rFonts w:ascii="Palatino Linotype" w:hAnsi="Palatino Linotype"/>
          <w:i/>
          <w:iCs/>
        </w:rPr>
        <w:t xml:space="preserve"> </w:t>
      </w:r>
      <w:r w:rsidRPr="00B61DA5">
        <w:rPr>
          <w:rFonts w:ascii="Palatino Linotype" w:hAnsi="Palatino Linotype"/>
          <w:i/>
        </w:rPr>
        <w:t>Control,</w:t>
      </w:r>
      <w:r w:rsidRPr="00B61DA5">
        <w:rPr>
          <w:rFonts w:ascii="Palatino Linotype" w:hAnsi="Palatino Linotype"/>
        </w:rPr>
        <w:t xml:space="preserve"> dan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mempengaruhi</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Vigor</w:t>
      </w:r>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74%. </w:t>
      </w:r>
      <w:proofErr w:type="spellStart"/>
      <w:r w:rsidRPr="00B61DA5">
        <w:rPr>
          <w:rFonts w:ascii="Palatino Linotype" w:hAnsi="Palatino Linotype"/>
        </w:rPr>
        <w:t>Sedangkan</w:t>
      </w:r>
      <w:proofErr w:type="spellEnd"/>
      <w:r w:rsidRPr="00B61DA5">
        <w:rPr>
          <w:rFonts w:ascii="Palatino Linotype" w:hAnsi="Palatino Linotype"/>
        </w:rPr>
        <w:t xml:space="preserve"> </w:t>
      </w:r>
      <w:proofErr w:type="spellStart"/>
      <w:r w:rsidRPr="00B61DA5">
        <w:rPr>
          <w:rFonts w:ascii="Palatino Linotype" w:hAnsi="Palatino Linotype"/>
        </w:rPr>
        <w:t>sisanya</w:t>
      </w:r>
      <w:proofErr w:type="spellEnd"/>
      <w:r w:rsidRPr="00B61DA5">
        <w:rPr>
          <w:rFonts w:ascii="Palatino Linotype" w:hAnsi="Palatino Linotype"/>
        </w:rPr>
        <w:t xml:space="preserve"> </w:t>
      </w:r>
      <w:proofErr w:type="spellStart"/>
      <w:r w:rsidRPr="00B61DA5">
        <w:rPr>
          <w:rFonts w:ascii="Palatino Linotype" w:hAnsi="Palatino Linotype"/>
        </w:rPr>
        <w:t>yaitu</w:t>
      </w:r>
      <w:proofErr w:type="spellEnd"/>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26% </w:t>
      </w:r>
      <w:proofErr w:type="spellStart"/>
      <w:r w:rsidRPr="00B61DA5">
        <w:rPr>
          <w:rFonts w:ascii="Palatino Linotype" w:hAnsi="Palatino Linotype"/>
        </w:rPr>
        <w:t>dipengaruhi</w:t>
      </w:r>
      <w:proofErr w:type="spellEnd"/>
      <w:r w:rsidRPr="00B61DA5">
        <w:rPr>
          <w:rFonts w:ascii="Palatino Linotype" w:hAnsi="Palatino Linotype"/>
        </w:rPr>
        <w:t xml:space="preserve"> oleh </w:t>
      </w:r>
      <w:proofErr w:type="spellStart"/>
      <w:r w:rsidRPr="00B61DA5">
        <w:rPr>
          <w:rFonts w:ascii="Palatino Linotype" w:hAnsi="Palatino Linotype"/>
        </w:rPr>
        <w:t>variabel</w:t>
      </w:r>
      <w:proofErr w:type="spellEnd"/>
      <w:r w:rsidRPr="00B61DA5">
        <w:rPr>
          <w:rFonts w:ascii="Palatino Linotype" w:hAnsi="Palatino Linotype"/>
        </w:rPr>
        <w:t xml:space="preserve"> lain yang </w:t>
      </w:r>
      <w:proofErr w:type="spellStart"/>
      <w:r w:rsidRPr="00B61DA5">
        <w:rPr>
          <w:rFonts w:ascii="Palatino Linotype" w:hAnsi="Palatino Linotype"/>
        </w:rPr>
        <w:t>tidak</w:t>
      </w:r>
      <w:proofErr w:type="spellEnd"/>
      <w:r w:rsidRPr="00B61DA5">
        <w:rPr>
          <w:rFonts w:ascii="Palatino Linotype" w:hAnsi="Palatino Linotype"/>
        </w:rPr>
        <w:t xml:space="preserve"> </w:t>
      </w:r>
      <w:proofErr w:type="spellStart"/>
      <w:r w:rsidRPr="00B61DA5">
        <w:rPr>
          <w:rFonts w:ascii="Palatino Linotype" w:hAnsi="Palatino Linotype"/>
        </w:rPr>
        <w:t>diuji</w:t>
      </w:r>
      <w:proofErr w:type="spellEnd"/>
      <w:r w:rsidRPr="00B61DA5">
        <w:rPr>
          <w:rFonts w:ascii="Palatino Linotype" w:hAnsi="Palatino Linotype"/>
        </w:rPr>
        <w:t xml:space="preserve"> </w:t>
      </w:r>
      <w:proofErr w:type="spellStart"/>
      <w:r w:rsidRPr="00B61DA5">
        <w:rPr>
          <w:rFonts w:ascii="Palatino Linotype" w:hAnsi="Palatino Linotype"/>
        </w:rPr>
        <w:t>dalam</w:t>
      </w:r>
      <w:proofErr w:type="spellEnd"/>
      <w:r w:rsidRPr="00B61DA5">
        <w:rPr>
          <w:rFonts w:ascii="Palatino Linotype" w:hAnsi="Palatino Linotype"/>
          <w:i/>
          <w:iCs/>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Selanjutnya</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Dedication</w:t>
      </w:r>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 xml:space="preserve">r-square </w:t>
      </w:r>
      <w:proofErr w:type="spellStart"/>
      <w:r w:rsidRPr="00B61DA5">
        <w:rPr>
          <w:rFonts w:ascii="Palatino Linotype" w:hAnsi="Palatino Linotype"/>
        </w:rPr>
        <w:t>sebesar</w:t>
      </w:r>
      <w:proofErr w:type="spellEnd"/>
      <w:r w:rsidRPr="00B61DA5">
        <w:rPr>
          <w:rFonts w:ascii="Palatino Linotype" w:hAnsi="Palatino Linotype"/>
        </w:rPr>
        <w:t xml:space="preserve"> 0,707, yang </w:t>
      </w:r>
      <w:proofErr w:type="spellStart"/>
      <w:r w:rsidRPr="00B61DA5">
        <w:rPr>
          <w:rFonts w:ascii="Palatino Linotype" w:hAnsi="Palatino Linotype"/>
        </w:rPr>
        <w:t>berarti</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 xml:space="preserve">Commitment. </w:t>
      </w:r>
      <w:r w:rsidRPr="00B61DA5">
        <w:rPr>
          <w:rFonts w:ascii="Palatino Linotype" w:hAnsi="Palatino Linotype"/>
          <w:i/>
          <w:iCs/>
        </w:rPr>
        <w:t xml:space="preserve"> </w:t>
      </w:r>
      <w:r w:rsidRPr="00B61DA5">
        <w:rPr>
          <w:rFonts w:ascii="Palatino Linotype" w:hAnsi="Palatino Linotype"/>
          <w:i/>
        </w:rPr>
        <w:t>Control,</w:t>
      </w:r>
      <w:r w:rsidRPr="00B61DA5">
        <w:rPr>
          <w:rFonts w:ascii="Palatino Linotype" w:hAnsi="Palatino Linotype"/>
        </w:rPr>
        <w:t xml:space="preserve"> dan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mempengaruhi</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Dedication</w:t>
      </w:r>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71%. </w:t>
      </w:r>
      <w:proofErr w:type="spellStart"/>
      <w:r w:rsidRPr="00B61DA5">
        <w:rPr>
          <w:rFonts w:ascii="Palatino Linotype" w:hAnsi="Palatino Linotype"/>
        </w:rPr>
        <w:t>Sedangkan</w:t>
      </w:r>
      <w:proofErr w:type="spellEnd"/>
      <w:r w:rsidRPr="00B61DA5">
        <w:rPr>
          <w:rFonts w:ascii="Palatino Linotype" w:hAnsi="Palatino Linotype"/>
        </w:rPr>
        <w:t xml:space="preserve"> </w:t>
      </w:r>
      <w:proofErr w:type="spellStart"/>
      <w:r w:rsidRPr="00B61DA5">
        <w:rPr>
          <w:rFonts w:ascii="Palatino Linotype" w:hAnsi="Palatino Linotype"/>
        </w:rPr>
        <w:t>sisanya</w:t>
      </w:r>
      <w:proofErr w:type="spellEnd"/>
      <w:r w:rsidRPr="00B61DA5">
        <w:rPr>
          <w:rFonts w:ascii="Palatino Linotype" w:hAnsi="Palatino Linotype"/>
        </w:rPr>
        <w:t xml:space="preserve"> </w:t>
      </w:r>
      <w:proofErr w:type="spellStart"/>
      <w:r w:rsidRPr="00B61DA5">
        <w:rPr>
          <w:rFonts w:ascii="Palatino Linotype" w:hAnsi="Palatino Linotype"/>
        </w:rPr>
        <w:t>yaitu</w:t>
      </w:r>
      <w:proofErr w:type="spellEnd"/>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29% </w:t>
      </w:r>
      <w:proofErr w:type="spellStart"/>
      <w:r w:rsidRPr="00B61DA5">
        <w:rPr>
          <w:rFonts w:ascii="Palatino Linotype" w:hAnsi="Palatino Linotype"/>
        </w:rPr>
        <w:t>dipengaruhi</w:t>
      </w:r>
      <w:proofErr w:type="spellEnd"/>
      <w:r w:rsidRPr="00B61DA5">
        <w:rPr>
          <w:rFonts w:ascii="Palatino Linotype" w:hAnsi="Palatino Linotype"/>
        </w:rPr>
        <w:t xml:space="preserve"> oleh </w:t>
      </w:r>
      <w:proofErr w:type="spellStart"/>
      <w:r w:rsidRPr="00B61DA5">
        <w:rPr>
          <w:rFonts w:ascii="Palatino Linotype" w:hAnsi="Palatino Linotype"/>
        </w:rPr>
        <w:t>variabel</w:t>
      </w:r>
      <w:proofErr w:type="spellEnd"/>
      <w:r w:rsidRPr="00B61DA5">
        <w:rPr>
          <w:rFonts w:ascii="Palatino Linotype" w:hAnsi="Palatino Linotype"/>
        </w:rPr>
        <w:t xml:space="preserve"> lain yang </w:t>
      </w:r>
      <w:proofErr w:type="spellStart"/>
      <w:r w:rsidRPr="00B61DA5">
        <w:rPr>
          <w:rFonts w:ascii="Palatino Linotype" w:hAnsi="Palatino Linotype"/>
        </w:rPr>
        <w:t>tidak</w:t>
      </w:r>
      <w:proofErr w:type="spellEnd"/>
      <w:r w:rsidRPr="00B61DA5">
        <w:rPr>
          <w:rFonts w:ascii="Palatino Linotype" w:hAnsi="Palatino Linotype"/>
        </w:rPr>
        <w:t xml:space="preserve"> </w:t>
      </w:r>
      <w:proofErr w:type="spellStart"/>
      <w:r w:rsidRPr="00B61DA5">
        <w:rPr>
          <w:rFonts w:ascii="Palatino Linotype" w:hAnsi="Palatino Linotype"/>
        </w:rPr>
        <w:t>diuji</w:t>
      </w:r>
      <w:proofErr w:type="spellEnd"/>
      <w:r w:rsidRPr="00B61DA5">
        <w:rPr>
          <w:rFonts w:ascii="Palatino Linotype" w:hAnsi="Palatino Linotype"/>
        </w:rPr>
        <w:t xml:space="preserve"> </w:t>
      </w:r>
      <w:proofErr w:type="spellStart"/>
      <w:r w:rsidRPr="00B61DA5">
        <w:rPr>
          <w:rFonts w:ascii="Palatino Linotype" w:hAnsi="Palatino Linotype"/>
        </w:rPr>
        <w:t>dalam</w:t>
      </w:r>
      <w:proofErr w:type="spellEnd"/>
      <w:r w:rsidRPr="00B61DA5">
        <w:rPr>
          <w:rFonts w:ascii="Palatino Linotype" w:hAnsi="Palatino Linotype"/>
          <w:i/>
          <w:iCs/>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Sementara</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Absorption</w:t>
      </w:r>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 xml:space="preserve">r-square </w:t>
      </w:r>
      <w:proofErr w:type="spellStart"/>
      <w:r w:rsidRPr="00B61DA5">
        <w:rPr>
          <w:rFonts w:ascii="Palatino Linotype" w:hAnsi="Palatino Linotype"/>
        </w:rPr>
        <w:t>sebesar</w:t>
      </w:r>
      <w:proofErr w:type="spellEnd"/>
      <w:r w:rsidRPr="00B61DA5">
        <w:rPr>
          <w:rFonts w:ascii="Palatino Linotype" w:hAnsi="Palatino Linotype"/>
        </w:rPr>
        <w:t xml:space="preserve"> 0,437, yang </w:t>
      </w:r>
      <w:proofErr w:type="spellStart"/>
      <w:r w:rsidRPr="00B61DA5">
        <w:rPr>
          <w:rFonts w:ascii="Palatino Linotype" w:hAnsi="Palatino Linotype"/>
        </w:rPr>
        <w:t>berarti</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 xml:space="preserve">Commitment. </w:t>
      </w:r>
      <w:r w:rsidRPr="00B61DA5">
        <w:rPr>
          <w:rFonts w:ascii="Palatino Linotype" w:hAnsi="Palatino Linotype"/>
          <w:i/>
          <w:iCs/>
        </w:rPr>
        <w:t xml:space="preserve"> </w:t>
      </w:r>
      <w:r w:rsidRPr="00B61DA5">
        <w:rPr>
          <w:rFonts w:ascii="Palatino Linotype" w:hAnsi="Palatino Linotype"/>
          <w:i/>
        </w:rPr>
        <w:t>Control,</w:t>
      </w:r>
      <w:r w:rsidRPr="00B61DA5">
        <w:rPr>
          <w:rFonts w:ascii="Palatino Linotype" w:hAnsi="Palatino Linotype"/>
        </w:rPr>
        <w:t xml:space="preserve"> dan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mempengaruhi</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r w:rsidRPr="00B61DA5">
        <w:rPr>
          <w:rFonts w:ascii="Palatino Linotype" w:hAnsi="Palatino Linotype"/>
          <w:i/>
        </w:rPr>
        <w:t>Absorption</w:t>
      </w:r>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44%. </w:t>
      </w:r>
      <w:proofErr w:type="spellStart"/>
      <w:r w:rsidRPr="00B61DA5">
        <w:rPr>
          <w:rFonts w:ascii="Palatino Linotype" w:hAnsi="Palatino Linotype"/>
        </w:rPr>
        <w:t>Sedangkan</w:t>
      </w:r>
      <w:proofErr w:type="spellEnd"/>
      <w:r w:rsidRPr="00B61DA5">
        <w:rPr>
          <w:rFonts w:ascii="Palatino Linotype" w:hAnsi="Palatino Linotype"/>
        </w:rPr>
        <w:t xml:space="preserve"> </w:t>
      </w:r>
      <w:proofErr w:type="spellStart"/>
      <w:r w:rsidRPr="00B61DA5">
        <w:rPr>
          <w:rFonts w:ascii="Palatino Linotype" w:hAnsi="Palatino Linotype"/>
        </w:rPr>
        <w:t>sisanya</w:t>
      </w:r>
      <w:proofErr w:type="spellEnd"/>
      <w:r w:rsidRPr="00B61DA5">
        <w:rPr>
          <w:rFonts w:ascii="Palatino Linotype" w:hAnsi="Palatino Linotype"/>
        </w:rPr>
        <w:t xml:space="preserve"> </w:t>
      </w:r>
      <w:proofErr w:type="spellStart"/>
      <w:r w:rsidRPr="00B61DA5">
        <w:rPr>
          <w:rFonts w:ascii="Palatino Linotype" w:hAnsi="Palatino Linotype"/>
        </w:rPr>
        <w:t>yaitu</w:t>
      </w:r>
      <w:proofErr w:type="spellEnd"/>
      <w:r w:rsidRPr="00B61DA5">
        <w:rPr>
          <w:rFonts w:ascii="Palatino Linotype" w:hAnsi="Palatino Linotype"/>
        </w:rPr>
        <w:t xml:space="preserve"> </w:t>
      </w:r>
      <w:proofErr w:type="spellStart"/>
      <w:r w:rsidRPr="00B61DA5">
        <w:rPr>
          <w:rFonts w:ascii="Palatino Linotype" w:hAnsi="Palatino Linotype"/>
        </w:rPr>
        <w:t>sebesar</w:t>
      </w:r>
      <w:proofErr w:type="spellEnd"/>
      <w:r w:rsidRPr="00B61DA5">
        <w:rPr>
          <w:rFonts w:ascii="Palatino Linotype" w:hAnsi="Palatino Linotype"/>
        </w:rPr>
        <w:t xml:space="preserve"> 56% </w:t>
      </w:r>
      <w:proofErr w:type="spellStart"/>
      <w:r w:rsidRPr="00B61DA5">
        <w:rPr>
          <w:rFonts w:ascii="Palatino Linotype" w:hAnsi="Palatino Linotype"/>
        </w:rPr>
        <w:t>dipengaruhi</w:t>
      </w:r>
      <w:proofErr w:type="spellEnd"/>
      <w:r w:rsidRPr="00B61DA5">
        <w:rPr>
          <w:rFonts w:ascii="Palatino Linotype" w:hAnsi="Palatino Linotype"/>
        </w:rPr>
        <w:t xml:space="preserve"> oleh </w:t>
      </w:r>
      <w:proofErr w:type="spellStart"/>
      <w:r w:rsidRPr="00B61DA5">
        <w:rPr>
          <w:rFonts w:ascii="Palatino Linotype" w:hAnsi="Palatino Linotype"/>
        </w:rPr>
        <w:t>variabel</w:t>
      </w:r>
      <w:proofErr w:type="spellEnd"/>
      <w:r w:rsidRPr="00B61DA5">
        <w:rPr>
          <w:rFonts w:ascii="Palatino Linotype" w:hAnsi="Palatino Linotype"/>
        </w:rPr>
        <w:t xml:space="preserve"> lain yang </w:t>
      </w:r>
      <w:proofErr w:type="spellStart"/>
      <w:r w:rsidRPr="00B61DA5">
        <w:rPr>
          <w:rFonts w:ascii="Palatino Linotype" w:hAnsi="Palatino Linotype"/>
        </w:rPr>
        <w:t>tidak</w:t>
      </w:r>
      <w:proofErr w:type="spellEnd"/>
      <w:r w:rsidRPr="00B61DA5">
        <w:rPr>
          <w:rFonts w:ascii="Palatino Linotype" w:hAnsi="Palatino Linotype"/>
        </w:rPr>
        <w:t xml:space="preserve"> </w:t>
      </w:r>
      <w:proofErr w:type="spellStart"/>
      <w:r w:rsidRPr="00B61DA5">
        <w:rPr>
          <w:rFonts w:ascii="Palatino Linotype" w:hAnsi="Palatino Linotype"/>
        </w:rPr>
        <w:t>diuji</w:t>
      </w:r>
      <w:proofErr w:type="spellEnd"/>
      <w:r w:rsidRPr="00B61DA5">
        <w:rPr>
          <w:rFonts w:ascii="Palatino Linotype" w:hAnsi="Palatino Linotype"/>
        </w:rPr>
        <w:t xml:space="preserve"> </w:t>
      </w:r>
      <w:proofErr w:type="spellStart"/>
      <w:r w:rsidRPr="00B61DA5">
        <w:rPr>
          <w:rFonts w:ascii="Palatino Linotype" w:hAnsi="Palatino Linotype"/>
        </w:rPr>
        <w:t>dalam</w:t>
      </w:r>
      <w:proofErr w:type="spellEnd"/>
      <w:r w:rsidRPr="00B61DA5">
        <w:rPr>
          <w:rFonts w:ascii="Palatino Linotype" w:hAnsi="Palatino Linotype"/>
          <w:i/>
          <w:iCs/>
        </w:rPr>
        <w:t xml:space="preserve"> </w:t>
      </w:r>
      <w:proofErr w:type="spellStart"/>
      <w:r w:rsidR="00B61DA5">
        <w:rPr>
          <w:rFonts w:ascii="Palatino Linotype" w:hAnsi="Palatino Linotype"/>
        </w:rPr>
        <w:t>penelitian</w:t>
      </w:r>
      <w:proofErr w:type="spellEnd"/>
      <w:r w:rsidR="00B61DA5">
        <w:rPr>
          <w:rFonts w:ascii="Palatino Linotype" w:hAnsi="Palatino Linotype"/>
        </w:rPr>
        <w:t xml:space="preserve"> </w:t>
      </w:r>
      <w:proofErr w:type="spellStart"/>
      <w:r w:rsidR="00B61DA5">
        <w:rPr>
          <w:rFonts w:ascii="Palatino Linotype" w:hAnsi="Palatino Linotype"/>
        </w:rPr>
        <w:t>ini</w:t>
      </w:r>
      <w:proofErr w:type="spellEnd"/>
      <w:r w:rsidR="00B61DA5">
        <w:rPr>
          <w:rFonts w:ascii="Palatino Linotype" w:hAnsi="Palatino Linotype"/>
        </w:rPr>
        <w:t xml:space="preserve">. </w:t>
      </w:r>
    </w:p>
    <w:p w14:paraId="36D1426B" w14:textId="77777777" w:rsidR="00BC390C" w:rsidRPr="00B61DA5" w:rsidRDefault="00BC390C" w:rsidP="00BC390C">
      <w:pPr>
        <w:autoSpaceDE w:val="0"/>
        <w:autoSpaceDN w:val="0"/>
        <w:adjustRightInd w:val="0"/>
        <w:jc w:val="both"/>
        <w:rPr>
          <w:rFonts w:ascii="Palatino Linotype" w:hAnsi="Palatino Linotype"/>
          <w:b/>
          <w:bCs/>
        </w:rPr>
      </w:pPr>
      <w:r w:rsidRPr="00B61DA5">
        <w:rPr>
          <w:rFonts w:ascii="Palatino Linotype" w:hAnsi="Palatino Linotype"/>
          <w:b/>
          <w:bCs/>
        </w:rPr>
        <w:t xml:space="preserve">Uji </w:t>
      </w:r>
      <w:proofErr w:type="spellStart"/>
      <w:r w:rsidRPr="00B61DA5">
        <w:rPr>
          <w:rFonts w:ascii="Palatino Linotype" w:hAnsi="Palatino Linotype"/>
          <w:b/>
          <w:bCs/>
        </w:rPr>
        <w:t>Signifikansi</w:t>
      </w:r>
      <w:proofErr w:type="spellEnd"/>
      <w:r w:rsidRPr="00B61DA5">
        <w:rPr>
          <w:rFonts w:ascii="Palatino Linotype" w:hAnsi="Palatino Linotype"/>
          <w:b/>
          <w:bCs/>
        </w:rPr>
        <w:t xml:space="preserve"> </w:t>
      </w:r>
      <w:proofErr w:type="spellStart"/>
      <w:r w:rsidRPr="00B61DA5">
        <w:rPr>
          <w:rFonts w:ascii="Palatino Linotype" w:hAnsi="Palatino Linotype"/>
          <w:b/>
          <w:bCs/>
        </w:rPr>
        <w:t>Pengaruh</w:t>
      </w:r>
      <w:proofErr w:type="spellEnd"/>
    </w:p>
    <w:p w14:paraId="14EDC230" w14:textId="77777777" w:rsidR="00BC390C" w:rsidRPr="00B61DA5" w:rsidRDefault="00BC390C" w:rsidP="00BC390C">
      <w:pPr>
        <w:autoSpaceDE w:val="0"/>
        <w:autoSpaceDN w:val="0"/>
        <w:adjustRightInd w:val="0"/>
        <w:jc w:val="both"/>
        <w:rPr>
          <w:rFonts w:ascii="Palatino Linotype" w:hAnsi="Palatino Linotype"/>
        </w:rPr>
      </w:pPr>
      <w:proofErr w:type="spellStart"/>
      <w:r w:rsidRPr="00B61DA5">
        <w:rPr>
          <w:rFonts w:ascii="Palatino Linotype" w:hAnsi="Palatino Linotype"/>
        </w:rPr>
        <w:t>Setelah</w:t>
      </w:r>
      <w:proofErr w:type="spellEnd"/>
      <w:r w:rsidRPr="00B61DA5">
        <w:rPr>
          <w:rFonts w:ascii="Palatino Linotype" w:hAnsi="Palatino Linotype"/>
        </w:rPr>
        <w:t xml:space="preserve"> </w:t>
      </w:r>
      <w:proofErr w:type="spellStart"/>
      <w:r w:rsidRPr="00B61DA5">
        <w:rPr>
          <w:rFonts w:ascii="Palatino Linotype" w:hAnsi="Palatino Linotype"/>
        </w:rPr>
        <w:t>diketahui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w:t>
      </w:r>
      <w:r w:rsidRPr="00B61DA5">
        <w:rPr>
          <w:rFonts w:ascii="Palatino Linotype" w:hAnsi="Palatino Linotype"/>
          <w:i/>
          <w:iCs/>
        </w:rPr>
        <w:t xml:space="preserve">r-square, </w:t>
      </w:r>
      <w:proofErr w:type="spellStart"/>
      <w:r w:rsidRPr="00B61DA5">
        <w:rPr>
          <w:rFonts w:ascii="Palatino Linotype" w:hAnsi="Palatino Linotype"/>
        </w:rPr>
        <w:t>selanjutnya</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melihat</w:t>
      </w:r>
      <w:proofErr w:type="spellEnd"/>
      <w:r w:rsidRPr="00B61DA5">
        <w:rPr>
          <w:rFonts w:ascii="Palatino Linotype" w:hAnsi="Palatino Linotype"/>
        </w:rPr>
        <w:t xml:space="preserve"> </w:t>
      </w:r>
      <w:proofErr w:type="spellStart"/>
      <w:r w:rsidRPr="00B61DA5">
        <w:rPr>
          <w:rFonts w:ascii="Palatino Linotype" w:hAnsi="Palatino Linotype"/>
        </w:rPr>
        <w:t>signifikansi</w:t>
      </w:r>
      <w:proofErr w:type="spellEnd"/>
      <w:r w:rsidRPr="00B61DA5">
        <w:rPr>
          <w:rFonts w:ascii="Palatino Linotype" w:hAnsi="Palatino Linotype"/>
        </w:rPr>
        <w:t xml:space="preserve"> </w:t>
      </w:r>
      <w:proofErr w:type="spellStart"/>
      <w:r w:rsidRPr="00B61DA5">
        <w:rPr>
          <w:rFonts w:ascii="Palatino Linotype" w:hAnsi="Palatino Linotype"/>
        </w:rPr>
        <w:t>pengaruh</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independen</w:t>
      </w:r>
      <w:proofErr w:type="spellEnd"/>
      <w:r w:rsidRPr="00B61DA5">
        <w:rPr>
          <w:rFonts w:ascii="Palatino Linotype" w:hAnsi="Palatino Linotype"/>
        </w:rPr>
        <w:t xml:space="preserve"> </w:t>
      </w:r>
      <w:r w:rsidRPr="00B61DA5">
        <w:rPr>
          <w:rFonts w:ascii="Palatino Linotype" w:hAnsi="Palatino Linotype"/>
          <w:i/>
        </w:rPr>
        <w:t xml:space="preserve">Commitment. </w:t>
      </w:r>
      <w:r w:rsidRPr="00B61DA5">
        <w:rPr>
          <w:rFonts w:ascii="Palatino Linotype" w:hAnsi="Palatino Linotype"/>
          <w:i/>
          <w:iCs/>
        </w:rPr>
        <w:t xml:space="preserve"> </w:t>
      </w:r>
      <w:r w:rsidRPr="00B61DA5">
        <w:rPr>
          <w:rFonts w:ascii="Palatino Linotype" w:hAnsi="Palatino Linotype"/>
          <w:i/>
        </w:rPr>
        <w:t>Control,</w:t>
      </w:r>
      <w:r w:rsidRPr="00B61DA5">
        <w:rPr>
          <w:rFonts w:ascii="Palatino Linotype" w:hAnsi="Palatino Linotype"/>
        </w:rPr>
        <w:t xml:space="preserve"> dan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dependen</w:t>
      </w:r>
      <w:proofErr w:type="spellEnd"/>
      <w:r w:rsidRPr="00B61DA5">
        <w:rPr>
          <w:rFonts w:ascii="Palatino Linotype" w:hAnsi="Palatino Linotype"/>
        </w:rPr>
        <w:t xml:space="preserve"> </w:t>
      </w:r>
      <w:r w:rsidRPr="00B61DA5">
        <w:rPr>
          <w:rFonts w:ascii="Palatino Linotype" w:hAnsi="Palatino Linotype"/>
          <w:i/>
        </w:rPr>
        <w:t>Vigor, Dedication</w:t>
      </w:r>
      <w:r w:rsidRPr="00B61DA5">
        <w:rPr>
          <w:rFonts w:ascii="Palatino Linotype" w:hAnsi="Palatino Linotype"/>
        </w:rPr>
        <w:t xml:space="preserve">, dan </w:t>
      </w:r>
      <w:r w:rsidRPr="00B61DA5">
        <w:rPr>
          <w:rFonts w:ascii="Palatino Linotype" w:hAnsi="Palatino Linotype"/>
          <w:i/>
        </w:rPr>
        <w:t>Absorption</w:t>
      </w:r>
      <w:r w:rsidRPr="00B61DA5">
        <w:rPr>
          <w:rFonts w:ascii="Palatino Linotype" w:hAnsi="Palatino Linotype"/>
        </w:rPr>
        <w:t xml:space="preserve">, </w:t>
      </w:r>
      <w:proofErr w:type="spellStart"/>
      <w:r w:rsidRPr="00B61DA5">
        <w:rPr>
          <w:rFonts w:ascii="Palatino Linotype" w:hAnsi="Palatino Linotype"/>
        </w:rPr>
        <w:t>dengan</w:t>
      </w:r>
      <w:proofErr w:type="spellEnd"/>
      <w:r w:rsidRPr="00B61DA5">
        <w:rPr>
          <w:rFonts w:ascii="Palatino Linotype" w:hAnsi="Palatino Linotype"/>
        </w:rPr>
        <w:t xml:space="preserve"> </w:t>
      </w:r>
      <w:proofErr w:type="spellStart"/>
      <w:r w:rsidRPr="00B61DA5">
        <w:rPr>
          <w:rFonts w:ascii="Palatino Linotype" w:hAnsi="Palatino Linotype"/>
        </w:rPr>
        <w:t>melihat</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 xml:space="preserve">. </w:t>
      </w:r>
      <w:proofErr w:type="spellStart"/>
      <w:r w:rsidRPr="00B61DA5">
        <w:rPr>
          <w:rFonts w:ascii="Palatino Linotype" w:hAnsi="Palatino Linotype"/>
        </w:rPr>
        <w:t>Pengaruh</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independen</w:t>
      </w:r>
      <w:proofErr w:type="spellEnd"/>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proofErr w:type="spellStart"/>
      <w:r w:rsidRPr="00B61DA5">
        <w:rPr>
          <w:rFonts w:ascii="Palatino Linotype" w:hAnsi="Palatino Linotype"/>
        </w:rPr>
        <w:t>variabel</w:t>
      </w:r>
      <w:proofErr w:type="spellEnd"/>
      <w:r w:rsidRPr="00B61DA5">
        <w:rPr>
          <w:rFonts w:ascii="Palatino Linotype" w:hAnsi="Palatino Linotype"/>
        </w:rPr>
        <w:t xml:space="preserve"> </w:t>
      </w:r>
      <w:proofErr w:type="spellStart"/>
      <w:r w:rsidRPr="00B61DA5">
        <w:rPr>
          <w:rFonts w:ascii="Palatino Linotype" w:hAnsi="Palatino Linotype"/>
        </w:rPr>
        <w:t>dependen</w:t>
      </w:r>
      <w:proofErr w:type="spellEnd"/>
      <w:r w:rsidRPr="00B61DA5">
        <w:rPr>
          <w:rFonts w:ascii="Palatino Linotype" w:hAnsi="Palatino Linotype"/>
        </w:rPr>
        <w:t xml:space="preserve"> </w:t>
      </w:r>
      <w:proofErr w:type="spellStart"/>
      <w:r w:rsidRPr="00B61DA5">
        <w:rPr>
          <w:rFonts w:ascii="Palatino Linotype" w:hAnsi="Palatino Linotype"/>
        </w:rPr>
        <w:t>dikatakan</w:t>
      </w:r>
      <w:proofErr w:type="spellEnd"/>
      <w:r w:rsidRPr="00B61DA5">
        <w:rPr>
          <w:rFonts w:ascii="Palatino Linotype" w:hAnsi="Palatino Linotype"/>
        </w:rPr>
        <w:t xml:space="preserve"> </w:t>
      </w:r>
      <w:proofErr w:type="spellStart"/>
      <w:r w:rsidRPr="00B61DA5">
        <w:rPr>
          <w:rFonts w:ascii="Palatino Linotype" w:hAnsi="Palatino Linotype"/>
        </w:rPr>
        <w:t>signifikan</w:t>
      </w:r>
      <w:proofErr w:type="spellEnd"/>
      <w:r w:rsidRPr="00B61DA5">
        <w:rPr>
          <w:rFonts w:ascii="Palatino Linotype" w:hAnsi="Palatino Linotype"/>
        </w:rPr>
        <w:t xml:space="preserve"> </w:t>
      </w:r>
      <w:proofErr w:type="spellStart"/>
      <w:r w:rsidRPr="00B61DA5">
        <w:rPr>
          <w:rFonts w:ascii="Palatino Linotype" w:hAnsi="Palatino Linotype"/>
        </w:rPr>
        <w:t>apabila</w:t>
      </w:r>
      <w:proofErr w:type="spellEnd"/>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 xml:space="preserve"> </w:t>
      </w:r>
      <w:proofErr w:type="spellStart"/>
      <w:r w:rsidRPr="00B61DA5">
        <w:rPr>
          <w:rFonts w:ascii="Palatino Linotype" w:hAnsi="Palatino Linotype"/>
        </w:rPr>
        <w:t>lebih</w:t>
      </w:r>
      <w:proofErr w:type="spellEnd"/>
      <w:r w:rsidRPr="00B61DA5">
        <w:rPr>
          <w:rFonts w:ascii="Palatino Linotype" w:hAnsi="Palatino Linotype"/>
        </w:rPr>
        <w:t xml:space="preserve"> </w:t>
      </w:r>
      <w:proofErr w:type="spellStart"/>
      <w:r w:rsidRPr="00B61DA5">
        <w:rPr>
          <w:rFonts w:ascii="Palatino Linotype" w:hAnsi="Palatino Linotype"/>
        </w:rPr>
        <w:t>besar</w:t>
      </w:r>
      <w:proofErr w:type="spellEnd"/>
      <w:r w:rsidRPr="00B61DA5">
        <w:rPr>
          <w:rFonts w:ascii="Palatino Linotype" w:hAnsi="Palatino Linotype"/>
        </w:rPr>
        <w:t xml:space="preserve"> </w:t>
      </w:r>
      <w:proofErr w:type="spellStart"/>
      <w:r w:rsidRPr="00B61DA5">
        <w:rPr>
          <w:rFonts w:ascii="Palatino Linotype" w:hAnsi="Palatino Linotype"/>
        </w:rPr>
        <w:t>dari</w:t>
      </w:r>
      <w:proofErr w:type="spellEnd"/>
      <w:r w:rsidRPr="00B61DA5">
        <w:rPr>
          <w:rFonts w:ascii="Palatino Linotype" w:hAnsi="Palatino Linotype"/>
        </w:rPr>
        <w:t xml:space="preserve"> t </w:t>
      </w:r>
      <w:proofErr w:type="spellStart"/>
      <w:r w:rsidRPr="00B61DA5">
        <w:rPr>
          <w:rFonts w:ascii="Palatino Linotype" w:hAnsi="Palatino Linotype"/>
        </w:rPr>
        <w:t>tabel</w:t>
      </w:r>
      <w:proofErr w:type="spellEnd"/>
      <w:r w:rsidRPr="00B61DA5">
        <w:rPr>
          <w:rFonts w:ascii="Palatino Linotype" w:hAnsi="Palatino Linotype"/>
        </w:rPr>
        <w:t xml:space="preserve"> </w:t>
      </w:r>
      <w:proofErr w:type="spellStart"/>
      <w:r w:rsidRPr="00B61DA5">
        <w:rPr>
          <w:rFonts w:ascii="Palatino Linotype" w:hAnsi="Palatino Linotype"/>
        </w:rPr>
        <w:t>yaitu</w:t>
      </w:r>
      <w:proofErr w:type="spellEnd"/>
      <w:r w:rsidRPr="00B61DA5">
        <w:rPr>
          <w:rFonts w:ascii="Palatino Linotype" w:hAnsi="Palatino Linotype"/>
        </w:rPr>
        <w:t xml:space="preserve"> 1,96 (α 5 %) (Gozali,2012). </w:t>
      </w:r>
      <w:proofErr w:type="spellStart"/>
      <w:r w:rsidRPr="00B61DA5">
        <w:rPr>
          <w:rFonts w:ascii="Palatino Linotype" w:hAnsi="Palatino Linotype"/>
        </w:rPr>
        <w:t>Berikut</w:t>
      </w:r>
      <w:proofErr w:type="spellEnd"/>
      <w:r w:rsidRPr="00B61DA5">
        <w:rPr>
          <w:rFonts w:ascii="Palatino Linotype" w:hAnsi="Palatino Linotype"/>
        </w:rPr>
        <w:t xml:space="preserve"> </w:t>
      </w:r>
      <w:proofErr w:type="spellStart"/>
      <w:r w:rsidRPr="00B61DA5">
        <w:rPr>
          <w:rFonts w:ascii="Palatino Linotype" w:hAnsi="Palatino Linotype"/>
        </w:rPr>
        <w:t>disajikan</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w:t>
      </w:r>
    </w:p>
    <w:p w14:paraId="003F7193" w14:textId="77777777" w:rsidR="00BC390C" w:rsidRDefault="00BC390C" w:rsidP="00BC390C">
      <w:pPr>
        <w:contextualSpacing/>
        <w:jc w:val="both"/>
        <w:rPr>
          <w:lang w:val="id-ID"/>
        </w:rPr>
      </w:pPr>
      <w:r>
        <w:t xml:space="preserve"> </w:t>
      </w:r>
    </w:p>
    <w:p w14:paraId="1CF4C87B" w14:textId="77777777" w:rsidR="00B61DA5" w:rsidRDefault="00B61DA5" w:rsidP="00BC390C">
      <w:pPr>
        <w:contextualSpacing/>
        <w:jc w:val="both"/>
        <w:rPr>
          <w:lang w:val="id-ID"/>
        </w:rPr>
      </w:pPr>
    </w:p>
    <w:p w14:paraId="75BBD360" w14:textId="77777777" w:rsidR="00B61DA5" w:rsidRDefault="00B61DA5" w:rsidP="00BC390C">
      <w:pPr>
        <w:contextualSpacing/>
        <w:jc w:val="both"/>
        <w:rPr>
          <w:lang w:val="id-ID"/>
        </w:rPr>
      </w:pPr>
    </w:p>
    <w:p w14:paraId="41A8F70C" w14:textId="77777777" w:rsidR="00B61DA5" w:rsidRDefault="00B61DA5" w:rsidP="00BC390C">
      <w:pPr>
        <w:contextualSpacing/>
        <w:jc w:val="both"/>
        <w:rPr>
          <w:lang w:val="id-ID"/>
        </w:rPr>
      </w:pPr>
    </w:p>
    <w:p w14:paraId="0A1A53DD" w14:textId="77777777" w:rsidR="00B61DA5" w:rsidRPr="00B61DA5" w:rsidRDefault="00B61DA5" w:rsidP="00BC390C">
      <w:pPr>
        <w:contextualSpacing/>
        <w:jc w:val="both"/>
        <w:rPr>
          <w:lang w:val="id-ID"/>
        </w:rPr>
      </w:pPr>
    </w:p>
    <w:p w14:paraId="2F100A38" w14:textId="77777777" w:rsidR="00BC390C" w:rsidRPr="00B61DA5" w:rsidRDefault="00BC390C" w:rsidP="00BC390C">
      <w:pPr>
        <w:contextualSpacing/>
        <w:jc w:val="center"/>
        <w:rPr>
          <w:rFonts w:ascii="Palatino Linotype" w:hAnsi="Palatino Linotype"/>
        </w:rPr>
      </w:pPr>
      <w:r w:rsidRPr="00B61DA5">
        <w:rPr>
          <w:rFonts w:ascii="Palatino Linotype" w:hAnsi="Palatino Linotype"/>
        </w:rPr>
        <w:lastRenderedPageBreak/>
        <w:t xml:space="preserve">Tabel 5. </w:t>
      </w:r>
      <w:r w:rsidRPr="00B61DA5">
        <w:rPr>
          <w:rFonts w:ascii="Palatino Linotype" w:hAnsi="Palatino Linotype"/>
          <w:bCs/>
          <w:iCs/>
        </w:rPr>
        <w:t xml:space="preserve">Uji </w:t>
      </w:r>
      <w:proofErr w:type="spellStart"/>
      <w:r w:rsidRPr="00B61DA5">
        <w:rPr>
          <w:rFonts w:ascii="Palatino Linotype" w:hAnsi="Palatino Linotype"/>
          <w:bCs/>
          <w:iCs/>
        </w:rPr>
        <w:t>signifikansi</w:t>
      </w:r>
      <w:proofErr w:type="spellEnd"/>
    </w:p>
    <w:p w14:paraId="1564E462" w14:textId="77777777" w:rsidR="00BC390C" w:rsidRPr="00B61DA5" w:rsidRDefault="00BC390C" w:rsidP="00BC390C">
      <w:pPr>
        <w:contextualSpacing/>
        <w:jc w:val="center"/>
        <w:rPr>
          <w:rFonts w:ascii="Palatino Linotype" w:hAnsi="Palatino Linotype"/>
        </w:rPr>
      </w:pPr>
      <w:r w:rsidRPr="00B61DA5">
        <w:rPr>
          <w:rFonts w:ascii="Palatino Linotype" w:hAnsi="Palatino Linotype"/>
        </w:rPr>
        <w:t xml:space="preserve"> </w:t>
      </w:r>
    </w:p>
    <w:tbl>
      <w:tblPr>
        <w:tblStyle w:val="KisiTabe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95"/>
        <w:gridCol w:w="1740"/>
      </w:tblGrid>
      <w:tr w:rsidR="00BC390C" w:rsidRPr="00B61DA5" w14:paraId="43B8DFE0" w14:textId="77777777" w:rsidTr="00B61DA5">
        <w:trPr>
          <w:jc w:val="center"/>
        </w:trPr>
        <w:tc>
          <w:tcPr>
            <w:tcW w:w="2595" w:type="dxa"/>
            <w:hideMark/>
          </w:tcPr>
          <w:p w14:paraId="5A9A3581" w14:textId="77777777" w:rsidR="00BC390C" w:rsidRPr="00B61DA5" w:rsidRDefault="00BC390C" w:rsidP="00DB1DF1">
            <w:pPr>
              <w:jc w:val="center"/>
              <w:rPr>
                <w:rFonts w:ascii="Palatino Linotype" w:hAnsi="Palatino Linotype"/>
                <w:b/>
              </w:rPr>
            </w:pPr>
            <w:proofErr w:type="spellStart"/>
            <w:r w:rsidRPr="00B61DA5">
              <w:rPr>
                <w:rFonts w:ascii="Palatino Linotype" w:hAnsi="Palatino Linotype"/>
                <w:b/>
              </w:rPr>
              <w:t>Pengaruh</w:t>
            </w:r>
            <w:proofErr w:type="spellEnd"/>
            <w:r w:rsidRPr="00B61DA5">
              <w:rPr>
                <w:rFonts w:ascii="Palatino Linotype" w:hAnsi="Palatino Linotype"/>
                <w:b/>
              </w:rPr>
              <w:t xml:space="preserve"> </w:t>
            </w:r>
            <w:proofErr w:type="spellStart"/>
            <w:r w:rsidRPr="00B61DA5">
              <w:rPr>
                <w:rFonts w:ascii="Palatino Linotype" w:hAnsi="Palatino Linotype"/>
                <w:b/>
              </w:rPr>
              <w:t>Variabel</w:t>
            </w:r>
            <w:proofErr w:type="spellEnd"/>
          </w:p>
        </w:tc>
        <w:tc>
          <w:tcPr>
            <w:tcW w:w="1740" w:type="dxa"/>
            <w:hideMark/>
          </w:tcPr>
          <w:p w14:paraId="69036EA7" w14:textId="77777777" w:rsidR="00BC390C" w:rsidRPr="00B61DA5" w:rsidRDefault="00BC390C" w:rsidP="00DB1DF1">
            <w:pPr>
              <w:jc w:val="center"/>
              <w:rPr>
                <w:rFonts w:ascii="Palatino Linotype" w:hAnsi="Palatino Linotype"/>
                <w:b/>
              </w:rPr>
            </w:pPr>
            <w:r w:rsidRPr="00B61DA5">
              <w:rPr>
                <w:rFonts w:ascii="Palatino Linotype" w:hAnsi="Palatino Linotype"/>
                <w:b/>
              </w:rPr>
              <w:t xml:space="preserve">t </w:t>
            </w:r>
            <w:proofErr w:type="spellStart"/>
            <w:r w:rsidRPr="00B61DA5">
              <w:rPr>
                <w:rFonts w:ascii="Palatino Linotype" w:hAnsi="Palatino Linotype"/>
                <w:b/>
              </w:rPr>
              <w:t>statistik</w:t>
            </w:r>
            <w:proofErr w:type="spellEnd"/>
          </w:p>
        </w:tc>
      </w:tr>
      <w:tr w:rsidR="00BC390C" w:rsidRPr="00B61DA5" w14:paraId="11C8257D" w14:textId="77777777" w:rsidTr="00B61DA5">
        <w:trPr>
          <w:jc w:val="center"/>
        </w:trPr>
        <w:tc>
          <w:tcPr>
            <w:tcW w:w="2595" w:type="dxa"/>
            <w:hideMark/>
          </w:tcPr>
          <w:p w14:paraId="26715ABC" w14:textId="77777777" w:rsidR="00BC390C" w:rsidRPr="00B61DA5" w:rsidRDefault="00BC390C" w:rsidP="00DB1DF1">
            <w:pPr>
              <w:rPr>
                <w:rFonts w:ascii="Palatino Linotype" w:hAnsi="Palatino Linotype"/>
                <w:i/>
              </w:rPr>
            </w:pPr>
            <w:r w:rsidRPr="00B61DA5">
              <w:rPr>
                <w:rFonts w:ascii="Palatino Linotype" w:hAnsi="Palatino Linotype"/>
                <w:i/>
              </w:rPr>
              <w:t>Challenge -&gt; Absorption</w:t>
            </w:r>
          </w:p>
        </w:tc>
        <w:tc>
          <w:tcPr>
            <w:tcW w:w="1740" w:type="dxa"/>
            <w:hideMark/>
          </w:tcPr>
          <w:p w14:paraId="65B2A746" w14:textId="77777777" w:rsidR="00BC390C" w:rsidRPr="00B61DA5" w:rsidRDefault="00BC390C" w:rsidP="00DB1DF1">
            <w:pPr>
              <w:jc w:val="center"/>
              <w:rPr>
                <w:rFonts w:ascii="Palatino Linotype" w:hAnsi="Palatino Linotype"/>
              </w:rPr>
            </w:pPr>
            <w:r w:rsidRPr="00B61DA5">
              <w:rPr>
                <w:rFonts w:ascii="Palatino Linotype" w:hAnsi="Palatino Linotype"/>
              </w:rPr>
              <w:t>0.850</w:t>
            </w:r>
          </w:p>
        </w:tc>
      </w:tr>
      <w:tr w:rsidR="00BC390C" w:rsidRPr="00B61DA5" w14:paraId="19D56E40" w14:textId="77777777" w:rsidTr="00B61DA5">
        <w:trPr>
          <w:jc w:val="center"/>
        </w:trPr>
        <w:tc>
          <w:tcPr>
            <w:tcW w:w="2595" w:type="dxa"/>
            <w:hideMark/>
          </w:tcPr>
          <w:p w14:paraId="4652E5F4" w14:textId="77777777" w:rsidR="00BC390C" w:rsidRPr="00B61DA5" w:rsidRDefault="00BC390C" w:rsidP="00DB1DF1">
            <w:pPr>
              <w:rPr>
                <w:rFonts w:ascii="Palatino Linotype" w:hAnsi="Palatino Linotype"/>
              </w:rPr>
            </w:pPr>
            <w:r w:rsidRPr="00B61DA5">
              <w:rPr>
                <w:rFonts w:ascii="Palatino Linotype" w:hAnsi="Palatino Linotype"/>
                <w:i/>
              </w:rPr>
              <w:t>Challenge -&gt; Dedication</w:t>
            </w:r>
          </w:p>
        </w:tc>
        <w:tc>
          <w:tcPr>
            <w:tcW w:w="1740" w:type="dxa"/>
            <w:hideMark/>
          </w:tcPr>
          <w:p w14:paraId="754CAEA9" w14:textId="77777777" w:rsidR="00BC390C" w:rsidRPr="00B61DA5" w:rsidRDefault="00BC390C" w:rsidP="00DB1DF1">
            <w:pPr>
              <w:jc w:val="center"/>
              <w:rPr>
                <w:rFonts w:ascii="Palatino Linotype" w:hAnsi="Palatino Linotype"/>
              </w:rPr>
            </w:pPr>
            <w:r w:rsidRPr="00B61DA5">
              <w:rPr>
                <w:rFonts w:ascii="Palatino Linotype" w:hAnsi="Palatino Linotype"/>
              </w:rPr>
              <w:t>1.948</w:t>
            </w:r>
          </w:p>
        </w:tc>
      </w:tr>
      <w:tr w:rsidR="00BC390C" w:rsidRPr="00B61DA5" w14:paraId="68B1ED5C" w14:textId="77777777" w:rsidTr="00B61DA5">
        <w:trPr>
          <w:jc w:val="center"/>
        </w:trPr>
        <w:tc>
          <w:tcPr>
            <w:tcW w:w="2595" w:type="dxa"/>
            <w:hideMark/>
          </w:tcPr>
          <w:p w14:paraId="2BF3539C" w14:textId="77777777" w:rsidR="00BC390C" w:rsidRPr="00B61DA5" w:rsidRDefault="00BC390C" w:rsidP="00DB1DF1">
            <w:pPr>
              <w:rPr>
                <w:rFonts w:ascii="Palatino Linotype" w:hAnsi="Palatino Linotype"/>
              </w:rPr>
            </w:pPr>
            <w:r w:rsidRPr="00B61DA5">
              <w:rPr>
                <w:rFonts w:ascii="Palatino Linotype" w:hAnsi="Palatino Linotype"/>
                <w:i/>
              </w:rPr>
              <w:t>Challenge -&gt; Vigor</w:t>
            </w:r>
          </w:p>
        </w:tc>
        <w:tc>
          <w:tcPr>
            <w:tcW w:w="1740" w:type="dxa"/>
            <w:hideMark/>
          </w:tcPr>
          <w:p w14:paraId="30DB50A7" w14:textId="77777777" w:rsidR="00BC390C" w:rsidRPr="00B61DA5" w:rsidRDefault="00BC390C" w:rsidP="00DB1DF1">
            <w:pPr>
              <w:jc w:val="center"/>
              <w:rPr>
                <w:rFonts w:ascii="Palatino Linotype" w:hAnsi="Palatino Linotype"/>
              </w:rPr>
            </w:pPr>
            <w:r w:rsidRPr="00B61DA5">
              <w:rPr>
                <w:rFonts w:ascii="Palatino Linotype" w:hAnsi="Palatino Linotype"/>
              </w:rPr>
              <w:t>2.076</w:t>
            </w:r>
          </w:p>
        </w:tc>
      </w:tr>
      <w:tr w:rsidR="00BC390C" w:rsidRPr="00B61DA5" w14:paraId="2E2D55A0" w14:textId="77777777" w:rsidTr="00B61DA5">
        <w:trPr>
          <w:jc w:val="center"/>
        </w:trPr>
        <w:tc>
          <w:tcPr>
            <w:tcW w:w="2595" w:type="dxa"/>
            <w:hideMark/>
          </w:tcPr>
          <w:p w14:paraId="0CEBC255" w14:textId="77777777" w:rsidR="00BC390C" w:rsidRPr="00B61DA5" w:rsidRDefault="00BC390C" w:rsidP="00DB1DF1">
            <w:pPr>
              <w:rPr>
                <w:rFonts w:ascii="Palatino Linotype" w:hAnsi="Palatino Linotype"/>
                <w:i/>
              </w:rPr>
            </w:pPr>
            <w:r w:rsidRPr="00B61DA5">
              <w:rPr>
                <w:rFonts w:ascii="Palatino Linotype" w:hAnsi="Palatino Linotype"/>
                <w:i/>
              </w:rPr>
              <w:t>Commitment -&gt; Absorption</w:t>
            </w:r>
          </w:p>
        </w:tc>
        <w:tc>
          <w:tcPr>
            <w:tcW w:w="1740" w:type="dxa"/>
            <w:hideMark/>
          </w:tcPr>
          <w:p w14:paraId="4B8AFD89" w14:textId="77777777" w:rsidR="00BC390C" w:rsidRPr="00B61DA5" w:rsidRDefault="00BC390C" w:rsidP="00DB1DF1">
            <w:pPr>
              <w:jc w:val="center"/>
              <w:rPr>
                <w:rFonts w:ascii="Palatino Linotype" w:hAnsi="Palatino Linotype"/>
              </w:rPr>
            </w:pPr>
            <w:r w:rsidRPr="00B61DA5">
              <w:rPr>
                <w:rFonts w:ascii="Palatino Linotype" w:hAnsi="Palatino Linotype"/>
              </w:rPr>
              <w:t>0.884</w:t>
            </w:r>
          </w:p>
        </w:tc>
      </w:tr>
      <w:tr w:rsidR="00BC390C" w:rsidRPr="00B61DA5" w14:paraId="52BF9E74" w14:textId="77777777" w:rsidTr="00B61DA5">
        <w:trPr>
          <w:jc w:val="center"/>
        </w:trPr>
        <w:tc>
          <w:tcPr>
            <w:tcW w:w="2595" w:type="dxa"/>
            <w:hideMark/>
          </w:tcPr>
          <w:p w14:paraId="1C3AA156" w14:textId="77777777" w:rsidR="00BC390C" w:rsidRPr="00B61DA5" w:rsidRDefault="00BC390C" w:rsidP="00DB1DF1">
            <w:pPr>
              <w:rPr>
                <w:rFonts w:ascii="Palatino Linotype" w:hAnsi="Palatino Linotype"/>
              </w:rPr>
            </w:pPr>
            <w:r w:rsidRPr="00B61DA5">
              <w:rPr>
                <w:rFonts w:ascii="Palatino Linotype" w:hAnsi="Palatino Linotype"/>
                <w:i/>
              </w:rPr>
              <w:t>Commitment -&gt; Dedication</w:t>
            </w:r>
          </w:p>
        </w:tc>
        <w:tc>
          <w:tcPr>
            <w:tcW w:w="1740" w:type="dxa"/>
            <w:hideMark/>
          </w:tcPr>
          <w:p w14:paraId="104C1B4A" w14:textId="77777777" w:rsidR="00BC390C" w:rsidRPr="00B61DA5" w:rsidRDefault="00BC390C" w:rsidP="00DB1DF1">
            <w:pPr>
              <w:jc w:val="center"/>
              <w:rPr>
                <w:rFonts w:ascii="Palatino Linotype" w:hAnsi="Palatino Linotype"/>
              </w:rPr>
            </w:pPr>
            <w:r w:rsidRPr="00B61DA5">
              <w:rPr>
                <w:rFonts w:ascii="Palatino Linotype" w:hAnsi="Palatino Linotype"/>
              </w:rPr>
              <w:t>4.667</w:t>
            </w:r>
          </w:p>
        </w:tc>
      </w:tr>
      <w:tr w:rsidR="00BC390C" w:rsidRPr="00B61DA5" w14:paraId="3AD46830" w14:textId="77777777" w:rsidTr="00B61DA5">
        <w:trPr>
          <w:jc w:val="center"/>
        </w:trPr>
        <w:tc>
          <w:tcPr>
            <w:tcW w:w="2595" w:type="dxa"/>
            <w:hideMark/>
          </w:tcPr>
          <w:p w14:paraId="1C2EA74D" w14:textId="77777777" w:rsidR="00BC390C" w:rsidRPr="00B61DA5" w:rsidRDefault="00BC390C" w:rsidP="00DB1DF1">
            <w:pPr>
              <w:rPr>
                <w:rFonts w:ascii="Palatino Linotype" w:hAnsi="Palatino Linotype"/>
              </w:rPr>
            </w:pPr>
            <w:r w:rsidRPr="00B61DA5">
              <w:rPr>
                <w:rFonts w:ascii="Palatino Linotype" w:hAnsi="Palatino Linotype"/>
                <w:i/>
              </w:rPr>
              <w:t>Commitment -&gt; Vigor</w:t>
            </w:r>
          </w:p>
        </w:tc>
        <w:tc>
          <w:tcPr>
            <w:tcW w:w="1740" w:type="dxa"/>
            <w:hideMark/>
          </w:tcPr>
          <w:p w14:paraId="44D502AC" w14:textId="77777777" w:rsidR="00BC390C" w:rsidRPr="00B61DA5" w:rsidRDefault="00BC390C" w:rsidP="00DB1DF1">
            <w:pPr>
              <w:jc w:val="center"/>
              <w:rPr>
                <w:rFonts w:ascii="Palatino Linotype" w:hAnsi="Palatino Linotype"/>
              </w:rPr>
            </w:pPr>
            <w:r w:rsidRPr="00B61DA5">
              <w:rPr>
                <w:rFonts w:ascii="Palatino Linotype" w:hAnsi="Palatino Linotype"/>
              </w:rPr>
              <w:t>5.378</w:t>
            </w:r>
          </w:p>
        </w:tc>
      </w:tr>
      <w:tr w:rsidR="00BC390C" w:rsidRPr="00B61DA5" w14:paraId="1B72CCBD" w14:textId="77777777" w:rsidTr="00B61DA5">
        <w:trPr>
          <w:jc w:val="center"/>
        </w:trPr>
        <w:tc>
          <w:tcPr>
            <w:tcW w:w="2595" w:type="dxa"/>
            <w:hideMark/>
          </w:tcPr>
          <w:p w14:paraId="01ADBBE7" w14:textId="77777777" w:rsidR="00BC390C" w:rsidRPr="00B61DA5" w:rsidRDefault="00BC390C" w:rsidP="00DB1DF1">
            <w:pPr>
              <w:rPr>
                <w:rFonts w:ascii="Palatino Linotype" w:hAnsi="Palatino Linotype"/>
                <w:i/>
              </w:rPr>
            </w:pPr>
            <w:r w:rsidRPr="00B61DA5">
              <w:rPr>
                <w:rFonts w:ascii="Palatino Linotype" w:hAnsi="Palatino Linotype"/>
                <w:i/>
              </w:rPr>
              <w:t>Control -&gt; Absorption</w:t>
            </w:r>
          </w:p>
        </w:tc>
        <w:tc>
          <w:tcPr>
            <w:tcW w:w="1740" w:type="dxa"/>
            <w:hideMark/>
          </w:tcPr>
          <w:p w14:paraId="010E44D2" w14:textId="77777777" w:rsidR="00BC390C" w:rsidRPr="00B61DA5" w:rsidRDefault="00BC390C" w:rsidP="00DB1DF1">
            <w:pPr>
              <w:jc w:val="center"/>
              <w:rPr>
                <w:rFonts w:ascii="Palatino Linotype" w:hAnsi="Palatino Linotype"/>
              </w:rPr>
            </w:pPr>
            <w:r w:rsidRPr="00B61DA5">
              <w:rPr>
                <w:rFonts w:ascii="Palatino Linotype" w:hAnsi="Palatino Linotype"/>
              </w:rPr>
              <w:t>1.361</w:t>
            </w:r>
          </w:p>
        </w:tc>
      </w:tr>
      <w:tr w:rsidR="00BC390C" w:rsidRPr="00B61DA5" w14:paraId="2CE3F69E" w14:textId="77777777" w:rsidTr="00B61DA5">
        <w:trPr>
          <w:jc w:val="center"/>
        </w:trPr>
        <w:tc>
          <w:tcPr>
            <w:tcW w:w="2595" w:type="dxa"/>
            <w:hideMark/>
          </w:tcPr>
          <w:p w14:paraId="1E252BB9" w14:textId="77777777" w:rsidR="00BC390C" w:rsidRPr="00B61DA5" w:rsidRDefault="00BC390C" w:rsidP="00DB1DF1">
            <w:pPr>
              <w:rPr>
                <w:rFonts w:ascii="Palatino Linotype" w:hAnsi="Palatino Linotype"/>
              </w:rPr>
            </w:pPr>
            <w:r w:rsidRPr="00B61DA5">
              <w:rPr>
                <w:rFonts w:ascii="Palatino Linotype" w:hAnsi="Palatino Linotype"/>
                <w:i/>
              </w:rPr>
              <w:t>Control -&gt; Dedication</w:t>
            </w:r>
          </w:p>
        </w:tc>
        <w:tc>
          <w:tcPr>
            <w:tcW w:w="1740" w:type="dxa"/>
            <w:hideMark/>
          </w:tcPr>
          <w:p w14:paraId="130B2054" w14:textId="77777777" w:rsidR="00BC390C" w:rsidRPr="00B61DA5" w:rsidRDefault="00BC390C" w:rsidP="00DB1DF1">
            <w:pPr>
              <w:jc w:val="center"/>
              <w:rPr>
                <w:rFonts w:ascii="Palatino Linotype" w:hAnsi="Palatino Linotype"/>
              </w:rPr>
            </w:pPr>
            <w:r w:rsidRPr="00B61DA5">
              <w:rPr>
                <w:rFonts w:ascii="Palatino Linotype" w:hAnsi="Palatino Linotype"/>
              </w:rPr>
              <w:t>2.202</w:t>
            </w:r>
          </w:p>
        </w:tc>
      </w:tr>
      <w:tr w:rsidR="00BC390C" w:rsidRPr="00B61DA5" w14:paraId="758407B0" w14:textId="77777777" w:rsidTr="00B61DA5">
        <w:trPr>
          <w:jc w:val="center"/>
        </w:trPr>
        <w:tc>
          <w:tcPr>
            <w:tcW w:w="2595" w:type="dxa"/>
            <w:hideMark/>
          </w:tcPr>
          <w:p w14:paraId="4078E127" w14:textId="77777777" w:rsidR="00BC390C" w:rsidRPr="00B61DA5" w:rsidRDefault="00BC390C" w:rsidP="00DB1DF1">
            <w:pPr>
              <w:rPr>
                <w:rFonts w:ascii="Palatino Linotype" w:hAnsi="Palatino Linotype"/>
              </w:rPr>
            </w:pPr>
            <w:r w:rsidRPr="00B61DA5">
              <w:rPr>
                <w:rFonts w:ascii="Palatino Linotype" w:hAnsi="Palatino Linotype"/>
                <w:i/>
              </w:rPr>
              <w:t>Control -&gt; Vigor</w:t>
            </w:r>
          </w:p>
        </w:tc>
        <w:tc>
          <w:tcPr>
            <w:tcW w:w="1740" w:type="dxa"/>
            <w:hideMark/>
          </w:tcPr>
          <w:p w14:paraId="78627DE1" w14:textId="77777777" w:rsidR="00BC390C" w:rsidRPr="00B61DA5" w:rsidRDefault="00BC390C" w:rsidP="00DB1DF1">
            <w:pPr>
              <w:jc w:val="center"/>
              <w:rPr>
                <w:rFonts w:ascii="Palatino Linotype" w:hAnsi="Palatino Linotype"/>
              </w:rPr>
            </w:pPr>
            <w:r w:rsidRPr="00B61DA5">
              <w:rPr>
                <w:rFonts w:ascii="Palatino Linotype" w:hAnsi="Palatino Linotype"/>
              </w:rPr>
              <w:t>1.521</w:t>
            </w:r>
          </w:p>
        </w:tc>
      </w:tr>
    </w:tbl>
    <w:p w14:paraId="6527DAF4" w14:textId="77777777" w:rsidR="00BC390C" w:rsidRDefault="00BC390C" w:rsidP="00BC390C">
      <w:pPr>
        <w:jc w:val="both"/>
        <w:rPr>
          <w:bCs/>
        </w:rPr>
      </w:pPr>
      <w:r>
        <w:rPr>
          <w:bCs/>
        </w:rPr>
        <w:t xml:space="preserve"> </w:t>
      </w:r>
    </w:p>
    <w:p w14:paraId="4507B1C2" w14:textId="77777777" w:rsidR="00BC390C" w:rsidRPr="00B61DA5" w:rsidRDefault="00BC390C" w:rsidP="00BC390C">
      <w:pPr>
        <w:autoSpaceDE w:val="0"/>
        <w:autoSpaceDN w:val="0"/>
        <w:adjustRightInd w:val="0"/>
        <w:jc w:val="both"/>
        <w:rPr>
          <w:rFonts w:ascii="Palatino Linotype" w:hAnsi="Palatino Linotype"/>
        </w:rPr>
      </w:pPr>
      <w:proofErr w:type="spellStart"/>
      <w:r w:rsidRPr="00B61DA5">
        <w:rPr>
          <w:rFonts w:ascii="Palatino Linotype" w:hAnsi="Palatino Linotype"/>
        </w:rPr>
        <w:t>Berdasarkan</w:t>
      </w:r>
      <w:proofErr w:type="spellEnd"/>
      <w:r w:rsidRPr="00B61DA5">
        <w:rPr>
          <w:rFonts w:ascii="Palatino Linotype" w:hAnsi="Palatino Linotype"/>
        </w:rPr>
        <w:t xml:space="preserve"> </w:t>
      </w:r>
      <w:proofErr w:type="spellStart"/>
      <w:r w:rsidRPr="00B61DA5">
        <w:rPr>
          <w:rFonts w:ascii="Palatino Linotype" w:hAnsi="Palatino Linotype"/>
        </w:rPr>
        <w:t>hasil</w:t>
      </w:r>
      <w:proofErr w:type="spellEnd"/>
      <w:r w:rsidRPr="00B61DA5">
        <w:rPr>
          <w:rFonts w:ascii="Palatino Linotype" w:hAnsi="Palatino Linotype"/>
        </w:rPr>
        <w:t xml:space="preserve"> yang </w:t>
      </w:r>
      <w:proofErr w:type="spellStart"/>
      <w:r w:rsidRPr="00B61DA5">
        <w:rPr>
          <w:rFonts w:ascii="Palatino Linotype" w:hAnsi="Palatino Linotype"/>
        </w:rPr>
        <w:t>disajikan</w:t>
      </w:r>
      <w:proofErr w:type="spellEnd"/>
      <w:r w:rsidRPr="00B61DA5">
        <w:rPr>
          <w:rFonts w:ascii="Palatino Linotype" w:hAnsi="Palatino Linotype"/>
        </w:rPr>
        <w:t xml:space="preserve"> pada Tabel </w:t>
      </w:r>
      <w:proofErr w:type="spellStart"/>
      <w:r w:rsidRPr="00B61DA5">
        <w:rPr>
          <w:rFonts w:ascii="Palatino Linotype" w:hAnsi="Palatino Linotype"/>
        </w:rPr>
        <w:t>diatas</w:t>
      </w:r>
      <w:proofErr w:type="spellEnd"/>
      <w:r w:rsidRPr="00B61DA5">
        <w:rPr>
          <w:rFonts w:ascii="Palatino Linotype" w:hAnsi="Palatino Linotype"/>
        </w:rPr>
        <w:t xml:space="preserve"> </w:t>
      </w:r>
      <w:proofErr w:type="spellStart"/>
      <w:r w:rsidRPr="00B61DA5">
        <w:rPr>
          <w:rFonts w:ascii="Palatino Linotype" w:hAnsi="Palatino Linotype"/>
        </w:rPr>
        <w:t>diketahui</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pengaruh</w:t>
      </w:r>
      <w:proofErr w:type="spellEnd"/>
      <w:r w:rsidRPr="00B61DA5">
        <w:rPr>
          <w:rFonts w:ascii="Palatino Linotype" w:hAnsi="Palatino Linotype"/>
        </w:rPr>
        <w:t xml:space="preserve">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Vigor, Commitment</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Dedication</w:t>
      </w:r>
      <w:r w:rsidRPr="00B61DA5">
        <w:rPr>
          <w:rFonts w:ascii="Palatino Linotype" w:hAnsi="Palatino Linotype"/>
        </w:rPr>
        <w:t xml:space="preserve">, </w:t>
      </w:r>
      <w:r w:rsidRPr="00B61DA5">
        <w:rPr>
          <w:rFonts w:ascii="Palatino Linotype" w:hAnsi="Palatino Linotype"/>
          <w:i/>
        </w:rPr>
        <w:t>Commitment</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Vigor</w:t>
      </w:r>
      <w:r w:rsidRPr="00B61DA5">
        <w:rPr>
          <w:rFonts w:ascii="Palatino Linotype" w:hAnsi="Palatino Linotype"/>
        </w:rPr>
        <w:t xml:space="preserve">, dan </w:t>
      </w:r>
      <w:r w:rsidRPr="00B61DA5">
        <w:rPr>
          <w:rFonts w:ascii="Palatino Linotype" w:hAnsi="Palatino Linotype"/>
          <w:i/>
        </w:rPr>
        <w:t xml:space="preserve">Control </w:t>
      </w:r>
      <w:proofErr w:type="spellStart"/>
      <w:r w:rsidRPr="00B61DA5">
        <w:rPr>
          <w:rFonts w:ascii="Palatino Linotype" w:hAnsi="Palatino Linotype"/>
        </w:rPr>
        <w:t>terhadap</w:t>
      </w:r>
      <w:proofErr w:type="spellEnd"/>
      <w:r w:rsidRPr="00B61DA5">
        <w:rPr>
          <w:rFonts w:ascii="Palatino Linotype" w:hAnsi="Palatino Linotype"/>
          <w:i/>
        </w:rPr>
        <w:t xml:space="preserve"> Dedication</w:t>
      </w:r>
      <w:r w:rsidRPr="00B61DA5">
        <w:rPr>
          <w:rFonts w:ascii="Palatino Linotype" w:hAnsi="Palatino Linotype"/>
        </w:rPr>
        <w:t xml:space="preserve"> </w:t>
      </w:r>
      <w:proofErr w:type="spellStart"/>
      <w:r w:rsidRPr="00B61DA5">
        <w:rPr>
          <w:rFonts w:ascii="Palatino Linotype" w:hAnsi="Palatino Linotype"/>
        </w:rPr>
        <w:t>signifikan</w:t>
      </w:r>
      <w:proofErr w:type="spellEnd"/>
      <w:r w:rsidRPr="00B61DA5">
        <w:rPr>
          <w:rFonts w:ascii="Palatino Linotype" w:hAnsi="Palatino Linotype"/>
        </w:rPr>
        <w:t xml:space="preserve"> </w:t>
      </w:r>
      <w:proofErr w:type="spellStart"/>
      <w:r w:rsidRPr="00B61DA5">
        <w:rPr>
          <w:rFonts w:ascii="Palatino Linotype" w:hAnsi="Palatino Linotype"/>
        </w:rPr>
        <w:t>karena</w:t>
      </w:r>
      <w:proofErr w:type="spellEnd"/>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 xml:space="preserve"> &gt; 1,96 (α 5 %). </w:t>
      </w:r>
      <w:proofErr w:type="spellStart"/>
      <w:r w:rsidRPr="00B61DA5">
        <w:rPr>
          <w:rFonts w:ascii="Palatino Linotype" w:hAnsi="Palatino Linotype"/>
        </w:rPr>
        <w:t>Sedangkan</w:t>
      </w:r>
      <w:proofErr w:type="spellEnd"/>
      <w:r w:rsidRPr="00B61DA5">
        <w:rPr>
          <w:rFonts w:ascii="Palatino Linotype" w:hAnsi="Palatino Linotype"/>
        </w:rPr>
        <w:t xml:space="preserve"> </w:t>
      </w:r>
      <w:proofErr w:type="spellStart"/>
      <w:r w:rsidRPr="00B61DA5">
        <w:rPr>
          <w:rFonts w:ascii="Palatino Linotype" w:hAnsi="Palatino Linotype"/>
        </w:rPr>
        <w:t>pengaruh</w:t>
      </w:r>
      <w:proofErr w:type="spellEnd"/>
      <w:r w:rsidRPr="00B61DA5">
        <w:rPr>
          <w:rFonts w:ascii="Palatino Linotype" w:hAnsi="Palatino Linotype"/>
        </w:rPr>
        <w:t xml:space="preserve">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Absorption</w:t>
      </w:r>
      <w:r w:rsidRPr="00B61DA5">
        <w:rPr>
          <w:rFonts w:ascii="Palatino Linotype" w:hAnsi="Palatino Linotype"/>
        </w:rPr>
        <w:t xml:space="preserve">, </w:t>
      </w:r>
      <w:r w:rsidRPr="00B61DA5">
        <w:rPr>
          <w:rFonts w:ascii="Palatino Linotype" w:hAnsi="Palatino Linotype"/>
          <w:i/>
        </w:rPr>
        <w:t>Challenge</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Dedication</w:t>
      </w:r>
      <w:r w:rsidRPr="00B61DA5">
        <w:rPr>
          <w:rFonts w:ascii="Palatino Linotype" w:hAnsi="Palatino Linotype"/>
        </w:rPr>
        <w:t xml:space="preserve">, </w:t>
      </w:r>
      <w:r w:rsidRPr="00B61DA5">
        <w:rPr>
          <w:rFonts w:ascii="Palatino Linotype" w:hAnsi="Palatino Linotype"/>
          <w:i/>
        </w:rPr>
        <w:t>Commitment</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Absorption</w:t>
      </w:r>
      <w:r w:rsidRPr="00B61DA5">
        <w:rPr>
          <w:rFonts w:ascii="Palatino Linotype" w:hAnsi="Palatino Linotype"/>
        </w:rPr>
        <w:t xml:space="preserve">, </w:t>
      </w:r>
      <w:r w:rsidRPr="00B61DA5">
        <w:rPr>
          <w:rFonts w:ascii="Palatino Linotype" w:hAnsi="Palatino Linotype"/>
          <w:i/>
        </w:rPr>
        <w:t xml:space="preserve">Control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 xml:space="preserve">Absorption, </w:t>
      </w:r>
      <w:r w:rsidRPr="00B61DA5">
        <w:rPr>
          <w:rFonts w:ascii="Palatino Linotype" w:hAnsi="Palatino Linotype"/>
        </w:rPr>
        <w:t xml:space="preserve">dan </w:t>
      </w:r>
      <w:r w:rsidRPr="00B61DA5">
        <w:rPr>
          <w:rFonts w:ascii="Palatino Linotype" w:hAnsi="Palatino Linotype"/>
          <w:i/>
        </w:rPr>
        <w:t>Control</w:t>
      </w:r>
      <w:r w:rsidRPr="00B61DA5">
        <w:rPr>
          <w:rFonts w:ascii="Palatino Linotype" w:hAnsi="Palatino Linotype"/>
        </w:rPr>
        <w:t xml:space="preserve"> </w:t>
      </w:r>
      <w:proofErr w:type="spellStart"/>
      <w:r w:rsidRPr="00B61DA5">
        <w:rPr>
          <w:rFonts w:ascii="Palatino Linotype" w:hAnsi="Palatino Linotype"/>
        </w:rPr>
        <w:t>terhadap</w:t>
      </w:r>
      <w:proofErr w:type="spellEnd"/>
      <w:r w:rsidRPr="00B61DA5">
        <w:rPr>
          <w:rFonts w:ascii="Palatino Linotype" w:hAnsi="Palatino Linotype"/>
        </w:rPr>
        <w:t xml:space="preserve"> </w:t>
      </w:r>
      <w:r w:rsidRPr="00B61DA5">
        <w:rPr>
          <w:rFonts w:ascii="Palatino Linotype" w:hAnsi="Palatino Linotype"/>
          <w:i/>
        </w:rPr>
        <w:t>Vigor</w:t>
      </w:r>
      <w:r w:rsidRPr="00B61DA5">
        <w:rPr>
          <w:rFonts w:ascii="Palatino Linotype" w:hAnsi="Palatino Linotype"/>
        </w:rPr>
        <w:t xml:space="preserve"> </w:t>
      </w:r>
      <w:proofErr w:type="spellStart"/>
      <w:r w:rsidRPr="00B61DA5">
        <w:rPr>
          <w:rFonts w:ascii="Palatino Linotype" w:hAnsi="Palatino Linotype"/>
        </w:rPr>
        <w:t>pengaruhnya</w:t>
      </w:r>
      <w:proofErr w:type="spellEnd"/>
      <w:r w:rsidRPr="00B61DA5">
        <w:rPr>
          <w:rFonts w:ascii="Palatino Linotype" w:hAnsi="Palatino Linotype"/>
        </w:rPr>
        <w:t xml:space="preserve"> </w:t>
      </w:r>
      <w:proofErr w:type="spellStart"/>
      <w:r w:rsidRPr="00B61DA5">
        <w:rPr>
          <w:rFonts w:ascii="Palatino Linotype" w:hAnsi="Palatino Linotype"/>
        </w:rPr>
        <w:t>tidak</w:t>
      </w:r>
      <w:proofErr w:type="spellEnd"/>
      <w:r w:rsidRPr="00B61DA5">
        <w:rPr>
          <w:rFonts w:ascii="Palatino Linotype" w:hAnsi="Palatino Linotype"/>
        </w:rPr>
        <w:t xml:space="preserve"> </w:t>
      </w:r>
      <w:proofErr w:type="spellStart"/>
      <w:r w:rsidRPr="00B61DA5">
        <w:rPr>
          <w:rFonts w:ascii="Palatino Linotype" w:hAnsi="Palatino Linotype"/>
        </w:rPr>
        <w:t>signifikan</w:t>
      </w:r>
      <w:proofErr w:type="spellEnd"/>
      <w:r w:rsidRPr="00B61DA5">
        <w:rPr>
          <w:rFonts w:ascii="Palatino Linotype" w:hAnsi="Palatino Linotype"/>
        </w:rPr>
        <w:t xml:space="preserve"> </w:t>
      </w:r>
      <w:proofErr w:type="spellStart"/>
      <w:r w:rsidRPr="00B61DA5">
        <w:rPr>
          <w:rFonts w:ascii="Palatino Linotype" w:hAnsi="Palatino Linotype"/>
        </w:rPr>
        <w:t>karena</w:t>
      </w:r>
      <w:proofErr w:type="spellEnd"/>
      <w:r w:rsidRPr="00B61DA5">
        <w:rPr>
          <w:rFonts w:ascii="Palatino Linotype" w:hAnsi="Palatino Linotype"/>
        </w:rPr>
        <w:t xml:space="preserve"> </w:t>
      </w:r>
      <w:proofErr w:type="spellStart"/>
      <w:r w:rsidRPr="00B61DA5">
        <w:rPr>
          <w:rFonts w:ascii="Palatino Linotype" w:hAnsi="Palatino Linotype"/>
        </w:rPr>
        <w:t>memiliki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 xml:space="preserve"> &lt; 1,96 (α 5 %).</w:t>
      </w:r>
    </w:p>
    <w:p w14:paraId="533B47A0" w14:textId="77777777" w:rsidR="00BC390C" w:rsidRDefault="00BC390C" w:rsidP="00BC390C">
      <w:pPr>
        <w:autoSpaceDE w:val="0"/>
        <w:autoSpaceDN w:val="0"/>
        <w:adjustRightInd w:val="0"/>
        <w:jc w:val="both"/>
      </w:pPr>
      <w:r>
        <w:t xml:space="preserve"> </w:t>
      </w:r>
    </w:p>
    <w:p w14:paraId="2437B166" w14:textId="77777777" w:rsidR="00BC390C" w:rsidRPr="00B61DA5" w:rsidRDefault="00BC390C" w:rsidP="00BC390C">
      <w:pPr>
        <w:autoSpaceDE w:val="0"/>
        <w:autoSpaceDN w:val="0"/>
        <w:adjustRightInd w:val="0"/>
        <w:jc w:val="both"/>
        <w:rPr>
          <w:rFonts w:ascii="Palatino Linotype" w:hAnsi="Palatino Linotype"/>
          <w:b/>
          <w:bCs/>
        </w:rPr>
      </w:pPr>
      <w:proofErr w:type="spellStart"/>
      <w:r w:rsidRPr="00B61DA5">
        <w:rPr>
          <w:rFonts w:ascii="Palatino Linotype" w:hAnsi="Palatino Linotype"/>
          <w:b/>
          <w:bCs/>
        </w:rPr>
        <w:t>Pengujian</w:t>
      </w:r>
      <w:proofErr w:type="spellEnd"/>
      <w:r w:rsidRPr="00B61DA5">
        <w:rPr>
          <w:rFonts w:ascii="Palatino Linotype" w:hAnsi="Palatino Linotype"/>
          <w:b/>
          <w:bCs/>
        </w:rPr>
        <w:t xml:space="preserve"> </w:t>
      </w:r>
      <w:proofErr w:type="spellStart"/>
      <w:r w:rsidRPr="00B61DA5">
        <w:rPr>
          <w:rFonts w:ascii="Palatino Linotype" w:hAnsi="Palatino Linotype"/>
          <w:b/>
          <w:bCs/>
        </w:rPr>
        <w:t>Hipotesis</w:t>
      </w:r>
      <w:proofErr w:type="spellEnd"/>
    </w:p>
    <w:p w14:paraId="079D5B98" w14:textId="77777777" w:rsidR="00BC390C" w:rsidRPr="00B61DA5" w:rsidRDefault="00BC390C" w:rsidP="00B61DA5">
      <w:pPr>
        <w:autoSpaceDE w:val="0"/>
        <w:autoSpaceDN w:val="0"/>
        <w:adjustRightInd w:val="0"/>
        <w:jc w:val="both"/>
        <w:rPr>
          <w:rFonts w:ascii="Palatino Linotype" w:hAnsi="Palatino Linotype"/>
          <w:lang w:val="id-ID"/>
        </w:rPr>
      </w:pPr>
      <w:proofErr w:type="spellStart"/>
      <w:r w:rsidRPr="00B61DA5">
        <w:rPr>
          <w:rFonts w:ascii="Palatino Linotype" w:hAnsi="Palatino Linotype"/>
        </w:rPr>
        <w:t>Berdasarkan</w:t>
      </w:r>
      <w:proofErr w:type="spellEnd"/>
      <w:r w:rsidRPr="00B61DA5">
        <w:rPr>
          <w:rFonts w:ascii="Palatino Linotype" w:hAnsi="Palatino Linotype"/>
        </w:rPr>
        <w:t xml:space="preserve"> </w:t>
      </w:r>
      <w:proofErr w:type="spellStart"/>
      <w:r w:rsidRPr="00B61DA5">
        <w:rPr>
          <w:rFonts w:ascii="Palatino Linotype" w:hAnsi="Palatino Linotype"/>
        </w:rPr>
        <w:t>hasil</w:t>
      </w:r>
      <w:proofErr w:type="spellEnd"/>
      <w:r w:rsidRPr="00B61DA5">
        <w:rPr>
          <w:rFonts w:ascii="Palatino Linotype" w:hAnsi="Palatino Linotype"/>
        </w:rPr>
        <w:t xml:space="preserve"> uji </w:t>
      </w:r>
      <w:r w:rsidRPr="00B61DA5">
        <w:rPr>
          <w:rFonts w:ascii="Palatino Linotype" w:hAnsi="Palatino Linotype"/>
          <w:i/>
          <w:iCs/>
        </w:rPr>
        <w:t>inner model</w:t>
      </w:r>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digunakan</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menguji</w:t>
      </w:r>
      <w:proofErr w:type="spellEnd"/>
      <w:r w:rsidRPr="00B61DA5">
        <w:rPr>
          <w:rFonts w:ascii="Palatino Linotype" w:hAnsi="Palatino Linotype"/>
        </w:rPr>
        <w:t xml:space="preserve"> </w:t>
      </w:r>
      <w:proofErr w:type="spellStart"/>
      <w:r w:rsidRPr="00B61DA5">
        <w:rPr>
          <w:rFonts w:ascii="Palatino Linotype" w:hAnsi="Palatino Linotype"/>
        </w:rPr>
        <w:t>hipotesis</w:t>
      </w:r>
      <w:proofErr w:type="spellEnd"/>
      <w:r w:rsidRPr="00B61DA5">
        <w:rPr>
          <w:rFonts w:ascii="Palatino Linotype" w:hAnsi="Palatino Linotype"/>
        </w:rPr>
        <w:t xml:space="preserve"> yang </w:t>
      </w:r>
      <w:proofErr w:type="spellStart"/>
      <w:r w:rsidRPr="00B61DA5">
        <w:rPr>
          <w:rFonts w:ascii="Palatino Linotype" w:hAnsi="Palatino Linotype"/>
        </w:rPr>
        <w:t>dibentuk</w:t>
      </w:r>
      <w:proofErr w:type="spellEnd"/>
      <w:r w:rsidRPr="00B61DA5">
        <w:rPr>
          <w:rFonts w:ascii="Palatino Linotype" w:hAnsi="Palatino Linotype"/>
        </w:rPr>
        <w:t xml:space="preserve"> </w:t>
      </w:r>
      <w:proofErr w:type="spellStart"/>
      <w:r w:rsidRPr="00B61DA5">
        <w:rPr>
          <w:rFonts w:ascii="Palatino Linotype" w:hAnsi="Palatino Linotype"/>
        </w:rPr>
        <w:t>dalam</w:t>
      </w:r>
      <w:proofErr w:type="spellEnd"/>
      <w:r w:rsidRPr="00B61DA5">
        <w:rPr>
          <w:rFonts w:ascii="Palatino Linotype" w:hAnsi="Palatino Linotype"/>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ini</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dinyatakan</w:t>
      </w:r>
      <w:proofErr w:type="spellEnd"/>
      <w:r w:rsidRPr="00B61DA5">
        <w:rPr>
          <w:rFonts w:ascii="Palatino Linotype" w:hAnsi="Palatino Linotype"/>
        </w:rPr>
        <w:t xml:space="preserve"> </w:t>
      </w:r>
      <w:proofErr w:type="spellStart"/>
      <w:r w:rsidRPr="00B61DA5">
        <w:rPr>
          <w:rFonts w:ascii="Palatino Linotype" w:hAnsi="Palatino Linotype"/>
        </w:rPr>
        <w:t>diterima</w:t>
      </w:r>
      <w:proofErr w:type="spellEnd"/>
      <w:r w:rsidRPr="00B61DA5">
        <w:rPr>
          <w:rFonts w:ascii="Palatino Linotype" w:hAnsi="Palatino Linotype"/>
        </w:rPr>
        <w:t xml:space="preserve"> </w:t>
      </w:r>
      <w:proofErr w:type="spellStart"/>
      <w:r w:rsidRPr="00B61DA5">
        <w:rPr>
          <w:rFonts w:ascii="Palatino Linotype" w:hAnsi="Palatino Linotype"/>
        </w:rPr>
        <w:t>atau</w:t>
      </w:r>
      <w:proofErr w:type="spellEnd"/>
      <w:r w:rsidRPr="00B61DA5">
        <w:rPr>
          <w:rFonts w:ascii="Palatino Linotype" w:hAnsi="Palatino Linotype"/>
        </w:rPr>
        <w:t xml:space="preserve"> </w:t>
      </w:r>
      <w:proofErr w:type="spellStart"/>
      <w:r w:rsidRPr="00B61DA5">
        <w:rPr>
          <w:rFonts w:ascii="Palatino Linotype" w:hAnsi="Palatino Linotype"/>
        </w:rPr>
        <w:t>ditolak</w:t>
      </w:r>
      <w:proofErr w:type="spellEnd"/>
      <w:r w:rsidRPr="00B61DA5">
        <w:rPr>
          <w:rFonts w:ascii="Palatino Linotype" w:hAnsi="Palatino Linotype"/>
        </w:rPr>
        <w:t xml:space="preserve">. Hasil uji </w:t>
      </w:r>
      <w:r w:rsidRPr="00B61DA5">
        <w:rPr>
          <w:rFonts w:ascii="Palatino Linotype" w:hAnsi="Palatino Linotype"/>
          <w:i/>
          <w:iCs/>
        </w:rPr>
        <w:t xml:space="preserve">inner model </w:t>
      </w:r>
      <w:proofErr w:type="spellStart"/>
      <w:r w:rsidRPr="00B61DA5">
        <w:rPr>
          <w:rFonts w:ascii="Palatino Linotype" w:hAnsi="Palatino Linotype"/>
        </w:rPr>
        <w:t>menunjukkan</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 xml:space="preserve"> masing-masing </w:t>
      </w:r>
      <w:proofErr w:type="spellStart"/>
      <w:r w:rsidRPr="00B61DA5">
        <w:rPr>
          <w:rFonts w:ascii="Palatino Linotype" w:hAnsi="Palatino Linotype"/>
        </w:rPr>
        <w:t>hipotesis</w:t>
      </w:r>
      <w:proofErr w:type="spellEnd"/>
      <w:r w:rsidRPr="00B61DA5">
        <w:rPr>
          <w:rFonts w:ascii="Palatino Linotype" w:hAnsi="Palatino Linotype"/>
        </w:rPr>
        <w:t xml:space="preserve"> yang </w:t>
      </w:r>
      <w:proofErr w:type="spellStart"/>
      <w:r w:rsidRPr="00B61DA5">
        <w:rPr>
          <w:rFonts w:ascii="Palatino Linotype" w:hAnsi="Palatino Linotype"/>
        </w:rPr>
        <w:t>digunakan</w:t>
      </w:r>
      <w:proofErr w:type="spellEnd"/>
      <w:r w:rsidRPr="00B61DA5">
        <w:rPr>
          <w:rFonts w:ascii="Palatino Linotype" w:hAnsi="Palatino Linotype"/>
        </w:rPr>
        <w:t xml:space="preserve"> </w:t>
      </w:r>
      <w:proofErr w:type="spellStart"/>
      <w:r w:rsidRPr="00B61DA5">
        <w:rPr>
          <w:rFonts w:ascii="Palatino Linotype" w:hAnsi="Palatino Linotype"/>
        </w:rPr>
        <w:t>untuk</w:t>
      </w:r>
      <w:proofErr w:type="spellEnd"/>
      <w:r w:rsidRPr="00B61DA5">
        <w:rPr>
          <w:rFonts w:ascii="Palatino Linotype" w:hAnsi="Palatino Linotype"/>
        </w:rPr>
        <w:t xml:space="preserve"> </w:t>
      </w:r>
      <w:proofErr w:type="spellStart"/>
      <w:r w:rsidRPr="00B61DA5">
        <w:rPr>
          <w:rFonts w:ascii="Palatino Linotype" w:hAnsi="Palatino Linotype"/>
        </w:rPr>
        <w:t>analisis</w:t>
      </w:r>
      <w:proofErr w:type="spellEnd"/>
      <w:r w:rsidRPr="00B61DA5">
        <w:rPr>
          <w:rFonts w:ascii="Palatino Linotype" w:hAnsi="Palatino Linotype"/>
        </w:rPr>
        <w:t xml:space="preserve"> </w:t>
      </w:r>
      <w:proofErr w:type="spellStart"/>
      <w:r w:rsidRPr="00B61DA5">
        <w:rPr>
          <w:rFonts w:ascii="Palatino Linotype" w:hAnsi="Palatino Linotype"/>
        </w:rPr>
        <w:t>bahwa</w:t>
      </w:r>
      <w:proofErr w:type="spellEnd"/>
      <w:r w:rsidRPr="00B61DA5">
        <w:rPr>
          <w:rFonts w:ascii="Palatino Linotype" w:hAnsi="Palatino Linotype"/>
        </w:rPr>
        <w:t xml:space="preserve"> </w:t>
      </w:r>
      <w:proofErr w:type="spellStart"/>
      <w:r w:rsidRPr="00B61DA5">
        <w:rPr>
          <w:rFonts w:ascii="Palatino Linotype" w:hAnsi="Palatino Linotype"/>
        </w:rPr>
        <w:t>suatu</w:t>
      </w:r>
      <w:proofErr w:type="spellEnd"/>
      <w:r w:rsidRPr="00B61DA5">
        <w:rPr>
          <w:rFonts w:ascii="Palatino Linotype" w:hAnsi="Palatino Linotype"/>
        </w:rPr>
        <w:t xml:space="preserve"> </w:t>
      </w:r>
      <w:proofErr w:type="spellStart"/>
      <w:r w:rsidRPr="00B61DA5">
        <w:rPr>
          <w:rFonts w:ascii="Palatino Linotype" w:hAnsi="Palatino Linotype"/>
        </w:rPr>
        <w:t>hipotesis</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dinyatakan</w:t>
      </w:r>
      <w:proofErr w:type="spellEnd"/>
      <w:r w:rsidRPr="00B61DA5">
        <w:rPr>
          <w:rFonts w:ascii="Palatino Linotype" w:hAnsi="Palatino Linotype"/>
        </w:rPr>
        <w:t xml:space="preserve"> </w:t>
      </w:r>
      <w:proofErr w:type="spellStart"/>
      <w:r w:rsidRPr="00B61DA5">
        <w:rPr>
          <w:rFonts w:ascii="Palatino Linotype" w:hAnsi="Palatino Linotype"/>
        </w:rPr>
        <w:t>diterima</w:t>
      </w:r>
      <w:proofErr w:type="spellEnd"/>
      <w:r w:rsidRPr="00B61DA5">
        <w:rPr>
          <w:rFonts w:ascii="Palatino Linotype" w:hAnsi="Palatino Linotype"/>
        </w:rPr>
        <w:t xml:space="preserve"> </w:t>
      </w:r>
      <w:proofErr w:type="spellStart"/>
      <w:r w:rsidRPr="00B61DA5">
        <w:rPr>
          <w:rFonts w:ascii="Palatino Linotype" w:hAnsi="Palatino Linotype"/>
        </w:rPr>
        <w:t>atau</w:t>
      </w:r>
      <w:proofErr w:type="spellEnd"/>
      <w:r w:rsidRPr="00B61DA5">
        <w:rPr>
          <w:rFonts w:ascii="Palatino Linotype" w:hAnsi="Palatino Linotype"/>
        </w:rPr>
        <w:t xml:space="preserve"> </w:t>
      </w:r>
      <w:proofErr w:type="spellStart"/>
      <w:r w:rsidRPr="00B61DA5">
        <w:rPr>
          <w:rFonts w:ascii="Palatino Linotype" w:hAnsi="Palatino Linotype"/>
        </w:rPr>
        <w:t>ditolak</w:t>
      </w:r>
      <w:proofErr w:type="spellEnd"/>
      <w:r w:rsidRPr="00B61DA5">
        <w:rPr>
          <w:rFonts w:ascii="Palatino Linotype" w:hAnsi="Palatino Linotype"/>
        </w:rPr>
        <w:t xml:space="preserve">. </w:t>
      </w:r>
      <w:proofErr w:type="spellStart"/>
      <w:r w:rsidRPr="00B61DA5">
        <w:rPr>
          <w:rFonts w:ascii="Palatino Linotype" w:hAnsi="Palatino Linotype"/>
        </w:rPr>
        <w:t>Menurut</w:t>
      </w:r>
      <w:proofErr w:type="spellEnd"/>
      <w:r w:rsidRPr="00B61DA5">
        <w:rPr>
          <w:rFonts w:ascii="Palatino Linotype" w:hAnsi="Palatino Linotype"/>
        </w:rPr>
        <w:t xml:space="preserve"> </w:t>
      </w:r>
      <w:proofErr w:type="spellStart"/>
      <w:r w:rsidRPr="00B61DA5">
        <w:rPr>
          <w:rFonts w:ascii="Palatino Linotype" w:hAnsi="Palatino Linotype"/>
        </w:rPr>
        <w:t>Gozali</w:t>
      </w:r>
      <w:proofErr w:type="spellEnd"/>
      <w:r w:rsidRPr="00B61DA5">
        <w:rPr>
          <w:rFonts w:ascii="Palatino Linotype" w:hAnsi="Palatino Linotype"/>
        </w:rPr>
        <w:t xml:space="preserve"> (2012) </w:t>
      </w:r>
      <w:proofErr w:type="spellStart"/>
      <w:r w:rsidRPr="00B61DA5">
        <w:rPr>
          <w:rFonts w:ascii="Palatino Linotype" w:hAnsi="Palatino Linotype"/>
        </w:rPr>
        <w:t>hipotesis</w:t>
      </w:r>
      <w:proofErr w:type="spellEnd"/>
      <w:r w:rsidRPr="00B61DA5">
        <w:rPr>
          <w:rFonts w:ascii="Palatino Linotype" w:hAnsi="Palatino Linotype"/>
        </w:rPr>
        <w:t xml:space="preserve"> </w:t>
      </w:r>
      <w:proofErr w:type="spellStart"/>
      <w:r w:rsidRPr="00B61DA5">
        <w:rPr>
          <w:rFonts w:ascii="Palatino Linotype" w:hAnsi="Palatino Linotype"/>
        </w:rPr>
        <w:t>penelitian</w:t>
      </w:r>
      <w:proofErr w:type="spellEnd"/>
      <w:r w:rsidRPr="00B61DA5">
        <w:rPr>
          <w:rFonts w:ascii="Palatino Linotype" w:hAnsi="Palatino Linotype"/>
        </w:rPr>
        <w:t xml:space="preserve"> </w:t>
      </w:r>
      <w:proofErr w:type="spellStart"/>
      <w:r w:rsidRPr="00B61DA5">
        <w:rPr>
          <w:rFonts w:ascii="Palatino Linotype" w:hAnsi="Palatino Linotype"/>
        </w:rPr>
        <w:t>dapat</w:t>
      </w:r>
      <w:proofErr w:type="spellEnd"/>
      <w:r w:rsidRPr="00B61DA5">
        <w:rPr>
          <w:rFonts w:ascii="Palatino Linotype" w:hAnsi="Palatino Linotype"/>
        </w:rPr>
        <w:t xml:space="preserve"> </w:t>
      </w:r>
      <w:proofErr w:type="spellStart"/>
      <w:r w:rsidRPr="00B61DA5">
        <w:rPr>
          <w:rFonts w:ascii="Palatino Linotype" w:hAnsi="Palatino Linotype"/>
        </w:rPr>
        <w:t>dinyatakan</w:t>
      </w:r>
      <w:proofErr w:type="spellEnd"/>
      <w:r w:rsidRPr="00B61DA5">
        <w:rPr>
          <w:rFonts w:ascii="Palatino Linotype" w:hAnsi="Palatino Linotype"/>
        </w:rPr>
        <w:t xml:space="preserve"> </w:t>
      </w:r>
      <w:proofErr w:type="spellStart"/>
      <w:r w:rsidRPr="00B61DA5">
        <w:rPr>
          <w:rFonts w:ascii="Palatino Linotype" w:hAnsi="Palatino Linotype"/>
        </w:rPr>
        <w:t>diterima</w:t>
      </w:r>
      <w:proofErr w:type="spellEnd"/>
      <w:r w:rsidRPr="00B61DA5">
        <w:rPr>
          <w:rFonts w:ascii="Palatino Linotype" w:hAnsi="Palatino Linotype"/>
        </w:rPr>
        <w:t xml:space="preserve"> </w:t>
      </w:r>
      <w:proofErr w:type="spellStart"/>
      <w:r w:rsidRPr="00B61DA5">
        <w:rPr>
          <w:rFonts w:ascii="Palatino Linotype" w:hAnsi="Palatino Linotype"/>
        </w:rPr>
        <w:t>apabila</w:t>
      </w:r>
      <w:proofErr w:type="spellEnd"/>
      <w:r w:rsidRPr="00B61DA5">
        <w:rPr>
          <w:rFonts w:ascii="Palatino Linotype" w:hAnsi="Palatino Linotype"/>
        </w:rPr>
        <w:t xml:space="preserve"> </w:t>
      </w:r>
      <w:proofErr w:type="spellStart"/>
      <w:r w:rsidRPr="00B61DA5">
        <w:rPr>
          <w:rFonts w:ascii="Palatino Linotype" w:hAnsi="Palatino Linotype"/>
        </w:rPr>
        <w:t>nilai</w:t>
      </w:r>
      <w:proofErr w:type="spellEnd"/>
      <w:r w:rsidRPr="00B61DA5">
        <w:rPr>
          <w:rFonts w:ascii="Palatino Linotype" w:hAnsi="Palatino Linotype"/>
        </w:rPr>
        <w:t xml:space="preserve"> t </w:t>
      </w:r>
      <w:proofErr w:type="spellStart"/>
      <w:r w:rsidRPr="00B61DA5">
        <w:rPr>
          <w:rFonts w:ascii="Palatino Linotype" w:hAnsi="Palatino Linotype"/>
        </w:rPr>
        <w:t>statistik</w:t>
      </w:r>
      <w:proofErr w:type="spellEnd"/>
      <w:r w:rsidRPr="00B61DA5">
        <w:rPr>
          <w:rFonts w:ascii="Palatino Linotype" w:hAnsi="Palatino Linotype"/>
        </w:rPr>
        <w:t xml:space="preserve"> </w:t>
      </w:r>
      <w:proofErr w:type="spellStart"/>
      <w:r w:rsidRPr="00B61DA5">
        <w:rPr>
          <w:rFonts w:ascii="Palatino Linotype" w:hAnsi="Palatino Linotype"/>
        </w:rPr>
        <w:t>lebih</w:t>
      </w:r>
      <w:proofErr w:type="spellEnd"/>
      <w:r w:rsidRPr="00B61DA5">
        <w:rPr>
          <w:rFonts w:ascii="Palatino Linotype" w:hAnsi="Palatino Linotype"/>
        </w:rPr>
        <w:t xml:space="preserve"> </w:t>
      </w:r>
      <w:proofErr w:type="spellStart"/>
      <w:r w:rsidRPr="00B61DA5">
        <w:rPr>
          <w:rFonts w:ascii="Palatino Linotype" w:hAnsi="Palatino Linotype"/>
        </w:rPr>
        <w:t>besar</w:t>
      </w:r>
      <w:proofErr w:type="spellEnd"/>
      <w:r w:rsidRPr="00B61DA5">
        <w:rPr>
          <w:rFonts w:ascii="Palatino Linotype" w:hAnsi="Palatino Linotype"/>
        </w:rPr>
        <w:t xml:space="preserve"> </w:t>
      </w:r>
      <w:proofErr w:type="spellStart"/>
      <w:r w:rsidRPr="00B61DA5">
        <w:rPr>
          <w:rFonts w:ascii="Palatino Linotype" w:hAnsi="Palatino Linotype"/>
        </w:rPr>
        <w:t>dari</w:t>
      </w:r>
      <w:proofErr w:type="spellEnd"/>
      <w:r w:rsidRPr="00B61DA5">
        <w:rPr>
          <w:rFonts w:ascii="Palatino Linotype" w:hAnsi="Palatino Linotype"/>
        </w:rPr>
        <w:t xml:space="preserve"> T </w:t>
      </w:r>
      <w:proofErr w:type="spellStart"/>
      <w:r w:rsidRPr="00B61DA5">
        <w:rPr>
          <w:rFonts w:ascii="Palatino Linotype" w:hAnsi="Palatino Linotype"/>
        </w:rPr>
        <w:t>tabel</w:t>
      </w:r>
      <w:proofErr w:type="spellEnd"/>
      <w:r w:rsidRPr="00B61DA5">
        <w:rPr>
          <w:rFonts w:ascii="Palatino Linotype" w:hAnsi="Palatino Linotype"/>
        </w:rPr>
        <w:t xml:space="preserve"> </w:t>
      </w:r>
      <w:proofErr w:type="spellStart"/>
      <w:r w:rsidRPr="00B61DA5">
        <w:rPr>
          <w:rFonts w:ascii="Palatino Linotype" w:hAnsi="Palatino Linotype"/>
        </w:rPr>
        <w:t>yaitu</w:t>
      </w:r>
      <w:proofErr w:type="spellEnd"/>
      <w:r w:rsidRPr="00B61DA5">
        <w:rPr>
          <w:rFonts w:ascii="Palatino Linotype" w:hAnsi="Palatino Linotype"/>
        </w:rPr>
        <w:t xml:space="preserve"> 1,96 (α 5%). </w:t>
      </w:r>
      <w:proofErr w:type="spellStart"/>
      <w:r w:rsidRPr="00B61DA5">
        <w:rPr>
          <w:rFonts w:ascii="Palatino Linotype" w:hAnsi="Palatino Linotype"/>
        </w:rPr>
        <w:t>Melalui</w:t>
      </w:r>
      <w:proofErr w:type="spellEnd"/>
      <w:r w:rsidRPr="00B61DA5">
        <w:rPr>
          <w:rFonts w:ascii="Palatino Linotype" w:hAnsi="Palatino Linotype"/>
        </w:rPr>
        <w:t xml:space="preserve"> uji </w:t>
      </w:r>
      <w:r w:rsidRPr="00B61DA5">
        <w:rPr>
          <w:rFonts w:ascii="Palatino Linotype" w:hAnsi="Palatino Linotype"/>
          <w:i/>
          <w:iCs/>
        </w:rPr>
        <w:t xml:space="preserve">inner model </w:t>
      </w:r>
      <w:proofErr w:type="spellStart"/>
      <w:r w:rsidRPr="00B61DA5">
        <w:rPr>
          <w:rFonts w:ascii="Palatino Linotype" w:hAnsi="Palatino Linotype"/>
        </w:rPr>
        <w:t>maka</w:t>
      </w:r>
      <w:proofErr w:type="spellEnd"/>
      <w:r w:rsidRPr="00B61DA5">
        <w:rPr>
          <w:rFonts w:ascii="Palatino Linotype" w:hAnsi="Palatino Linotype"/>
        </w:rPr>
        <w:t xml:space="preserve"> </w:t>
      </w:r>
      <w:proofErr w:type="spellStart"/>
      <w:r w:rsidRPr="00B61DA5">
        <w:rPr>
          <w:rFonts w:ascii="Palatino Linotype" w:hAnsi="Palatino Linotype"/>
        </w:rPr>
        <w:t>hasil</w:t>
      </w:r>
      <w:proofErr w:type="spellEnd"/>
      <w:r w:rsidRPr="00B61DA5">
        <w:rPr>
          <w:rFonts w:ascii="Palatino Linotype" w:hAnsi="Palatino Linotype"/>
        </w:rPr>
        <w:t xml:space="preserve"> uji </w:t>
      </w:r>
      <w:proofErr w:type="spellStart"/>
      <w:r w:rsidRPr="00B61DA5">
        <w:rPr>
          <w:rFonts w:ascii="Palatino Linotype" w:hAnsi="Palatino Linotype"/>
        </w:rPr>
        <w:t>hipotesis</w:t>
      </w:r>
      <w:proofErr w:type="spellEnd"/>
      <w:r w:rsidRPr="00B61DA5">
        <w:rPr>
          <w:rFonts w:ascii="Palatino Linotype" w:hAnsi="Palatino Linotype"/>
        </w:rPr>
        <w:t xml:space="preserve"> yang </w:t>
      </w:r>
      <w:proofErr w:type="spellStart"/>
      <w:r w:rsidRPr="00B61DA5">
        <w:rPr>
          <w:rFonts w:ascii="Palatino Linotype" w:hAnsi="Palatino Linotype"/>
        </w:rPr>
        <w:t>diperoleh</w:t>
      </w:r>
      <w:proofErr w:type="spellEnd"/>
      <w:r w:rsidRPr="00B61DA5">
        <w:rPr>
          <w:rFonts w:ascii="Palatino Linotype" w:hAnsi="Palatino Linotype"/>
        </w:rPr>
        <w:t xml:space="preserve"> pada </w:t>
      </w:r>
      <w:proofErr w:type="spellStart"/>
      <w:r w:rsidRPr="00B61DA5">
        <w:rPr>
          <w:rFonts w:ascii="Palatino Linotype" w:hAnsi="Palatino Linotype"/>
        </w:rPr>
        <w:t>penelitian</w:t>
      </w:r>
      <w:proofErr w:type="spellEnd"/>
      <w:r w:rsidR="00B61DA5">
        <w:rPr>
          <w:rFonts w:ascii="Palatino Linotype" w:hAnsi="Palatino Linotype"/>
        </w:rPr>
        <w:t xml:space="preserve"> </w:t>
      </w:r>
      <w:proofErr w:type="spellStart"/>
      <w:r w:rsidR="00B61DA5">
        <w:rPr>
          <w:rFonts w:ascii="Palatino Linotype" w:hAnsi="Palatino Linotype"/>
        </w:rPr>
        <w:t>ini</w:t>
      </w:r>
      <w:proofErr w:type="spellEnd"/>
      <w:r w:rsidR="00B61DA5">
        <w:rPr>
          <w:rFonts w:ascii="Palatino Linotype" w:hAnsi="Palatino Linotype"/>
        </w:rPr>
        <w:t xml:space="preserve"> </w:t>
      </w:r>
      <w:proofErr w:type="spellStart"/>
      <w:r w:rsidR="00B61DA5">
        <w:rPr>
          <w:rFonts w:ascii="Palatino Linotype" w:hAnsi="Palatino Linotype"/>
        </w:rPr>
        <w:t>disajikan</w:t>
      </w:r>
      <w:proofErr w:type="spellEnd"/>
      <w:r w:rsidR="00B61DA5">
        <w:rPr>
          <w:rFonts w:ascii="Palatino Linotype" w:hAnsi="Palatino Linotype"/>
        </w:rPr>
        <w:t xml:space="preserve"> </w:t>
      </w:r>
      <w:proofErr w:type="spellStart"/>
      <w:r w:rsidR="00B61DA5">
        <w:rPr>
          <w:rFonts w:ascii="Palatino Linotype" w:hAnsi="Palatino Linotype"/>
        </w:rPr>
        <w:t>sebagai</w:t>
      </w:r>
      <w:proofErr w:type="spellEnd"/>
      <w:r w:rsidR="00B61DA5">
        <w:rPr>
          <w:rFonts w:ascii="Palatino Linotype" w:hAnsi="Palatino Linotype"/>
        </w:rPr>
        <w:t xml:space="preserve"> </w:t>
      </w:r>
      <w:proofErr w:type="spellStart"/>
      <w:r w:rsidR="00B61DA5">
        <w:rPr>
          <w:rFonts w:ascii="Palatino Linotype" w:hAnsi="Palatino Linotype"/>
        </w:rPr>
        <w:t>berikut</w:t>
      </w:r>
      <w:proofErr w:type="spellEnd"/>
      <w:r w:rsidR="00B61DA5">
        <w:rPr>
          <w:rFonts w:ascii="Palatino Linotype" w:hAnsi="Palatino Linotype"/>
        </w:rPr>
        <w:t>.</w:t>
      </w:r>
    </w:p>
    <w:p w14:paraId="3ACF78E9" w14:textId="77777777" w:rsidR="00BC390C" w:rsidRDefault="00B61DA5" w:rsidP="00BC390C">
      <w:pPr>
        <w:contextualSpacing/>
        <w:jc w:val="center"/>
        <w:rPr>
          <w:rFonts w:ascii="Palatino Linotype" w:hAnsi="Palatino Linotype"/>
          <w:bCs/>
          <w:iCs/>
          <w:lang w:val="id-ID"/>
        </w:rPr>
      </w:pPr>
      <w:r w:rsidRPr="00B61DA5">
        <w:rPr>
          <w:rFonts w:ascii="Palatino Linotype" w:hAnsi="Palatino Linotype"/>
        </w:rPr>
        <w:t xml:space="preserve">Tabel </w:t>
      </w:r>
      <w:r w:rsidRPr="00B61DA5">
        <w:rPr>
          <w:rFonts w:ascii="Palatino Linotype" w:hAnsi="Palatino Linotype"/>
          <w:lang w:val="id-ID"/>
        </w:rPr>
        <w:t>6</w:t>
      </w:r>
      <w:r w:rsidR="00BC390C" w:rsidRPr="00B61DA5">
        <w:rPr>
          <w:rFonts w:ascii="Palatino Linotype" w:hAnsi="Palatino Linotype"/>
        </w:rPr>
        <w:t xml:space="preserve">. </w:t>
      </w:r>
      <w:r w:rsidR="00BC390C" w:rsidRPr="00B61DA5">
        <w:rPr>
          <w:rFonts w:ascii="Palatino Linotype" w:hAnsi="Palatino Linotype"/>
          <w:bCs/>
          <w:iCs/>
        </w:rPr>
        <w:t xml:space="preserve">Uji </w:t>
      </w:r>
      <w:proofErr w:type="spellStart"/>
      <w:r w:rsidR="00BC390C" w:rsidRPr="00B61DA5">
        <w:rPr>
          <w:rFonts w:ascii="Palatino Linotype" w:hAnsi="Palatino Linotype"/>
          <w:bCs/>
          <w:iCs/>
        </w:rPr>
        <w:t>hipotesis</w:t>
      </w:r>
      <w:proofErr w:type="spellEnd"/>
    </w:p>
    <w:p w14:paraId="445E604E" w14:textId="77777777" w:rsidR="00B61DA5" w:rsidRDefault="00B61DA5" w:rsidP="00BC390C">
      <w:pPr>
        <w:contextualSpacing/>
        <w:jc w:val="center"/>
        <w:rPr>
          <w:rFonts w:ascii="Palatino Linotype" w:hAnsi="Palatino Linotype"/>
          <w:bCs/>
          <w:iCs/>
          <w:lang w:val="id-ID"/>
        </w:rPr>
      </w:pPr>
    </w:p>
    <w:tbl>
      <w:tblPr>
        <w:tblStyle w:val="KisiTabe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107"/>
        <w:gridCol w:w="1079"/>
        <w:gridCol w:w="1041"/>
      </w:tblGrid>
      <w:tr w:rsidR="00B61DA5" w14:paraId="3949F808" w14:textId="77777777" w:rsidTr="00B61DA5">
        <w:tc>
          <w:tcPr>
            <w:tcW w:w="1103" w:type="dxa"/>
          </w:tcPr>
          <w:p w14:paraId="73A16C1F" w14:textId="77777777" w:rsidR="00B61DA5" w:rsidRPr="00B61DA5" w:rsidRDefault="00B61DA5" w:rsidP="00B61DA5">
            <w:pPr>
              <w:spacing w:after="0" w:line="240" w:lineRule="auto"/>
              <w:contextualSpacing/>
              <w:jc w:val="center"/>
              <w:rPr>
                <w:rFonts w:ascii="Palatino Linotype" w:hAnsi="Palatino Linotype"/>
                <w:b/>
                <w:bCs/>
                <w:iCs/>
                <w:sz w:val="16"/>
                <w:szCs w:val="16"/>
                <w:lang w:val="id-ID"/>
              </w:rPr>
            </w:pPr>
            <w:proofErr w:type="spellStart"/>
            <w:r w:rsidRPr="00B61DA5">
              <w:rPr>
                <w:rFonts w:ascii="Palatino Linotype" w:hAnsi="Palatino Linotype"/>
                <w:b/>
                <w:bCs/>
                <w:sz w:val="16"/>
                <w:szCs w:val="16"/>
              </w:rPr>
              <w:t>Hipotesis</w:t>
            </w:r>
            <w:proofErr w:type="spellEnd"/>
          </w:p>
        </w:tc>
        <w:tc>
          <w:tcPr>
            <w:tcW w:w="1107" w:type="dxa"/>
          </w:tcPr>
          <w:p w14:paraId="12BDCEA9" w14:textId="77777777" w:rsidR="00B61DA5" w:rsidRPr="00B61DA5" w:rsidRDefault="00B61DA5" w:rsidP="00B61DA5">
            <w:pPr>
              <w:spacing w:after="0" w:line="240" w:lineRule="auto"/>
              <w:contextualSpacing/>
              <w:jc w:val="center"/>
              <w:rPr>
                <w:rFonts w:ascii="Palatino Linotype" w:hAnsi="Palatino Linotype"/>
                <w:b/>
                <w:bCs/>
                <w:iCs/>
                <w:sz w:val="16"/>
                <w:szCs w:val="16"/>
                <w:lang w:val="id-ID"/>
              </w:rPr>
            </w:pPr>
            <w:proofErr w:type="spellStart"/>
            <w:r w:rsidRPr="00B61DA5">
              <w:rPr>
                <w:rFonts w:ascii="Palatino Linotype" w:hAnsi="Palatino Linotype"/>
                <w:b/>
                <w:sz w:val="16"/>
                <w:szCs w:val="16"/>
              </w:rPr>
              <w:t>Pengaruh</w:t>
            </w:r>
            <w:proofErr w:type="spellEnd"/>
            <w:r w:rsidRPr="00B61DA5">
              <w:rPr>
                <w:rFonts w:ascii="Palatino Linotype" w:hAnsi="Palatino Linotype"/>
                <w:b/>
                <w:sz w:val="16"/>
                <w:szCs w:val="16"/>
              </w:rPr>
              <w:t xml:space="preserve"> </w:t>
            </w:r>
            <w:proofErr w:type="spellStart"/>
            <w:r w:rsidRPr="00B61DA5">
              <w:rPr>
                <w:rFonts w:ascii="Palatino Linotype" w:hAnsi="Palatino Linotype"/>
                <w:b/>
                <w:sz w:val="16"/>
                <w:szCs w:val="16"/>
              </w:rPr>
              <w:t>Variabel</w:t>
            </w:r>
            <w:proofErr w:type="spellEnd"/>
          </w:p>
        </w:tc>
        <w:tc>
          <w:tcPr>
            <w:tcW w:w="1079" w:type="dxa"/>
          </w:tcPr>
          <w:p w14:paraId="16ADE45E" w14:textId="77777777" w:rsidR="00B61DA5" w:rsidRPr="00B61DA5" w:rsidRDefault="00B61DA5" w:rsidP="00B61DA5">
            <w:pPr>
              <w:spacing w:after="0" w:line="240" w:lineRule="auto"/>
              <w:contextualSpacing/>
              <w:jc w:val="center"/>
              <w:rPr>
                <w:rFonts w:ascii="Palatino Linotype" w:hAnsi="Palatino Linotype"/>
                <w:b/>
                <w:bCs/>
                <w:iCs/>
                <w:sz w:val="16"/>
                <w:szCs w:val="16"/>
                <w:lang w:val="id-ID"/>
              </w:rPr>
            </w:pPr>
            <w:r w:rsidRPr="00B61DA5">
              <w:rPr>
                <w:rFonts w:ascii="Palatino Linotype" w:hAnsi="Palatino Linotype"/>
                <w:b/>
                <w:sz w:val="16"/>
                <w:szCs w:val="16"/>
              </w:rPr>
              <w:t xml:space="preserve">t </w:t>
            </w:r>
            <w:proofErr w:type="spellStart"/>
            <w:r w:rsidRPr="00B61DA5">
              <w:rPr>
                <w:rFonts w:ascii="Palatino Linotype" w:hAnsi="Palatino Linotype"/>
                <w:b/>
                <w:sz w:val="16"/>
                <w:szCs w:val="16"/>
              </w:rPr>
              <w:t>statistik</w:t>
            </w:r>
            <w:proofErr w:type="spellEnd"/>
          </w:p>
        </w:tc>
        <w:tc>
          <w:tcPr>
            <w:tcW w:w="1041" w:type="dxa"/>
          </w:tcPr>
          <w:p w14:paraId="281E9BC1" w14:textId="77777777" w:rsidR="00B61DA5" w:rsidRPr="00B61DA5" w:rsidRDefault="00B61DA5" w:rsidP="00B61DA5">
            <w:pPr>
              <w:spacing w:after="0" w:line="240" w:lineRule="auto"/>
              <w:contextualSpacing/>
              <w:jc w:val="center"/>
              <w:rPr>
                <w:rFonts w:ascii="Palatino Linotype" w:hAnsi="Palatino Linotype"/>
                <w:b/>
                <w:bCs/>
                <w:iCs/>
                <w:sz w:val="16"/>
                <w:szCs w:val="16"/>
                <w:lang w:val="id-ID"/>
              </w:rPr>
            </w:pPr>
            <w:r w:rsidRPr="00B61DA5">
              <w:rPr>
                <w:rFonts w:ascii="Palatino Linotype" w:hAnsi="Palatino Linotype"/>
                <w:b/>
                <w:sz w:val="16"/>
                <w:szCs w:val="16"/>
              </w:rPr>
              <w:t>Hasil</w:t>
            </w:r>
          </w:p>
        </w:tc>
      </w:tr>
      <w:tr w:rsidR="00B61DA5" w14:paraId="55FBA902" w14:textId="77777777" w:rsidTr="00B61DA5">
        <w:tc>
          <w:tcPr>
            <w:tcW w:w="1103" w:type="dxa"/>
          </w:tcPr>
          <w:p w14:paraId="65BD183B" w14:textId="77777777" w:rsidR="00B61DA5" w:rsidRPr="00B61DA5" w:rsidRDefault="00B61DA5" w:rsidP="00B61DA5">
            <w:pPr>
              <w:autoSpaceDE w:val="0"/>
              <w:autoSpaceDN w:val="0"/>
              <w:adjustRightInd w:val="0"/>
              <w:spacing w:after="0"/>
              <w:jc w:val="center"/>
              <w:rPr>
                <w:rFonts w:ascii="Palatino Linotype" w:hAnsi="Palatino Linotype"/>
                <w:sz w:val="16"/>
                <w:szCs w:val="16"/>
              </w:rPr>
            </w:pPr>
            <w:r w:rsidRPr="00B61DA5">
              <w:rPr>
                <w:rFonts w:ascii="Palatino Linotype" w:hAnsi="Palatino Linotype"/>
                <w:bCs/>
                <w:sz w:val="16"/>
                <w:szCs w:val="16"/>
              </w:rPr>
              <w:t>H1</w:t>
            </w:r>
          </w:p>
        </w:tc>
        <w:tc>
          <w:tcPr>
            <w:tcW w:w="1107" w:type="dxa"/>
          </w:tcPr>
          <w:p w14:paraId="22577AA8" w14:textId="77777777" w:rsidR="00B61DA5" w:rsidRPr="00B61DA5" w:rsidRDefault="00B61DA5" w:rsidP="00B61DA5">
            <w:pPr>
              <w:spacing w:after="0"/>
              <w:rPr>
                <w:rFonts w:ascii="Palatino Linotype" w:hAnsi="Palatino Linotype"/>
                <w:i/>
                <w:sz w:val="16"/>
                <w:szCs w:val="16"/>
              </w:rPr>
            </w:pPr>
            <w:r w:rsidRPr="00B61DA5">
              <w:rPr>
                <w:rFonts w:ascii="Palatino Linotype" w:hAnsi="Palatino Linotype"/>
                <w:i/>
                <w:sz w:val="16"/>
                <w:szCs w:val="16"/>
              </w:rPr>
              <w:t>Challenge -&gt; Absorption</w:t>
            </w:r>
          </w:p>
        </w:tc>
        <w:tc>
          <w:tcPr>
            <w:tcW w:w="1079" w:type="dxa"/>
          </w:tcPr>
          <w:p w14:paraId="1109561A"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0.850</w:t>
            </w:r>
          </w:p>
        </w:tc>
        <w:tc>
          <w:tcPr>
            <w:tcW w:w="1041" w:type="dxa"/>
          </w:tcPr>
          <w:p w14:paraId="2E38D978"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Ditolak</w:t>
            </w:r>
            <w:proofErr w:type="spellEnd"/>
          </w:p>
        </w:tc>
      </w:tr>
      <w:tr w:rsidR="00B61DA5" w14:paraId="6F5D4A8B" w14:textId="77777777" w:rsidTr="00B61DA5">
        <w:tc>
          <w:tcPr>
            <w:tcW w:w="1103" w:type="dxa"/>
          </w:tcPr>
          <w:p w14:paraId="328F9874"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H2</w:t>
            </w:r>
          </w:p>
        </w:tc>
        <w:tc>
          <w:tcPr>
            <w:tcW w:w="1107" w:type="dxa"/>
          </w:tcPr>
          <w:p w14:paraId="49D8751A" w14:textId="77777777" w:rsidR="00B61DA5" w:rsidRPr="00B61DA5" w:rsidRDefault="00B61DA5" w:rsidP="00B61DA5">
            <w:pPr>
              <w:spacing w:after="0"/>
              <w:rPr>
                <w:rFonts w:ascii="Palatino Linotype" w:hAnsi="Palatino Linotype"/>
                <w:sz w:val="16"/>
                <w:szCs w:val="16"/>
              </w:rPr>
            </w:pPr>
            <w:r w:rsidRPr="00B61DA5">
              <w:rPr>
                <w:rFonts w:ascii="Palatino Linotype" w:hAnsi="Palatino Linotype"/>
                <w:i/>
                <w:sz w:val="16"/>
                <w:szCs w:val="16"/>
              </w:rPr>
              <w:t>Challenge -&gt; Dedication</w:t>
            </w:r>
          </w:p>
        </w:tc>
        <w:tc>
          <w:tcPr>
            <w:tcW w:w="1079" w:type="dxa"/>
          </w:tcPr>
          <w:p w14:paraId="101153EB"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1.948</w:t>
            </w:r>
          </w:p>
        </w:tc>
        <w:tc>
          <w:tcPr>
            <w:tcW w:w="1041" w:type="dxa"/>
          </w:tcPr>
          <w:p w14:paraId="03CD2050"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Ditolak</w:t>
            </w:r>
            <w:proofErr w:type="spellEnd"/>
          </w:p>
        </w:tc>
      </w:tr>
      <w:tr w:rsidR="00B61DA5" w14:paraId="2C5A5465" w14:textId="77777777" w:rsidTr="00B61DA5">
        <w:tc>
          <w:tcPr>
            <w:tcW w:w="1103" w:type="dxa"/>
          </w:tcPr>
          <w:p w14:paraId="69019A26"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H3</w:t>
            </w:r>
          </w:p>
        </w:tc>
        <w:tc>
          <w:tcPr>
            <w:tcW w:w="1107" w:type="dxa"/>
          </w:tcPr>
          <w:p w14:paraId="7D83941E" w14:textId="77777777" w:rsidR="00B61DA5" w:rsidRPr="00B61DA5" w:rsidRDefault="00B61DA5" w:rsidP="00B61DA5">
            <w:pPr>
              <w:spacing w:after="0"/>
              <w:rPr>
                <w:rFonts w:ascii="Palatino Linotype" w:hAnsi="Palatino Linotype"/>
                <w:sz w:val="16"/>
                <w:szCs w:val="16"/>
              </w:rPr>
            </w:pPr>
            <w:r w:rsidRPr="00B61DA5">
              <w:rPr>
                <w:rFonts w:ascii="Palatino Linotype" w:hAnsi="Palatino Linotype"/>
                <w:i/>
                <w:sz w:val="16"/>
                <w:szCs w:val="16"/>
              </w:rPr>
              <w:t>Challenge -&gt; Vigor</w:t>
            </w:r>
          </w:p>
        </w:tc>
        <w:tc>
          <w:tcPr>
            <w:tcW w:w="1079" w:type="dxa"/>
          </w:tcPr>
          <w:p w14:paraId="3BD64DD1"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2.076</w:t>
            </w:r>
          </w:p>
        </w:tc>
        <w:tc>
          <w:tcPr>
            <w:tcW w:w="1041" w:type="dxa"/>
          </w:tcPr>
          <w:p w14:paraId="27741BC6"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Diterima</w:t>
            </w:r>
            <w:proofErr w:type="spellEnd"/>
          </w:p>
        </w:tc>
      </w:tr>
      <w:tr w:rsidR="00B61DA5" w14:paraId="7C23CCD9" w14:textId="77777777" w:rsidTr="00B61DA5">
        <w:tc>
          <w:tcPr>
            <w:tcW w:w="1103" w:type="dxa"/>
          </w:tcPr>
          <w:p w14:paraId="20647BE3"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H4</w:t>
            </w:r>
          </w:p>
        </w:tc>
        <w:tc>
          <w:tcPr>
            <w:tcW w:w="1107" w:type="dxa"/>
          </w:tcPr>
          <w:p w14:paraId="49F17B19" w14:textId="77777777" w:rsidR="00B61DA5" w:rsidRPr="00B61DA5" w:rsidRDefault="00B61DA5" w:rsidP="00B61DA5">
            <w:pPr>
              <w:spacing w:after="0"/>
              <w:rPr>
                <w:rFonts w:ascii="Palatino Linotype" w:hAnsi="Palatino Linotype"/>
                <w:i/>
                <w:sz w:val="16"/>
                <w:szCs w:val="16"/>
              </w:rPr>
            </w:pPr>
            <w:r w:rsidRPr="00B61DA5">
              <w:rPr>
                <w:rFonts w:ascii="Palatino Linotype" w:hAnsi="Palatino Linotype"/>
                <w:i/>
                <w:sz w:val="16"/>
                <w:szCs w:val="16"/>
              </w:rPr>
              <w:t>Commitment -&gt; Absorption</w:t>
            </w:r>
          </w:p>
        </w:tc>
        <w:tc>
          <w:tcPr>
            <w:tcW w:w="1079" w:type="dxa"/>
          </w:tcPr>
          <w:p w14:paraId="500C3A6F"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0.884</w:t>
            </w:r>
          </w:p>
        </w:tc>
        <w:tc>
          <w:tcPr>
            <w:tcW w:w="1041" w:type="dxa"/>
          </w:tcPr>
          <w:p w14:paraId="002A91B0"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Ditolak</w:t>
            </w:r>
            <w:proofErr w:type="spellEnd"/>
          </w:p>
        </w:tc>
      </w:tr>
      <w:tr w:rsidR="00B61DA5" w14:paraId="295A788A" w14:textId="77777777" w:rsidTr="00B61DA5">
        <w:tc>
          <w:tcPr>
            <w:tcW w:w="1103" w:type="dxa"/>
          </w:tcPr>
          <w:p w14:paraId="04769EB8"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H5</w:t>
            </w:r>
          </w:p>
        </w:tc>
        <w:tc>
          <w:tcPr>
            <w:tcW w:w="1107" w:type="dxa"/>
          </w:tcPr>
          <w:p w14:paraId="55B39A56" w14:textId="77777777" w:rsidR="00B61DA5" w:rsidRPr="00B61DA5" w:rsidRDefault="00B61DA5" w:rsidP="00B61DA5">
            <w:pPr>
              <w:spacing w:after="0"/>
              <w:rPr>
                <w:rFonts w:ascii="Palatino Linotype" w:hAnsi="Palatino Linotype"/>
                <w:sz w:val="16"/>
                <w:szCs w:val="16"/>
              </w:rPr>
            </w:pPr>
            <w:r w:rsidRPr="00B61DA5">
              <w:rPr>
                <w:rFonts w:ascii="Palatino Linotype" w:hAnsi="Palatino Linotype"/>
                <w:i/>
                <w:sz w:val="16"/>
                <w:szCs w:val="16"/>
              </w:rPr>
              <w:t>Commitment -&gt; Dedication</w:t>
            </w:r>
          </w:p>
        </w:tc>
        <w:tc>
          <w:tcPr>
            <w:tcW w:w="1079" w:type="dxa"/>
          </w:tcPr>
          <w:p w14:paraId="6634B67F"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4.667</w:t>
            </w:r>
          </w:p>
        </w:tc>
        <w:tc>
          <w:tcPr>
            <w:tcW w:w="1041" w:type="dxa"/>
          </w:tcPr>
          <w:p w14:paraId="0F4A1D80"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Diterima</w:t>
            </w:r>
            <w:proofErr w:type="spellEnd"/>
          </w:p>
        </w:tc>
      </w:tr>
      <w:tr w:rsidR="00B61DA5" w14:paraId="6CD9E484" w14:textId="77777777" w:rsidTr="00B61DA5">
        <w:tc>
          <w:tcPr>
            <w:tcW w:w="1103" w:type="dxa"/>
          </w:tcPr>
          <w:p w14:paraId="0ECF1316"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H6</w:t>
            </w:r>
          </w:p>
        </w:tc>
        <w:tc>
          <w:tcPr>
            <w:tcW w:w="1107" w:type="dxa"/>
          </w:tcPr>
          <w:p w14:paraId="391BFB60" w14:textId="77777777" w:rsidR="00B61DA5" w:rsidRPr="00B61DA5" w:rsidRDefault="00B61DA5" w:rsidP="00B61DA5">
            <w:pPr>
              <w:spacing w:after="0"/>
              <w:rPr>
                <w:rFonts w:ascii="Palatino Linotype" w:hAnsi="Palatino Linotype"/>
                <w:sz w:val="16"/>
                <w:szCs w:val="16"/>
              </w:rPr>
            </w:pPr>
            <w:r w:rsidRPr="00B61DA5">
              <w:rPr>
                <w:rFonts w:ascii="Palatino Linotype" w:hAnsi="Palatino Linotype"/>
                <w:i/>
                <w:sz w:val="16"/>
                <w:szCs w:val="16"/>
              </w:rPr>
              <w:t>Commitment -&gt; Vigor</w:t>
            </w:r>
          </w:p>
        </w:tc>
        <w:tc>
          <w:tcPr>
            <w:tcW w:w="1079" w:type="dxa"/>
          </w:tcPr>
          <w:p w14:paraId="01875730"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5.378</w:t>
            </w:r>
          </w:p>
        </w:tc>
        <w:tc>
          <w:tcPr>
            <w:tcW w:w="1041" w:type="dxa"/>
          </w:tcPr>
          <w:p w14:paraId="40288097"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Diterima</w:t>
            </w:r>
            <w:proofErr w:type="spellEnd"/>
          </w:p>
        </w:tc>
      </w:tr>
      <w:tr w:rsidR="00B61DA5" w14:paraId="7FB5D909" w14:textId="77777777" w:rsidTr="00B61DA5">
        <w:tc>
          <w:tcPr>
            <w:tcW w:w="1103" w:type="dxa"/>
          </w:tcPr>
          <w:p w14:paraId="7E208214"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H7</w:t>
            </w:r>
          </w:p>
        </w:tc>
        <w:tc>
          <w:tcPr>
            <w:tcW w:w="1107" w:type="dxa"/>
          </w:tcPr>
          <w:p w14:paraId="402B2949" w14:textId="77777777" w:rsidR="00B61DA5" w:rsidRPr="00B61DA5" w:rsidRDefault="00B61DA5" w:rsidP="00B61DA5">
            <w:pPr>
              <w:spacing w:after="0"/>
              <w:rPr>
                <w:rFonts w:ascii="Palatino Linotype" w:hAnsi="Palatino Linotype"/>
                <w:i/>
                <w:sz w:val="16"/>
                <w:szCs w:val="16"/>
              </w:rPr>
            </w:pPr>
            <w:r w:rsidRPr="00B61DA5">
              <w:rPr>
                <w:rFonts w:ascii="Palatino Linotype" w:hAnsi="Palatino Linotype"/>
                <w:i/>
                <w:sz w:val="16"/>
                <w:szCs w:val="16"/>
              </w:rPr>
              <w:t>Control -&gt; Absorption</w:t>
            </w:r>
          </w:p>
        </w:tc>
        <w:tc>
          <w:tcPr>
            <w:tcW w:w="1079" w:type="dxa"/>
          </w:tcPr>
          <w:p w14:paraId="52DB9E46"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1.361</w:t>
            </w:r>
          </w:p>
        </w:tc>
        <w:tc>
          <w:tcPr>
            <w:tcW w:w="1041" w:type="dxa"/>
          </w:tcPr>
          <w:p w14:paraId="4E53CB94"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Ditolak</w:t>
            </w:r>
            <w:proofErr w:type="spellEnd"/>
          </w:p>
        </w:tc>
      </w:tr>
      <w:tr w:rsidR="00B61DA5" w14:paraId="6F663B52" w14:textId="77777777" w:rsidTr="00B61DA5">
        <w:tc>
          <w:tcPr>
            <w:tcW w:w="1103" w:type="dxa"/>
          </w:tcPr>
          <w:p w14:paraId="7E541A2A" w14:textId="77777777" w:rsidR="00B61DA5" w:rsidRPr="00B61DA5" w:rsidRDefault="00B61DA5" w:rsidP="00B61DA5">
            <w:pPr>
              <w:spacing w:after="0"/>
              <w:jc w:val="center"/>
              <w:rPr>
                <w:rFonts w:ascii="Palatino Linotype" w:hAnsi="Palatino Linotype"/>
                <w:bCs/>
                <w:sz w:val="16"/>
                <w:szCs w:val="16"/>
              </w:rPr>
            </w:pPr>
            <w:r w:rsidRPr="00B61DA5">
              <w:rPr>
                <w:rFonts w:ascii="Palatino Linotype" w:hAnsi="Palatino Linotype"/>
                <w:bCs/>
                <w:sz w:val="16"/>
                <w:szCs w:val="16"/>
              </w:rPr>
              <w:t>H8</w:t>
            </w:r>
          </w:p>
        </w:tc>
        <w:tc>
          <w:tcPr>
            <w:tcW w:w="1107" w:type="dxa"/>
          </w:tcPr>
          <w:p w14:paraId="7B7CACAC" w14:textId="77777777" w:rsidR="00B61DA5" w:rsidRPr="00B61DA5" w:rsidRDefault="00B61DA5" w:rsidP="00B61DA5">
            <w:pPr>
              <w:spacing w:after="0"/>
              <w:rPr>
                <w:rFonts w:ascii="Palatino Linotype" w:hAnsi="Palatino Linotype"/>
                <w:sz w:val="16"/>
                <w:szCs w:val="16"/>
              </w:rPr>
            </w:pPr>
            <w:r w:rsidRPr="00B61DA5">
              <w:rPr>
                <w:rFonts w:ascii="Palatino Linotype" w:hAnsi="Palatino Linotype"/>
                <w:i/>
                <w:sz w:val="16"/>
                <w:szCs w:val="16"/>
              </w:rPr>
              <w:t>Control -&gt; Dedication</w:t>
            </w:r>
          </w:p>
        </w:tc>
        <w:tc>
          <w:tcPr>
            <w:tcW w:w="1079" w:type="dxa"/>
          </w:tcPr>
          <w:p w14:paraId="78F94694"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2.202</w:t>
            </w:r>
          </w:p>
        </w:tc>
        <w:tc>
          <w:tcPr>
            <w:tcW w:w="1041" w:type="dxa"/>
          </w:tcPr>
          <w:p w14:paraId="0E15A4F6"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Diterima</w:t>
            </w:r>
            <w:proofErr w:type="spellEnd"/>
          </w:p>
        </w:tc>
      </w:tr>
      <w:tr w:rsidR="00B61DA5" w14:paraId="4339B950" w14:textId="77777777" w:rsidTr="00B61DA5">
        <w:tc>
          <w:tcPr>
            <w:tcW w:w="1103" w:type="dxa"/>
          </w:tcPr>
          <w:p w14:paraId="3FFE9D58"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bCs/>
                <w:sz w:val="16"/>
                <w:szCs w:val="16"/>
              </w:rPr>
              <w:t>H9</w:t>
            </w:r>
          </w:p>
        </w:tc>
        <w:tc>
          <w:tcPr>
            <w:tcW w:w="1107" w:type="dxa"/>
          </w:tcPr>
          <w:p w14:paraId="25E709D1" w14:textId="77777777" w:rsidR="00B61DA5" w:rsidRPr="00B61DA5" w:rsidRDefault="00B61DA5" w:rsidP="00B61DA5">
            <w:pPr>
              <w:spacing w:after="0"/>
              <w:rPr>
                <w:rFonts w:ascii="Palatino Linotype" w:hAnsi="Palatino Linotype"/>
                <w:sz w:val="16"/>
                <w:szCs w:val="16"/>
              </w:rPr>
            </w:pPr>
            <w:r w:rsidRPr="00B61DA5">
              <w:rPr>
                <w:rFonts w:ascii="Palatino Linotype" w:hAnsi="Palatino Linotype"/>
                <w:i/>
                <w:sz w:val="16"/>
                <w:szCs w:val="16"/>
              </w:rPr>
              <w:t>Control -&gt; Vigor</w:t>
            </w:r>
          </w:p>
        </w:tc>
        <w:tc>
          <w:tcPr>
            <w:tcW w:w="1079" w:type="dxa"/>
          </w:tcPr>
          <w:p w14:paraId="2B707064" w14:textId="77777777" w:rsidR="00B61DA5" w:rsidRPr="00B61DA5" w:rsidRDefault="00B61DA5" w:rsidP="00B61DA5">
            <w:pPr>
              <w:spacing w:after="0"/>
              <w:jc w:val="center"/>
              <w:rPr>
                <w:rFonts w:ascii="Palatino Linotype" w:hAnsi="Palatino Linotype"/>
                <w:sz w:val="16"/>
                <w:szCs w:val="16"/>
              </w:rPr>
            </w:pPr>
            <w:r w:rsidRPr="00B61DA5">
              <w:rPr>
                <w:rFonts w:ascii="Palatino Linotype" w:hAnsi="Palatino Linotype"/>
                <w:sz w:val="16"/>
                <w:szCs w:val="16"/>
              </w:rPr>
              <w:t>1.521</w:t>
            </w:r>
          </w:p>
        </w:tc>
        <w:tc>
          <w:tcPr>
            <w:tcW w:w="1041" w:type="dxa"/>
          </w:tcPr>
          <w:p w14:paraId="13948186" w14:textId="77777777" w:rsidR="00B61DA5" w:rsidRPr="00B61DA5" w:rsidRDefault="00B61DA5" w:rsidP="00B61DA5">
            <w:pPr>
              <w:autoSpaceDE w:val="0"/>
              <w:autoSpaceDN w:val="0"/>
              <w:adjustRightInd w:val="0"/>
              <w:spacing w:after="0"/>
              <w:rPr>
                <w:rFonts w:ascii="Palatino Linotype" w:hAnsi="Palatino Linotype"/>
                <w:sz w:val="16"/>
                <w:szCs w:val="16"/>
              </w:rPr>
            </w:pPr>
            <w:proofErr w:type="spellStart"/>
            <w:r w:rsidRPr="00B61DA5">
              <w:rPr>
                <w:rFonts w:ascii="Palatino Linotype" w:hAnsi="Palatino Linotype"/>
                <w:sz w:val="16"/>
                <w:szCs w:val="16"/>
              </w:rPr>
              <w:t>Ditolak</w:t>
            </w:r>
            <w:proofErr w:type="spellEnd"/>
          </w:p>
        </w:tc>
      </w:tr>
    </w:tbl>
    <w:p w14:paraId="1886FE6B" w14:textId="77777777" w:rsidR="00B61DA5" w:rsidRPr="00B61DA5" w:rsidRDefault="00B61DA5" w:rsidP="00BC390C">
      <w:pPr>
        <w:contextualSpacing/>
        <w:jc w:val="center"/>
        <w:rPr>
          <w:rFonts w:ascii="Palatino Linotype" w:hAnsi="Palatino Linotype"/>
          <w:bCs/>
          <w:iCs/>
          <w:lang w:val="id-ID"/>
        </w:rPr>
      </w:pPr>
    </w:p>
    <w:p w14:paraId="0DDB05DF" w14:textId="77777777" w:rsidR="00BC390C" w:rsidRPr="00B61DA5" w:rsidRDefault="00BC390C" w:rsidP="00BC390C">
      <w:pPr>
        <w:contextualSpacing/>
        <w:jc w:val="center"/>
        <w:rPr>
          <w:rFonts w:ascii="Palatino Linotype" w:hAnsi="Palatino Linotype"/>
          <w:bCs/>
          <w:iCs/>
        </w:rPr>
      </w:pPr>
      <w:r w:rsidRPr="00B61DA5">
        <w:rPr>
          <w:rFonts w:ascii="Palatino Linotype" w:hAnsi="Palatino Linotype"/>
          <w:bCs/>
          <w:iCs/>
        </w:rPr>
        <w:t xml:space="preserve"> </w:t>
      </w:r>
    </w:p>
    <w:p w14:paraId="267CFBED" w14:textId="77777777" w:rsidR="00BC390C" w:rsidRPr="00B61DA5" w:rsidRDefault="00B61DA5" w:rsidP="00B61DA5">
      <w:pPr>
        <w:contextualSpacing/>
        <w:jc w:val="both"/>
        <w:rPr>
          <w:rFonts w:ascii="Palatino Linotype" w:hAnsi="Palatino Linotype"/>
          <w:lang w:val="id-ID"/>
        </w:rPr>
      </w:pPr>
      <w:r>
        <w:rPr>
          <w:rFonts w:ascii="Palatino Linotype" w:hAnsi="Palatino Linotype"/>
        </w:rPr>
        <w:t xml:space="preserve"> </w:t>
      </w:r>
      <w:r w:rsidR="00BC390C" w:rsidRPr="00B61DA5">
        <w:rPr>
          <w:rFonts w:ascii="Palatino Linotype" w:hAnsi="Palatino Linotype"/>
        </w:rPr>
        <w:t xml:space="preserve">Hasil </w:t>
      </w:r>
      <w:proofErr w:type="spellStart"/>
      <w:r w:rsidR="00BC390C" w:rsidRPr="00B61DA5">
        <w:rPr>
          <w:rFonts w:ascii="Palatino Linotype" w:hAnsi="Palatino Linotype"/>
        </w:rPr>
        <w:t>dari</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penelitian</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ini</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menemukan</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bahwa</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pengaruh</w:t>
      </w:r>
      <w:proofErr w:type="spellEnd"/>
      <w:r w:rsidR="00BC390C" w:rsidRPr="00B61DA5">
        <w:rPr>
          <w:rFonts w:ascii="Palatino Linotype" w:hAnsi="Palatino Linotype"/>
        </w:rPr>
        <w:t xml:space="preserve">  </w:t>
      </w:r>
      <w:r w:rsidR="00BC390C" w:rsidRPr="00B61DA5">
        <w:rPr>
          <w:rFonts w:ascii="Palatino Linotype" w:hAnsi="Palatino Linotype"/>
          <w:i/>
        </w:rPr>
        <w:t>challenge</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vigor, commitment</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dedication</w:t>
      </w:r>
      <w:r w:rsidR="00BC390C" w:rsidRPr="00B61DA5">
        <w:rPr>
          <w:rFonts w:ascii="Palatino Linotype" w:hAnsi="Palatino Linotype"/>
        </w:rPr>
        <w:t xml:space="preserve">, </w:t>
      </w:r>
      <w:r w:rsidR="00BC390C" w:rsidRPr="00B61DA5">
        <w:rPr>
          <w:rFonts w:ascii="Palatino Linotype" w:hAnsi="Palatino Linotype"/>
          <w:i/>
        </w:rPr>
        <w:t>commitment</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vigor</w:t>
      </w:r>
      <w:r w:rsidR="00BC390C" w:rsidRPr="00B61DA5">
        <w:rPr>
          <w:rFonts w:ascii="Palatino Linotype" w:hAnsi="Palatino Linotype"/>
        </w:rPr>
        <w:t xml:space="preserve">, dan </w:t>
      </w:r>
      <w:r w:rsidR="00BC390C" w:rsidRPr="00B61DA5">
        <w:rPr>
          <w:rFonts w:ascii="Palatino Linotype" w:hAnsi="Palatino Linotype"/>
          <w:i/>
        </w:rPr>
        <w:t xml:space="preserve">control </w:t>
      </w:r>
      <w:proofErr w:type="spellStart"/>
      <w:r w:rsidR="00BC390C" w:rsidRPr="00B61DA5">
        <w:rPr>
          <w:rFonts w:ascii="Palatino Linotype" w:hAnsi="Palatino Linotype"/>
        </w:rPr>
        <w:t>terhadap</w:t>
      </w:r>
      <w:proofErr w:type="spellEnd"/>
      <w:r w:rsidR="00BC390C" w:rsidRPr="00B61DA5">
        <w:rPr>
          <w:rFonts w:ascii="Palatino Linotype" w:hAnsi="Palatino Linotype"/>
          <w:i/>
        </w:rPr>
        <w:t xml:space="preserve"> dedication</w:t>
      </w:r>
      <w:r w:rsidR="00BC390C" w:rsidRPr="00B61DA5">
        <w:rPr>
          <w:rFonts w:ascii="Palatino Linotype" w:hAnsi="Palatino Linotype"/>
        </w:rPr>
        <w:t xml:space="preserve"> </w:t>
      </w:r>
      <w:proofErr w:type="spellStart"/>
      <w:r w:rsidR="00BC390C" w:rsidRPr="00B61DA5">
        <w:rPr>
          <w:rFonts w:ascii="Palatino Linotype" w:hAnsi="Palatino Linotype"/>
        </w:rPr>
        <w:t>signifikan</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karena</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memiliki</w:t>
      </w:r>
      <w:proofErr w:type="spellEnd"/>
      <w:r w:rsidR="00BC390C" w:rsidRPr="00B61DA5">
        <w:rPr>
          <w:rFonts w:ascii="Palatino Linotype" w:hAnsi="Palatino Linotype"/>
        </w:rPr>
        <w:t xml:space="preserve"> t </w:t>
      </w:r>
      <w:proofErr w:type="spellStart"/>
      <w:r w:rsidR="00BC390C" w:rsidRPr="00B61DA5">
        <w:rPr>
          <w:rFonts w:ascii="Palatino Linotype" w:hAnsi="Palatino Linotype"/>
        </w:rPr>
        <w:t>statistik</w:t>
      </w:r>
      <w:proofErr w:type="spellEnd"/>
      <w:r w:rsidR="00BC390C" w:rsidRPr="00B61DA5">
        <w:rPr>
          <w:rFonts w:ascii="Palatino Linotype" w:hAnsi="Palatino Linotype"/>
        </w:rPr>
        <w:t xml:space="preserve"> &gt; 1,96 (α 5 %). </w:t>
      </w:r>
      <w:proofErr w:type="spellStart"/>
      <w:r w:rsidR="00BC390C" w:rsidRPr="00B61DA5">
        <w:rPr>
          <w:rFonts w:ascii="Palatino Linotype" w:hAnsi="Palatino Linotype"/>
        </w:rPr>
        <w:t>sedangkan</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pengaruh</w:t>
      </w:r>
      <w:proofErr w:type="spellEnd"/>
      <w:r w:rsidR="00BC390C" w:rsidRPr="00B61DA5">
        <w:rPr>
          <w:rFonts w:ascii="Palatino Linotype" w:hAnsi="Palatino Linotype"/>
        </w:rPr>
        <w:t xml:space="preserve"> </w:t>
      </w:r>
      <w:r w:rsidR="00BC390C" w:rsidRPr="00B61DA5">
        <w:rPr>
          <w:rFonts w:ascii="Palatino Linotype" w:hAnsi="Palatino Linotype"/>
          <w:i/>
        </w:rPr>
        <w:t>challenge</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absorption</w:t>
      </w:r>
      <w:r w:rsidR="00BC390C" w:rsidRPr="00B61DA5">
        <w:rPr>
          <w:rFonts w:ascii="Palatino Linotype" w:hAnsi="Palatino Linotype"/>
        </w:rPr>
        <w:t xml:space="preserve">, </w:t>
      </w:r>
      <w:r w:rsidR="00BC390C" w:rsidRPr="00B61DA5">
        <w:rPr>
          <w:rFonts w:ascii="Palatino Linotype" w:hAnsi="Palatino Linotype"/>
          <w:i/>
        </w:rPr>
        <w:t>challenge</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dedication</w:t>
      </w:r>
      <w:r w:rsidR="00BC390C" w:rsidRPr="00B61DA5">
        <w:rPr>
          <w:rFonts w:ascii="Palatino Linotype" w:hAnsi="Palatino Linotype"/>
        </w:rPr>
        <w:t xml:space="preserve">, </w:t>
      </w:r>
      <w:r w:rsidR="00BC390C" w:rsidRPr="00B61DA5">
        <w:rPr>
          <w:rFonts w:ascii="Palatino Linotype" w:hAnsi="Palatino Linotype"/>
          <w:i/>
        </w:rPr>
        <w:t>commitment</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absorption</w:t>
      </w:r>
      <w:r w:rsidR="00BC390C" w:rsidRPr="00B61DA5">
        <w:rPr>
          <w:rFonts w:ascii="Palatino Linotype" w:hAnsi="Palatino Linotype"/>
        </w:rPr>
        <w:t xml:space="preserve">, </w:t>
      </w:r>
      <w:r w:rsidR="00BC390C" w:rsidRPr="00B61DA5">
        <w:rPr>
          <w:rFonts w:ascii="Palatino Linotype" w:hAnsi="Palatino Linotype"/>
          <w:i/>
        </w:rPr>
        <w:t xml:space="preserve">control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 xml:space="preserve">absorption, </w:t>
      </w:r>
      <w:r w:rsidR="00BC390C" w:rsidRPr="00B61DA5">
        <w:rPr>
          <w:rFonts w:ascii="Palatino Linotype" w:hAnsi="Palatino Linotype"/>
        </w:rPr>
        <w:t xml:space="preserve">dan </w:t>
      </w:r>
      <w:r w:rsidR="00BC390C" w:rsidRPr="00B61DA5">
        <w:rPr>
          <w:rFonts w:ascii="Palatino Linotype" w:hAnsi="Palatino Linotype"/>
          <w:i/>
        </w:rPr>
        <w:t>control</w:t>
      </w:r>
      <w:r w:rsidR="00BC390C" w:rsidRPr="00B61DA5">
        <w:rPr>
          <w:rFonts w:ascii="Palatino Linotype" w:hAnsi="Palatino Linotype"/>
        </w:rPr>
        <w:t xml:space="preserve"> </w:t>
      </w:r>
      <w:proofErr w:type="spellStart"/>
      <w:r w:rsidR="00BC390C" w:rsidRPr="00B61DA5">
        <w:rPr>
          <w:rFonts w:ascii="Palatino Linotype" w:hAnsi="Palatino Linotype"/>
        </w:rPr>
        <w:t>terhadap</w:t>
      </w:r>
      <w:proofErr w:type="spellEnd"/>
      <w:r w:rsidR="00BC390C" w:rsidRPr="00B61DA5">
        <w:rPr>
          <w:rFonts w:ascii="Palatino Linotype" w:hAnsi="Palatino Linotype"/>
        </w:rPr>
        <w:t xml:space="preserve"> </w:t>
      </w:r>
      <w:r w:rsidR="00BC390C" w:rsidRPr="00B61DA5">
        <w:rPr>
          <w:rFonts w:ascii="Palatino Linotype" w:hAnsi="Palatino Linotype"/>
          <w:i/>
        </w:rPr>
        <w:t>vigor</w:t>
      </w:r>
      <w:r w:rsidR="00BC390C" w:rsidRPr="00B61DA5">
        <w:rPr>
          <w:rFonts w:ascii="Palatino Linotype" w:hAnsi="Palatino Linotype"/>
        </w:rPr>
        <w:t xml:space="preserve"> </w:t>
      </w:r>
      <w:proofErr w:type="spellStart"/>
      <w:r w:rsidR="00BC390C" w:rsidRPr="00B61DA5">
        <w:rPr>
          <w:rFonts w:ascii="Palatino Linotype" w:hAnsi="Palatino Linotype"/>
        </w:rPr>
        <w:t>pengaruhnya</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tidak</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signifikan</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karena</w:t>
      </w:r>
      <w:proofErr w:type="spellEnd"/>
      <w:r w:rsidR="00BC390C" w:rsidRPr="00B61DA5">
        <w:rPr>
          <w:rFonts w:ascii="Palatino Linotype" w:hAnsi="Palatino Linotype"/>
        </w:rPr>
        <w:t xml:space="preserve"> </w:t>
      </w:r>
      <w:proofErr w:type="spellStart"/>
      <w:r w:rsidR="00BC390C" w:rsidRPr="00B61DA5">
        <w:rPr>
          <w:rFonts w:ascii="Palatino Linotype" w:hAnsi="Palatino Linotype"/>
        </w:rPr>
        <w:t>memiliki</w:t>
      </w:r>
      <w:proofErr w:type="spellEnd"/>
      <w:r w:rsidR="00BC390C" w:rsidRPr="00B61DA5">
        <w:rPr>
          <w:rFonts w:ascii="Palatino Linotype" w:hAnsi="Palatino Linotype"/>
        </w:rPr>
        <w:t xml:space="preserve"> t </w:t>
      </w:r>
      <w:proofErr w:type="spellStart"/>
      <w:r w:rsidR="00BC390C" w:rsidRPr="00B61DA5">
        <w:rPr>
          <w:rFonts w:ascii="Palatino Linotype" w:hAnsi="Palatino Linotype"/>
        </w:rPr>
        <w:t>statistik</w:t>
      </w:r>
      <w:proofErr w:type="spellEnd"/>
      <w:r w:rsidR="00BC390C" w:rsidRPr="00B61DA5">
        <w:rPr>
          <w:rFonts w:ascii="Palatino Linotype" w:hAnsi="Palatino Linotype"/>
        </w:rPr>
        <w:t xml:space="preserve"> &lt; 1,96 </w:t>
      </w:r>
      <w:r w:rsidR="00BC390C" w:rsidRPr="00B61DA5">
        <w:rPr>
          <w:rFonts w:ascii="Palatino Linotype" w:hAnsi="Palatino Linotype"/>
        </w:rPr>
        <w:lastRenderedPageBreak/>
        <w:t xml:space="preserve">(α 5 %). </w:t>
      </w:r>
      <w:r w:rsidR="00BC390C" w:rsidRPr="00B61DA5">
        <w:rPr>
          <w:rFonts w:ascii="Palatino Linotype" w:hAnsi="Palatino Linotype"/>
          <w:color w:val="000000"/>
        </w:rPr>
        <w:t xml:space="preserve">Hasil </w:t>
      </w:r>
      <w:proofErr w:type="spellStart"/>
      <w:r w:rsidR="00BC390C" w:rsidRPr="00B61DA5">
        <w:rPr>
          <w:rFonts w:ascii="Palatino Linotype" w:hAnsi="Palatino Linotype"/>
          <w:color w:val="000000"/>
        </w:rPr>
        <w:t>penelitian</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ini</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menemukan</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bahwa</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tidak</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semua</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variabel</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dependen</w:t>
      </w:r>
      <w:proofErr w:type="spellEnd"/>
      <w:r w:rsidR="00BC390C" w:rsidRPr="00B61DA5">
        <w:rPr>
          <w:rFonts w:ascii="Palatino Linotype" w:hAnsi="Palatino Linotype"/>
          <w:color w:val="000000"/>
        </w:rPr>
        <w:t xml:space="preserve"> yang </w:t>
      </w:r>
      <w:proofErr w:type="spellStart"/>
      <w:r w:rsidR="00BC390C" w:rsidRPr="00B61DA5">
        <w:rPr>
          <w:rFonts w:ascii="Palatino Linotype" w:hAnsi="Palatino Linotype"/>
          <w:color w:val="000000"/>
        </w:rPr>
        <w:t>di</w:t>
      </w:r>
      <w:r w:rsidR="00BC390C" w:rsidRPr="00B61DA5">
        <w:rPr>
          <w:rFonts w:ascii="Palatino Linotype" w:hAnsi="Palatino Linotype"/>
          <w:i/>
          <w:color w:val="000000"/>
        </w:rPr>
        <w:t>breakdown</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dari</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variabel</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utama</w:t>
      </w:r>
      <w:proofErr w:type="spellEnd"/>
      <w:r w:rsidR="00BC390C" w:rsidRPr="00B61DA5">
        <w:rPr>
          <w:rFonts w:ascii="Palatino Linotype" w:hAnsi="Palatino Linotype"/>
          <w:color w:val="000000"/>
        </w:rPr>
        <w:t xml:space="preserve"> </w:t>
      </w:r>
      <w:r w:rsidR="00BC390C" w:rsidRPr="00B61DA5">
        <w:rPr>
          <w:rFonts w:ascii="Palatino Linotype" w:hAnsi="Palatino Linotype"/>
          <w:i/>
          <w:color w:val="000000"/>
        </w:rPr>
        <w:t xml:space="preserve">work </w:t>
      </w:r>
      <w:r w:rsidR="00BC390C" w:rsidRPr="00B61DA5">
        <w:rPr>
          <w:rFonts w:ascii="Palatino Linotype" w:hAnsi="Palatino Linotype"/>
          <w:i/>
          <w:color w:val="000000"/>
        </w:rPr>
        <w:t>engagement</w:t>
      </w:r>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dapat</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diprediksi</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dengan</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variabel</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independen</w:t>
      </w:r>
      <w:proofErr w:type="spellEnd"/>
      <w:r w:rsidR="00BC390C" w:rsidRPr="00B61DA5">
        <w:rPr>
          <w:rFonts w:ascii="Palatino Linotype" w:hAnsi="Palatino Linotype"/>
          <w:color w:val="000000"/>
        </w:rPr>
        <w:t xml:space="preserve"> yang </w:t>
      </w:r>
      <w:proofErr w:type="spellStart"/>
      <w:r w:rsidR="00BC390C" w:rsidRPr="00B61DA5">
        <w:rPr>
          <w:rFonts w:ascii="Palatino Linotype" w:hAnsi="Palatino Linotype"/>
          <w:color w:val="000000"/>
        </w:rPr>
        <w:t>di</w:t>
      </w:r>
      <w:r w:rsidR="00BC390C" w:rsidRPr="00B61DA5">
        <w:rPr>
          <w:rFonts w:ascii="Palatino Linotype" w:hAnsi="Palatino Linotype"/>
          <w:i/>
          <w:color w:val="000000"/>
        </w:rPr>
        <w:t>breakdown</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dari</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variabel</w:t>
      </w:r>
      <w:proofErr w:type="spellEnd"/>
      <w:r w:rsidR="00BC390C" w:rsidRPr="00B61DA5">
        <w:rPr>
          <w:rFonts w:ascii="Palatino Linotype" w:hAnsi="Palatino Linotype"/>
          <w:color w:val="000000"/>
        </w:rPr>
        <w:t xml:space="preserve"> </w:t>
      </w:r>
      <w:proofErr w:type="spellStart"/>
      <w:r w:rsidR="00BC390C" w:rsidRPr="00B61DA5">
        <w:rPr>
          <w:rFonts w:ascii="Palatino Linotype" w:hAnsi="Palatino Linotype"/>
          <w:color w:val="000000"/>
        </w:rPr>
        <w:t>utama</w:t>
      </w:r>
      <w:proofErr w:type="spellEnd"/>
      <w:r w:rsidR="00BC390C" w:rsidRPr="00B61DA5">
        <w:rPr>
          <w:rFonts w:ascii="Palatino Linotype" w:hAnsi="Palatino Linotype"/>
          <w:color w:val="000000"/>
        </w:rPr>
        <w:t xml:space="preserve"> </w:t>
      </w:r>
      <w:r w:rsidR="00BC390C" w:rsidRPr="00B61DA5">
        <w:rPr>
          <w:rFonts w:ascii="Palatino Linotype" w:hAnsi="Palatino Linotype"/>
          <w:i/>
          <w:color w:val="000000"/>
        </w:rPr>
        <w:t>hardiness</w:t>
      </w:r>
      <w:r w:rsidR="00BC390C" w:rsidRPr="00B61DA5">
        <w:rPr>
          <w:rFonts w:ascii="Palatino Linotype" w:hAnsi="Palatino Linotype"/>
          <w:color w:val="000000"/>
        </w:rPr>
        <w:t>.</w:t>
      </w:r>
    </w:p>
    <w:p w14:paraId="23D98A9E" w14:textId="77777777" w:rsidR="0024176E" w:rsidRPr="00B61DA5" w:rsidRDefault="0024176E" w:rsidP="00B61DA5">
      <w:pPr>
        <w:rPr>
          <w:b/>
          <w:lang w:val="id-ID"/>
        </w:rPr>
        <w:sectPr w:rsidR="0024176E" w:rsidRPr="00B61DA5">
          <w:type w:val="continuous"/>
          <w:pgSz w:w="12240" w:h="15840"/>
          <w:pgMar w:top="1440" w:right="1440" w:bottom="1440" w:left="1440" w:header="720" w:footer="720" w:gutter="0"/>
          <w:cols w:num="2" w:space="720"/>
          <w:docGrid w:linePitch="360"/>
        </w:sectPr>
      </w:pPr>
    </w:p>
    <w:p w14:paraId="6BA788DE" w14:textId="77777777" w:rsidR="0024176E" w:rsidRDefault="00A456F9">
      <w:pPr>
        <w:spacing w:after="0" w:line="240" w:lineRule="auto"/>
        <w:rPr>
          <w:rFonts w:ascii="Palatino Linotype" w:eastAsia="Times New Roman" w:hAnsi="Palatino Linotype" w:cs="Times New Roman"/>
          <w:b/>
          <w:lang w:val="id-ID"/>
        </w:rPr>
      </w:pPr>
      <w:r>
        <w:rPr>
          <w:rFonts w:ascii="Palatino Linotype" w:eastAsia="Times New Roman" w:hAnsi="Palatino Linotype" w:cs="Times New Roman"/>
          <w:b/>
          <w:lang w:val="id-ID"/>
        </w:rPr>
        <w:t>KESIMPULAN</w:t>
      </w:r>
    </w:p>
    <w:p w14:paraId="153A92B4" w14:textId="77777777" w:rsidR="0024176E" w:rsidRDefault="0024176E">
      <w:pPr>
        <w:spacing w:after="0" w:line="240" w:lineRule="auto"/>
        <w:rPr>
          <w:rFonts w:ascii="Palatino Linotype" w:eastAsia="Times New Roman" w:hAnsi="Palatino Linotype" w:cs="Times New Roman"/>
          <w:lang w:val="id-ID"/>
        </w:rPr>
      </w:pPr>
    </w:p>
    <w:p w14:paraId="031AC628" w14:textId="77777777" w:rsidR="00A456F9" w:rsidRPr="00A456F9" w:rsidRDefault="00A456F9" w:rsidP="00A456F9">
      <w:pPr>
        <w:jc w:val="both"/>
        <w:rPr>
          <w:rFonts w:ascii="Palatino Linotype" w:hAnsi="Palatino Linotype"/>
        </w:rPr>
      </w:pPr>
      <w:proofErr w:type="spellStart"/>
      <w:r w:rsidRPr="00A456F9">
        <w:rPr>
          <w:rFonts w:ascii="Palatino Linotype" w:hAnsi="Palatino Linotype"/>
          <w:color w:val="000000"/>
        </w:rPr>
        <w:t>Penelitia</w:t>
      </w:r>
      <w:r>
        <w:rPr>
          <w:rFonts w:ascii="Palatino Linotype" w:hAnsi="Palatino Linotype"/>
          <w:color w:val="000000"/>
        </w:rPr>
        <w:t>n</w:t>
      </w:r>
      <w:proofErr w:type="spellEnd"/>
      <w:r>
        <w:rPr>
          <w:rFonts w:ascii="Palatino Linotype" w:hAnsi="Palatino Linotype"/>
          <w:color w:val="000000"/>
        </w:rPr>
        <w:t xml:space="preserve"> </w:t>
      </w:r>
      <w:proofErr w:type="spellStart"/>
      <w:r>
        <w:rPr>
          <w:rFonts w:ascii="Palatino Linotype" w:hAnsi="Palatino Linotype"/>
          <w:color w:val="000000"/>
        </w:rPr>
        <w:t>ini</w:t>
      </w:r>
      <w:proofErr w:type="spellEnd"/>
      <w:r>
        <w:rPr>
          <w:rFonts w:ascii="Palatino Linotype" w:hAnsi="Palatino Linotype"/>
          <w:color w:val="000000"/>
        </w:rPr>
        <w:t xml:space="preserve"> </w:t>
      </w:r>
      <w:proofErr w:type="spellStart"/>
      <w:r>
        <w:rPr>
          <w:rFonts w:ascii="Palatino Linotype" w:hAnsi="Palatino Linotype"/>
          <w:color w:val="000000"/>
        </w:rPr>
        <w:t>menyimpulkan</w:t>
      </w:r>
      <w:proofErr w:type="spellEnd"/>
      <w:r>
        <w:rPr>
          <w:rFonts w:ascii="Palatino Linotype" w:hAnsi="Palatino Linotype"/>
          <w:color w:val="000000"/>
        </w:rPr>
        <w:t xml:space="preserve"> </w:t>
      </w:r>
      <w:proofErr w:type="spellStart"/>
      <w:r>
        <w:rPr>
          <w:rFonts w:ascii="Palatino Linotype" w:hAnsi="Palatino Linotype"/>
          <w:color w:val="000000"/>
        </w:rPr>
        <w:t>bahwa</w:t>
      </w:r>
      <w:proofErr w:type="spellEnd"/>
      <w:r>
        <w:rPr>
          <w:rFonts w:ascii="Palatino Linotype" w:hAnsi="Palatino Linotype"/>
          <w:color w:val="000000"/>
        </w:rPr>
        <w:t xml:space="preserve"> </w:t>
      </w:r>
      <w:r w:rsidRPr="00A456F9">
        <w:rPr>
          <w:rFonts w:ascii="Palatino Linotype" w:hAnsi="Palatino Linotype"/>
          <w:color w:val="000000"/>
        </w:rPr>
        <w:t xml:space="preserve"> </w:t>
      </w:r>
      <w:r w:rsidRPr="00A456F9">
        <w:rPr>
          <w:rFonts w:ascii="Palatino Linotype" w:hAnsi="Palatino Linotype"/>
          <w:i/>
          <w:color w:val="000000"/>
        </w:rPr>
        <w:t>hardiness</w:t>
      </w:r>
      <w:r w:rsidRPr="00A456F9">
        <w:rPr>
          <w:rFonts w:ascii="Palatino Linotype" w:hAnsi="Palatino Linotype"/>
          <w:color w:val="000000"/>
        </w:rPr>
        <w:t xml:space="preserve"> yang </w:t>
      </w:r>
      <w:proofErr w:type="spellStart"/>
      <w:r w:rsidRPr="00A456F9">
        <w:rPr>
          <w:rFonts w:ascii="Palatino Linotype" w:hAnsi="Palatino Linotype"/>
          <w:color w:val="000000"/>
        </w:rPr>
        <w:t>diposisikan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sebagai</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variabel</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independen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tidak</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mampu</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memprediksi</w:t>
      </w:r>
      <w:proofErr w:type="spellEnd"/>
      <w:r w:rsidRPr="00A456F9">
        <w:rPr>
          <w:rFonts w:ascii="Palatino Linotype" w:hAnsi="Palatino Linotype"/>
          <w:color w:val="000000"/>
        </w:rPr>
        <w:t xml:space="preserve"> </w:t>
      </w:r>
      <w:r w:rsidRPr="00A456F9">
        <w:rPr>
          <w:rFonts w:ascii="Palatino Linotype" w:hAnsi="Palatino Linotype"/>
          <w:i/>
          <w:color w:val="000000"/>
        </w:rPr>
        <w:t>work engagement</w:t>
      </w:r>
      <w:r w:rsidRPr="00A456F9">
        <w:rPr>
          <w:rFonts w:ascii="Palatino Linotype" w:hAnsi="Palatino Linotype"/>
          <w:color w:val="000000"/>
        </w:rPr>
        <w:t xml:space="preserve"> </w:t>
      </w:r>
      <w:proofErr w:type="spellStart"/>
      <w:r w:rsidRPr="00A456F9">
        <w:rPr>
          <w:rFonts w:ascii="Palatino Linotype" w:hAnsi="Palatino Linotype"/>
          <w:color w:val="000000"/>
        </w:rPr>
        <w:t>dosen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Terdapat</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kemungkinan</w:t>
      </w:r>
      <w:proofErr w:type="spellEnd"/>
      <w:r w:rsidRPr="00A456F9">
        <w:rPr>
          <w:rFonts w:ascii="Palatino Linotype" w:hAnsi="Palatino Linotype"/>
          <w:color w:val="000000"/>
        </w:rPr>
        <w:t xml:space="preserve"> </w:t>
      </w:r>
      <w:r w:rsidRPr="00A456F9">
        <w:rPr>
          <w:rFonts w:ascii="Palatino Linotype" w:hAnsi="Palatino Linotype"/>
          <w:i/>
          <w:color w:val="000000"/>
        </w:rPr>
        <w:t>hardiness</w:t>
      </w:r>
      <w:r w:rsidRPr="00A456F9">
        <w:rPr>
          <w:rFonts w:ascii="Palatino Linotype" w:hAnsi="Palatino Linotype"/>
          <w:color w:val="000000"/>
        </w:rPr>
        <w:t xml:space="preserve"> </w:t>
      </w:r>
      <w:proofErr w:type="spellStart"/>
      <w:r w:rsidRPr="00A456F9">
        <w:rPr>
          <w:rFonts w:ascii="Palatino Linotype" w:hAnsi="Palatino Linotype"/>
          <w:color w:val="000000"/>
        </w:rPr>
        <w:t>lebih</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tepat</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apabila</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diposisikan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sebagai</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variabel</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moderasi</w:t>
      </w:r>
      <w:proofErr w:type="spellEnd"/>
      <w:r w:rsidRPr="00A456F9">
        <w:rPr>
          <w:rFonts w:ascii="Palatino Linotype" w:hAnsi="Palatino Linotype"/>
          <w:color w:val="000000"/>
        </w:rPr>
        <w:t xml:space="preserve"> dan </w:t>
      </w:r>
      <w:proofErr w:type="spellStart"/>
      <w:r w:rsidRPr="00A456F9">
        <w:rPr>
          <w:rFonts w:ascii="Palatino Linotype" w:hAnsi="Palatino Linotype"/>
          <w:color w:val="000000"/>
        </w:rPr>
        <w:t>bukan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sebagai</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variabel</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independen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Tahap</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berikutnya</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perlu</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dilakukan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penelitian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ini</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dengan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menempatkan</w:t>
      </w:r>
      <w:proofErr w:type="spellEnd"/>
      <w:r w:rsidRPr="00A456F9">
        <w:rPr>
          <w:rFonts w:ascii="Palatino Linotype" w:hAnsi="Palatino Linotype"/>
          <w:color w:val="000000"/>
        </w:rPr>
        <w:t xml:space="preserve"> </w:t>
      </w:r>
      <w:r w:rsidRPr="00A456F9">
        <w:rPr>
          <w:rFonts w:ascii="Palatino Linotype" w:hAnsi="Palatino Linotype"/>
          <w:i/>
          <w:color w:val="000000"/>
        </w:rPr>
        <w:t>hardiness</w:t>
      </w:r>
      <w:r w:rsidRPr="00A456F9">
        <w:rPr>
          <w:rFonts w:ascii="Palatino Linotype" w:hAnsi="Palatino Linotype"/>
          <w:color w:val="000000"/>
        </w:rPr>
        <w:t xml:space="preserve"> </w:t>
      </w:r>
      <w:proofErr w:type="spellStart"/>
      <w:r w:rsidRPr="00A456F9">
        <w:rPr>
          <w:rFonts w:ascii="Palatino Linotype" w:hAnsi="Palatino Linotype"/>
          <w:color w:val="000000"/>
        </w:rPr>
        <w:t>sebagai</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variabel</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moderasi</w:t>
      </w:r>
      <w:proofErr w:type="spellEnd"/>
      <w:r w:rsidRPr="00A456F9">
        <w:rPr>
          <w:rFonts w:ascii="Palatino Linotype" w:hAnsi="Palatino Linotype"/>
          <w:color w:val="000000"/>
        </w:rPr>
        <w:t xml:space="preserve"> pada </w:t>
      </w:r>
      <w:proofErr w:type="spellStart"/>
      <w:r w:rsidRPr="00A456F9">
        <w:rPr>
          <w:rFonts w:ascii="Palatino Linotype" w:hAnsi="Palatino Linotype"/>
          <w:color w:val="000000"/>
        </w:rPr>
        <w:t>pengaruh</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karakteristik</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pekerjaan</w:t>
      </w:r>
      <w:proofErr w:type="spellEnd"/>
      <w:r w:rsidRPr="00A456F9">
        <w:rPr>
          <w:rFonts w:ascii="Palatino Linotype" w:hAnsi="Palatino Linotype"/>
          <w:color w:val="000000"/>
        </w:rPr>
        <w:t xml:space="preserve"> </w:t>
      </w:r>
      <w:proofErr w:type="spellStart"/>
      <w:r w:rsidRPr="00A456F9">
        <w:rPr>
          <w:rFonts w:ascii="Palatino Linotype" w:hAnsi="Palatino Linotype"/>
          <w:color w:val="000000"/>
        </w:rPr>
        <w:t>terhadap</w:t>
      </w:r>
      <w:proofErr w:type="spellEnd"/>
      <w:r w:rsidRPr="00A456F9">
        <w:rPr>
          <w:rFonts w:ascii="Palatino Linotype" w:hAnsi="Palatino Linotype"/>
          <w:color w:val="000000"/>
        </w:rPr>
        <w:t xml:space="preserve"> </w:t>
      </w:r>
      <w:r w:rsidRPr="00A456F9">
        <w:rPr>
          <w:rFonts w:ascii="Palatino Linotype" w:hAnsi="Palatino Linotype"/>
          <w:i/>
          <w:color w:val="000000"/>
        </w:rPr>
        <w:t>work engagement.</w:t>
      </w:r>
    </w:p>
    <w:p w14:paraId="353099F0" w14:textId="77777777" w:rsidR="00A456F9" w:rsidRDefault="00A456F9">
      <w:pPr>
        <w:spacing w:after="0" w:line="240" w:lineRule="auto"/>
        <w:rPr>
          <w:rFonts w:ascii="Palatino Linotype" w:eastAsia="Times New Roman" w:hAnsi="Palatino Linotype" w:cs="Times New Roman"/>
          <w:lang w:val="id-ID"/>
        </w:rPr>
      </w:pPr>
    </w:p>
    <w:p w14:paraId="248E68E1" w14:textId="77777777" w:rsidR="0024176E" w:rsidRDefault="0024176E">
      <w:pPr>
        <w:spacing w:after="0" w:line="240" w:lineRule="auto"/>
        <w:rPr>
          <w:rFonts w:ascii="Palatino Linotype" w:eastAsia="Times New Roman" w:hAnsi="Palatino Linotype" w:cs="Times New Roman"/>
          <w:lang w:val="id-ID"/>
        </w:rPr>
      </w:pPr>
    </w:p>
    <w:p w14:paraId="065A3E4F" w14:textId="77777777" w:rsidR="0024176E" w:rsidRDefault="00326516">
      <w:pPr>
        <w:spacing w:after="0" w:line="240" w:lineRule="auto"/>
        <w:rPr>
          <w:rFonts w:ascii="Palatino Linotype" w:eastAsia="Times New Roman" w:hAnsi="Palatino Linotype" w:cs="Times New Roman"/>
          <w:b/>
          <w:lang w:val="id-ID"/>
        </w:rPr>
      </w:pPr>
      <w:r>
        <w:rPr>
          <w:rFonts w:ascii="Palatino Linotype" w:eastAsia="Times New Roman" w:hAnsi="Palatino Linotype" w:cs="Times New Roman"/>
          <w:b/>
        </w:rPr>
        <w:t>REFER</w:t>
      </w:r>
      <w:r>
        <w:rPr>
          <w:rFonts w:ascii="Palatino Linotype" w:eastAsia="Times New Roman" w:hAnsi="Palatino Linotype" w:cs="Times New Roman"/>
          <w:b/>
          <w:lang w:val="id-ID"/>
        </w:rPr>
        <w:t>ENCE</w:t>
      </w:r>
    </w:p>
    <w:p w14:paraId="4F150383" w14:textId="77777777" w:rsidR="0024176E" w:rsidRDefault="0024176E">
      <w:pPr>
        <w:spacing w:after="0" w:line="240" w:lineRule="auto"/>
        <w:rPr>
          <w:rFonts w:ascii="Palatino Linotype" w:eastAsia="Times New Roman" w:hAnsi="Palatino Linotype" w:cs="Times New Roman"/>
          <w:b/>
        </w:rPr>
      </w:pPr>
    </w:p>
    <w:p w14:paraId="743495DF"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Albrecht, S. L. (2013). Work engagement and the positive power of meaningful work</w:t>
      </w:r>
      <w:r w:rsidRPr="00A456F9">
        <w:rPr>
          <w:rFonts w:ascii="Palatino Linotype" w:hAnsi="Palatino Linotype"/>
          <w:i/>
          <w:sz w:val="18"/>
          <w:szCs w:val="18"/>
        </w:rPr>
        <w:t xml:space="preserve"> Advances in positive organizational psychology</w:t>
      </w:r>
      <w:r w:rsidRPr="00A456F9">
        <w:rPr>
          <w:rFonts w:ascii="Palatino Linotype" w:hAnsi="Palatino Linotype"/>
          <w:sz w:val="18"/>
          <w:szCs w:val="18"/>
        </w:rPr>
        <w:t xml:space="preserve"> (pp. 237-260), Emerald Group Publishing Limited, Bingley, England.</w:t>
      </w:r>
    </w:p>
    <w:p w14:paraId="206691B0"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Bailey, C., Madden, A., Alfes, K., dan Fletcher, L. (2017). The meaning, antecedents and outcomes of employee engagement: A narrative synthesis. </w:t>
      </w:r>
      <w:r w:rsidRPr="00A456F9">
        <w:rPr>
          <w:rFonts w:ascii="Palatino Linotype" w:hAnsi="Palatino Linotype"/>
          <w:i/>
          <w:sz w:val="18"/>
          <w:szCs w:val="18"/>
        </w:rPr>
        <w:t>International Journal of Management Reviews,, 19(1)</w:t>
      </w:r>
      <w:r w:rsidRPr="00A456F9">
        <w:rPr>
          <w:rFonts w:ascii="Palatino Linotype" w:hAnsi="Palatino Linotype"/>
          <w:sz w:val="18"/>
          <w:szCs w:val="18"/>
        </w:rPr>
        <w:t xml:space="preserve">, 31-53. </w:t>
      </w:r>
    </w:p>
    <w:p w14:paraId="19EFC237"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Bakker, A. B., &amp; Demerouti, E. (2008). Towards a model of work engagement. </w:t>
      </w:r>
      <w:r w:rsidRPr="00A456F9">
        <w:rPr>
          <w:rFonts w:ascii="Palatino Linotype" w:hAnsi="Palatino Linotype"/>
          <w:i/>
          <w:sz w:val="18"/>
          <w:szCs w:val="18"/>
        </w:rPr>
        <w:t>Career Development International</w:t>
      </w:r>
      <w:r w:rsidRPr="00A456F9">
        <w:rPr>
          <w:rFonts w:ascii="Palatino Linotype" w:hAnsi="Palatino Linotype"/>
          <w:sz w:val="18"/>
          <w:szCs w:val="18"/>
        </w:rPr>
        <w:t>.</w:t>
      </w:r>
    </w:p>
    <w:p w14:paraId="1DFA7114"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Bakker, A. B., Schaufeli, W. B., Leiter, M. P., &amp; Taris, T. W. (2008). Work engagement: An emerging concept in occupational health psychology. </w:t>
      </w:r>
      <w:r w:rsidRPr="00A456F9">
        <w:rPr>
          <w:rFonts w:ascii="Palatino Linotype" w:hAnsi="Palatino Linotype"/>
          <w:i/>
          <w:sz w:val="18"/>
          <w:szCs w:val="18"/>
        </w:rPr>
        <w:t>Work &amp; Stress, 22</w:t>
      </w:r>
      <w:r w:rsidRPr="00A456F9">
        <w:rPr>
          <w:rFonts w:ascii="Palatino Linotype" w:hAnsi="Palatino Linotype"/>
          <w:sz w:val="18"/>
          <w:szCs w:val="18"/>
        </w:rPr>
        <w:t>(3), 187-200.</w:t>
      </w:r>
    </w:p>
    <w:p w14:paraId="2BD0CF7A" w14:textId="77777777" w:rsidR="00A456F9" w:rsidRPr="00A456F9" w:rsidRDefault="00A456F9" w:rsidP="00A456F9">
      <w:pPr>
        <w:spacing w:after="0" w:line="240" w:lineRule="auto"/>
        <w:ind w:left="567" w:hanging="567"/>
        <w:jc w:val="both"/>
        <w:rPr>
          <w:rFonts w:ascii="Palatino Linotype" w:hAnsi="Palatino Linotype"/>
          <w:color w:val="222222"/>
          <w:sz w:val="18"/>
          <w:szCs w:val="18"/>
          <w:shd w:val="clear" w:color="auto" w:fill="FFFFFF"/>
        </w:rPr>
      </w:pPr>
      <w:r w:rsidRPr="00A456F9">
        <w:rPr>
          <w:rFonts w:ascii="Palatino Linotype" w:hAnsi="Palatino Linotype"/>
          <w:color w:val="222222"/>
          <w:sz w:val="18"/>
          <w:szCs w:val="18"/>
          <w:shd w:val="clear" w:color="auto" w:fill="FFFFFF"/>
        </w:rPr>
        <w:t xml:space="preserve">Chen, S., Westman, M., &amp; </w:t>
      </w:r>
      <w:proofErr w:type="spellStart"/>
      <w:r w:rsidRPr="00A456F9">
        <w:rPr>
          <w:rFonts w:ascii="Palatino Linotype" w:hAnsi="Palatino Linotype"/>
          <w:color w:val="222222"/>
          <w:sz w:val="18"/>
          <w:szCs w:val="18"/>
          <w:shd w:val="clear" w:color="auto" w:fill="FFFFFF"/>
        </w:rPr>
        <w:t>Hobfoll</w:t>
      </w:r>
      <w:proofErr w:type="spellEnd"/>
      <w:r w:rsidRPr="00A456F9">
        <w:rPr>
          <w:rFonts w:ascii="Palatino Linotype" w:hAnsi="Palatino Linotype"/>
          <w:color w:val="222222"/>
          <w:sz w:val="18"/>
          <w:szCs w:val="18"/>
          <w:shd w:val="clear" w:color="auto" w:fill="FFFFFF"/>
        </w:rPr>
        <w:t xml:space="preserve">, S. E. (2015). The Commerce and Crossover of Resources: Resource Conservation in the Service of Resilience. </w:t>
      </w:r>
      <w:r w:rsidRPr="00A456F9">
        <w:rPr>
          <w:rFonts w:ascii="Palatino Linotype" w:hAnsi="Palatino Linotype"/>
          <w:i/>
          <w:iCs/>
          <w:color w:val="222222"/>
          <w:sz w:val="18"/>
          <w:szCs w:val="18"/>
          <w:shd w:val="clear" w:color="auto" w:fill="FFFFFF"/>
        </w:rPr>
        <w:t>Stress and Health</w:t>
      </w:r>
      <w:r w:rsidRPr="00A456F9">
        <w:rPr>
          <w:rFonts w:ascii="Palatino Linotype" w:hAnsi="Palatino Linotype"/>
          <w:color w:val="222222"/>
          <w:sz w:val="18"/>
          <w:szCs w:val="18"/>
          <w:shd w:val="clear" w:color="auto" w:fill="FFFFFF"/>
        </w:rPr>
        <w:t xml:space="preserve">, </w:t>
      </w:r>
      <w:r w:rsidRPr="00A456F9">
        <w:rPr>
          <w:rFonts w:ascii="Palatino Linotype" w:hAnsi="Palatino Linotype"/>
          <w:i/>
          <w:iCs/>
          <w:color w:val="222222"/>
          <w:sz w:val="18"/>
          <w:szCs w:val="18"/>
          <w:shd w:val="clear" w:color="auto" w:fill="FFFFFF"/>
        </w:rPr>
        <w:t>31</w:t>
      </w:r>
      <w:r w:rsidRPr="00A456F9">
        <w:rPr>
          <w:rFonts w:ascii="Palatino Linotype" w:hAnsi="Palatino Linotype"/>
          <w:color w:val="222222"/>
          <w:sz w:val="18"/>
          <w:szCs w:val="18"/>
          <w:shd w:val="clear" w:color="auto" w:fill="FFFFFF"/>
        </w:rPr>
        <w:t>, 95-105.</w:t>
      </w:r>
    </w:p>
    <w:p w14:paraId="04B4528A" w14:textId="77777777" w:rsidR="00A456F9" w:rsidRPr="00A456F9" w:rsidRDefault="00A456F9" w:rsidP="00A456F9">
      <w:pPr>
        <w:spacing w:after="0" w:line="240" w:lineRule="auto"/>
        <w:ind w:left="567" w:hanging="567"/>
        <w:jc w:val="both"/>
        <w:rPr>
          <w:rFonts w:ascii="Palatino Linotype" w:hAnsi="Palatino Linotype"/>
          <w:sz w:val="18"/>
          <w:szCs w:val="18"/>
        </w:rPr>
      </w:pPr>
      <w:proofErr w:type="spellStart"/>
      <w:r w:rsidRPr="00A456F9">
        <w:rPr>
          <w:rFonts w:ascii="Palatino Linotype" w:hAnsi="Palatino Linotype"/>
          <w:sz w:val="18"/>
          <w:szCs w:val="18"/>
        </w:rPr>
        <w:t>Garrosa</w:t>
      </w:r>
      <w:proofErr w:type="spellEnd"/>
      <w:r w:rsidRPr="00A456F9">
        <w:rPr>
          <w:rFonts w:ascii="Palatino Linotype" w:hAnsi="Palatino Linotype"/>
          <w:sz w:val="18"/>
          <w:szCs w:val="18"/>
        </w:rPr>
        <w:t xml:space="preserve">, E., Moreno-Jiménez, B., Rodríguez-Muñoz, A., &amp; Rodríguez-Carvajal, R. (2011). Role stress and personal resources in nursing: A cross-sectional study of burnout and engagement. </w:t>
      </w:r>
      <w:r w:rsidRPr="00A456F9">
        <w:rPr>
          <w:rFonts w:ascii="Palatino Linotype" w:hAnsi="Palatino Linotype"/>
          <w:i/>
          <w:sz w:val="18"/>
          <w:szCs w:val="18"/>
        </w:rPr>
        <w:t>International journal of nursing studies, 48</w:t>
      </w:r>
      <w:r w:rsidRPr="00A456F9">
        <w:rPr>
          <w:rFonts w:ascii="Palatino Linotype" w:hAnsi="Palatino Linotype"/>
          <w:sz w:val="18"/>
          <w:szCs w:val="18"/>
        </w:rPr>
        <w:t>(4), 479-489.</w:t>
      </w:r>
    </w:p>
    <w:p w14:paraId="14CF3C19" w14:textId="77777777" w:rsidR="00A456F9" w:rsidRPr="00A456F9" w:rsidRDefault="00A456F9" w:rsidP="00A456F9">
      <w:pPr>
        <w:spacing w:after="0" w:line="240" w:lineRule="auto"/>
        <w:ind w:left="567" w:hanging="567"/>
        <w:jc w:val="both"/>
        <w:rPr>
          <w:rFonts w:ascii="Palatino Linotype" w:hAnsi="Palatino Linotype"/>
          <w:color w:val="000000"/>
          <w:sz w:val="18"/>
          <w:szCs w:val="18"/>
        </w:rPr>
      </w:pPr>
      <w:proofErr w:type="spellStart"/>
      <w:r w:rsidRPr="00A456F9">
        <w:rPr>
          <w:rFonts w:ascii="Palatino Linotype" w:hAnsi="Palatino Linotype"/>
          <w:color w:val="000000"/>
          <w:sz w:val="18"/>
          <w:szCs w:val="18"/>
        </w:rPr>
        <w:t>Ghozali</w:t>
      </w:r>
      <w:proofErr w:type="spellEnd"/>
      <w:r w:rsidRPr="00A456F9">
        <w:rPr>
          <w:rFonts w:ascii="Palatino Linotype" w:hAnsi="Palatino Linotype"/>
          <w:color w:val="000000"/>
          <w:sz w:val="18"/>
          <w:szCs w:val="18"/>
        </w:rPr>
        <w:t xml:space="preserve">, I., &amp; Latan, H. (2012). </w:t>
      </w:r>
      <w:r w:rsidRPr="00A456F9">
        <w:rPr>
          <w:rFonts w:ascii="Palatino Linotype" w:hAnsi="Palatino Linotype"/>
          <w:i/>
          <w:iCs/>
          <w:color w:val="000000"/>
          <w:sz w:val="18"/>
          <w:szCs w:val="18"/>
        </w:rPr>
        <w:t xml:space="preserve">Partial Least Square : </w:t>
      </w:r>
      <w:proofErr w:type="spellStart"/>
      <w:r w:rsidRPr="00A456F9">
        <w:rPr>
          <w:rFonts w:ascii="Palatino Linotype" w:hAnsi="Palatino Linotype"/>
          <w:i/>
          <w:iCs/>
          <w:color w:val="000000"/>
          <w:sz w:val="18"/>
          <w:szCs w:val="18"/>
        </w:rPr>
        <w:t>Konsep</w:t>
      </w:r>
      <w:proofErr w:type="spellEnd"/>
      <w:r w:rsidRPr="00A456F9">
        <w:rPr>
          <w:rFonts w:ascii="Palatino Linotype" w:hAnsi="Palatino Linotype"/>
          <w:i/>
          <w:iCs/>
          <w:color w:val="000000"/>
          <w:sz w:val="18"/>
          <w:szCs w:val="18"/>
        </w:rPr>
        <w:t xml:space="preserve">, Teknik dan </w:t>
      </w:r>
      <w:proofErr w:type="spellStart"/>
      <w:r w:rsidRPr="00A456F9">
        <w:rPr>
          <w:rFonts w:ascii="Palatino Linotype" w:hAnsi="Palatino Linotype"/>
          <w:i/>
          <w:iCs/>
          <w:color w:val="000000"/>
          <w:sz w:val="18"/>
          <w:szCs w:val="18"/>
        </w:rPr>
        <w:t>Aplikasi</w:t>
      </w:r>
      <w:proofErr w:type="spellEnd"/>
      <w:r w:rsidRPr="00A456F9">
        <w:rPr>
          <w:rFonts w:ascii="Palatino Linotype" w:hAnsi="Palatino Linotype"/>
          <w:i/>
          <w:iCs/>
          <w:color w:val="000000"/>
          <w:sz w:val="18"/>
          <w:szCs w:val="18"/>
        </w:rPr>
        <w:t xml:space="preserve"> </w:t>
      </w:r>
      <w:proofErr w:type="spellStart"/>
      <w:r w:rsidRPr="00A456F9">
        <w:rPr>
          <w:rFonts w:ascii="Palatino Linotype" w:hAnsi="Palatino Linotype"/>
          <w:i/>
          <w:iCs/>
          <w:color w:val="000000"/>
          <w:sz w:val="18"/>
          <w:szCs w:val="18"/>
        </w:rPr>
        <w:t>SmartPLS</w:t>
      </w:r>
      <w:proofErr w:type="spellEnd"/>
      <w:r w:rsidRPr="00A456F9">
        <w:rPr>
          <w:rFonts w:ascii="Palatino Linotype" w:hAnsi="Palatino Linotype"/>
          <w:i/>
          <w:iCs/>
          <w:color w:val="000000"/>
          <w:sz w:val="18"/>
          <w:szCs w:val="18"/>
        </w:rPr>
        <w:t xml:space="preserve"> 2.0 M3,</w:t>
      </w:r>
      <w:r w:rsidRPr="00A456F9">
        <w:rPr>
          <w:rFonts w:ascii="Palatino Linotype" w:hAnsi="Palatino Linotype"/>
          <w:color w:val="000000"/>
          <w:sz w:val="18"/>
          <w:szCs w:val="18"/>
        </w:rPr>
        <w:t xml:space="preserve">Badan </w:t>
      </w:r>
      <w:proofErr w:type="spellStart"/>
      <w:r w:rsidRPr="00A456F9">
        <w:rPr>
          <w:rFonts w:ascii="Palatino Linotype" w:hAnsi="Palatino Linotype"/>
          <w:color w:val="000000"/>
          <w:sz w:val="18"/>
          <w:szCs w:val="18"/>
        </w:rPr>
        <w:t>Penerbit</w:t>
      </w:r>
      <w:proofErr w:type="spellEnd"/>
      <w:r w:rsidRPr="00A456F9">
        <w:rPr>
          <w:rFonts w:ascii="Palatino Linotype" w:hAnsi="Palatino Linotype"/>
          <w:color w:val="000000"/>
          <w:sz w:val="18"/>
          <w:szCs w:val="18"/>
        </w:rPr>
        <w:t xml:space="preserve"> Universitas </w:t>
      </w:r>
      <w:proofErr w:type="spellStart"/>
      <w:r w:rsidRPr="00A456F9">
        <w:rPr>
          <w:rFonts w:ascii="Palatino Linotype" w:hAnsi="Palatino Linotype"/>
          <w:color w:val="000000"/>
          <w:sz w:val="18"/>
          <w:szCs w:val="18"/>
        </w:rPr>
        <w:t>Diponegoro</w:t>
      </w:r>
      <w:proofErr w:type="spellEnd"/>
      <w:r w:rsidRPr="00A456F9">
        <w:rPr>
          <w:rFonts w:ascii="Palatino Linotype" w:hAnsi="Palatino Linotype"/>
          <w:color w:val="000000"/>
          <w:sz w:val="18"/>
          <w:szCs w:val="18"/>
        </w:rPr>
        <w:t>, Semarang.</w:t>
      </w:r>
    </w:p>
    <w:p w14:paraId="6D4134E4"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Halbesleben, J. R. (2010). A meta-analysis of work engagement: Relationships with burnout, demands, resources, and consequences. In B. A. B. M. P. Leiter (Ed.), </w:t>
      </w:r>
      <w:r w:rsidRPr="00A456F9">
        <w:rPr>
          <w:rFonts w:ascii="Palatino Linotype" w:hAnsi="Palatino Linotype"/>
          <w:i/>
          <w:sz w:val="18"/>
          <w:szCs w:val="18"/>
        </w:rPr>
        <w:t>Work engagement: A handbook of essential theory and research</w:t>
      </w:r>
      <w:r w:rsidRPr="00A456F9">
        <w:rPr>
          <w:rFonts w:ascii="Palatino Linotype" w:hAnsi="Palatino Linotype"/>
          <w:sz w:val="18"/>
          <w:szCs w:val="18"/>
        </w:rPr>
        <w:t xml:space="preserve"> (pp. 102–117), Psychology Press, New York.</w:t>
      </w:r>
    </w:p>
    <w:p w14:paraId="7996F64D" w14:textId="77777777" w:rsidR="00A456F9" w:rsidRPr="00A456F9" w:rsidRDefault="00A456F9" w:rsidP="00A456F9">
      <w:pPr>
        <w:spacing w:after="0" w:line="240" w:lineRule="auto"/>
        <w:ind w:left="567" w:hanging="567"/>
        <w:jc w:val="both"/>
        <w:rPr>
          <w:rFonts w:ascii="Palatino Linotype" w:hAnsi="Palatino Linotype"/>
          <w:sz w:val="18"/>
          <w:szCs w:val="18"/>
        </w:rPr>
      </w:pPr>
      <w:proofErr w:type="spellStart"/>
      <w:r w:rsidRPr="00A456F9">
        <w:rPr>
          <w:rFonts w:ascii="Palatino Linotype" w:hAnsi="Palatino Linotype"/>
          <w:sz w:val="18"/>
          <w:szCs w:val="18"/>
        </w:rPr>
        <w:t>Hobfoll</w:t>
      </w:r>
      <w:proofErr w:type="spellEnd"/>
      <w:r w:rsidRPr="00A456F9">
        <w:rPr>
          <w:rFonts w:ascii="Palatino Linotype" w:hAnsi="Palatino Linotype"/>
          <w:sz w:val="18"/>
          <w:szCs w:val="18"/>
        </w:rPr>
        <w:t xml:space="preserve">, S. E. (1989). Conservation of resources: A new attempt at conceptualizing stress. </w:t>
      </w:r>
      <w:r w:rsidRPr="00A456F9">
        <w:rPr>
          <w:rFonts w:ascii="Palatino Linotype" w:hAnsi="Palatino Linotype"/>
          <w:i/>
          <w:sz w:val="18"/>
          <w:szCs w:val="18"/>
        </w:rPr>
        <w:t>American psychologist, 44</w:t>
      </w:r>
      <w:r w:rsidRPr="00A456F9">
        <w:rPr>
          <w:rFonts w:ascii="Palatino Linotype" w:hAnsi="Palatino Linotype"/>
          <w:sz w:val="18"/>
          <w:szCs w:val="18"/>
        </w:rPr>
        <w:t xml:space="preserve">(3), 513. </w:t>
      </w:r>
    </w:p>
    <w:p w14:paraId="2F73E255" w14:textId="77777777" w:rsidR="00A456F9" w:rsidRPr="00A456F9" w:rsidRDefault="00A456F9" w:rsidP="00A456F9">
      <w:pPr>
        <w:spacing w:after="0" w:line="240" w:lineRule="auto"/>
        <w:ind w:left="567" w:hanging="567"/>
        <w:jc w:val="both"/>
        <w:rPr>
          <w:rFonts w:ascii="Palatino Linotype" w:hAnsi="Palatino Linotype"/>
          <w:color w:val="222222"/>
          <w:sz w:val="18"/>
          <w:szCs w:val="18"/>
          <w:shd w:val="clear" w:color="auto" w:fill="FFFFFF"/>
        </w:rPr>
      </w:pPr>
      <w:r w:rsidRPr="00A456F9">
        <w:rPr>
          <w:rFonts w:ascii="Palatino Linotype" w:hAnsi="Palatino Linotype"/>
          <w:color w:val="222222"/>
          <w:sz w:val="18"/>
          <w:szCs w:val="18"/>
          <w:shd w:val="clear" w:color="auto" w:fill="FFFFFF"/>
        </w:rPr>
        <w:t xml:space="preserve">Loebel, G. (2020). </w:t>
      </w:r>
      <w:r w:rsidRPr="00A456F9">
        <w:rPr>
          <w:rFonts w:ascii="Palatino Linotype" w:hAnsi="Palatino Linotype"/>
          <w:i/>
          <w:iCs/>
          <w:color w:val="222222"/>
          <w:sz w:val="18"/>
          <w:szCs w:val="18"/>
          <w:shd w:val="clear" w:color="auto" w:fill="FFFFFF"/>
        </w:rPr>
        <w:t>An Examination of the Relationships Between Vocational Identity, Hardiness, Meaningful Work, Burnout, and Work Engagement</w:t>
      </w:r>
      <w:r w:rsidRPr="00A456F9">
        <w:rPr>
          <w:rFonts w:ascii="Palatino Linotype" w:hAnsi="Palatino Linotype"/>
          <w:color w:val="222222"/>
          <w:sz w:val="18"/>
          <w:szCs w:val="18"/>
          <w:shd w:val="clear" w:color="auto" w:fill="FFFFFF"/>
        </w:rPr>
        <w:t xml:space="preserve"> (Doctoral dissertation, Colorado State University).</w:t>
      </w:r>
    </w:p>
    <w:p w14:paraId="0BBEA22F"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Luthans, F. (2002). Positive organizational behavior: Developing and managing psychological strengths. </w:t>
      </w:r>
      <w:r w:rsidRPr="00A456F9">
        <w:rPr>
          <w:rFonts w:ascii="Palatino Linotype" w:hAnsi="Palatino Linotype"/>
          <w:i/>
          <w:sz w:val="18"/>
          <w:szCs w:val="18"/>
        </w:rPr>
        <w:t>Academy of Management Perspectives, 16</w:t>
      </w:r>
      <w:r w:rsidRPr="00A456F9">
        <w:rPr>
          <w:rFonts w:ascii="Palatino Linotype" w:hAnsi="Palatino Linotype"/>
          <w:sz w:val="18"/>
          <w:szCs w:val="18"/>
        </w:rPr>
        <w:t xml:space="preserve">(1), 57-72. </w:t>
      </w:r>
    </w:p>
    <w:p w14:paraId="2B60AD9B"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Macey, W. H., &amp; Schneider, B. (2008). The meaning of employee engagement. </w:t>
      </w:r>
      <w:r w:rsidRPr="00A456F9">
        <w:rPr>
          <w:rFonts w:ascii="Palatino Linotype" w:hAnsi="Palatino Linotype"/>
          <w:i/>
          <w:sz w:val="18"/>
          <w:szCs w:val="18"/>
        </w:rPr>
        <w:t>Industrial and organizational Psychology, 1</w:t>
      </w:r>
      <w:r w:rsidRPr="00A456F9">
        <w:rPr>
          <w:rFonts w:ascii="Palatino Linotype" w:hAnsi="Palatino Linotype"/>
          <w:sz w:val="18"/>
          <w:szCs w:val="18"/>
        </w:rPr>
        <w:t>(1), 3-30.</w:t>
      </w:r>
    </w:p>
    <w:p w14:paraId="36F0E68E"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color w:val="222222"/>
          <w:sz w:val="18"/>
          <w:szCs w:val="18"/>
          <w:shd w:val="clear" w:color="auto" w:fill="FFFFFF"/>
        </w:rPr>
        <w:t xml:space="preserve">Mazzetti, G., Vignoli, M., Petruzziello, G., &amp; </w:t>
      </w:r>
      <w:proofErr w:type="spellStart"/>
      <w:r w:rsidRPr="00A456F9">
        <w:rPr>
          <w:rFonts w:ascii="Palatino Linotype" w:hAnsi="Palatino Linotype"/>
          <w:color w:val="222222"/>
          <w:sz w:val="18"/>
          <w:szCs w:val="18"/>
          <w:shd w:val="clear" w:color="auto" w:fill="FFFFFF"/>
        </w:rPr>
        <w:t>Palareti</w:t>
      </w:r>
      <w:proofErr w:type="spellEnd"/>
      <w:r w:rsidRPr="00A456F9">
        <w:rPr>
          <w:rFonts w:ascii="Palatino Linotype" w:hAnsi="Palatino Linotype"/>
          <w:color w:val="222222"/>
          <w:sz w:val="18"/>
          <w:szCs w:val="18"/>
          <w:shd w:val="clear" w:color="auto" w:fill="FFFFFF"/>
        </w:rPr>
        <w:t xml:space="preserve">, L. (2018). The Hardier You Are, the Healthier You Become. May Hardiness and Engagement Explain the Relationship Between Leadership and Employees' Health?. </w:t>
      </w:r>
      <w:r w:rsidRPr="00A456F9">
        <w:rPr>
          <w:rFonts w:ascii="Palatino Linotype" w:hAnsi="Palatino Linotype"/>
          <w:i/>
          <w:iCs/>
          <w:color w:val="222222"/>
          <w:sz w:val="18"/>
          <w:szCs w:val="18"/>
          <w:shd w:val="clear" w:color="auto" w:fill="FFFFFF"/>
        </w:rPr>
        <w:t>Frontiers in Psychology</w:t>
      </w:r>
      <w:r w:rsidRPr="00A456F9">
        <w:rPr>
          <w:rFonts w:ascii="Palatino Linotype" w:hAnsi="Palatino Linotype"/>
          <w:color w:val="222222"/>
          <w:sz w:val="18"/>
          <w:szCs w:val="18"/>
          <w:shd w:val="clear" w:color="auto" w:fill="FFFFFF"/>
        </w:rPr>
        <w:t xml:space="preserve">, </w:t>
      </w:r>
      <w:r w:rsidRPr="00A456F9">
        <w:rPr>
          <w:rFonts w:ascii="Palatino Linotype" w:hAnsi="Palatino Linotype"/>
          <w:i/>
          <w:iCs/>
          <w:color w:val="222222"/>
          <w:sz w:val="18"/>
          <w:szCs w:val="18"/>
          <w:shd w:val="clear" w:color="auto" w:fill="FFFFFF"/>
        </w:rPr>
        <w:t>9</w:t>
      </w:r>
      <w:r w:rsidRPr="00A456F9">
        <w:rPr>
          <w:rFonts w:ascii="Palatino Linotype" w:hAnsi="Palatino Linotype"/>
          <w:color w:val="222222"/>
          <w:sz w:val="18"/>
          <w:szCs w:val="18"/>
          <w:shd w:val="clear" w:color="auto" w:fill="FFFFFF"/>
        </w:rPr>
        <w:t>, 2784-2784.</w:t>
      </w:r>
    </w:p>
    <w:p w14:paraId="52C9A7DB"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Moreno-Jiménez, B., Rodríguez-Muñoz, A., Hernández, E. G., &amp; Blanco, L. M. (2014). Development and validation of the Occupational Hardiness Questionnaire. </w:t>
      </w:r>
      <w:proofErr w:type="spellStart"/>
      <w:r w:rsidRPr="00A456F9">
        <w:rPr>
          <w:rFonts w:ascii="Palatino Linotype" w:hAnsi="Palatino Linotype"/>
          <w:i/>
          <w:sz w:val="18"/>
          <w:szCs w:val="18"/>
        </w:rPr>
        <w:t>Psicothema</w:t>
      </w:r>
      <w:proofErr w:type="spellEnd"/>
      <w:r w:rsidRPr="00A456F9">
        <w:rPr>
          <w:rFonts w:ascii="Palatino Linotype" w:hAnsi="Palatino Linotype"/>
          <w:i/>
          <w:sz w:val="18"/>
          <w:szCs w:val="18"/>
        </w:rPr>
        <w:t>, 26</w:t>
      </w:r>
      <w:r w:rsidRPr="00A456F9">
        <w:rPr>
          <w:rFonts w:ascii="Palatino Linotype" w:hAnsi="Palatino Linotype"/>
          <w:sz w:val="18"/>
          <w:szCs w:val="18"/>
        </w:rPr>
        <w:t xml:space="preserve">(2), 207-214. </w:t>
      </w:r>
    </w:p>
    <w:p w14:paraId="1D396755"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Saks, A. M. (2006). Antecedents and consequences of employee engagement. </w:t>
      </w:r>
      <w:r w:rsidRPr="00A456F9">
        <w:rPr>
          <w:rFonts w:ascii="Palatino Linotype" w:hAnsi="Palatino Linotype"/>
          <w:i/>
          <w:sz w:val="18"/>
          <w:szCs w:val="18"/>
        </w:rPr>
        <w:t>Journal of Managerial Psychology, 21</w:t>
      </w:r>
      <w:r w:rsidRPr="00A456F9">
        <w:rPr>
          <w:rFonts w:ascii="Palatino Linotype" w:hAnsi="Palatino Linotype"/>
          <w:sz w:val="18"/>
          <w:szCs w:val="18"/>
        </w:rPr>
        <w:t xml:space="preserve">(7), 600-619. </w:t>
      </w:r>
    </w:p>
    <w:p w14:paraId="3E3DFB80"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Schaufeli, W. B. (2013). What is engagement? In K. A. C. Truss, R. Delbridge, A. Shantz, &amp; E. Soane (Ed.), </w:t>
      </w:r>
      <w:r w:rsidRPr="00A456F9">
        <w:rPr>
          <w:rFonts w:ascii="Palatino Linotype" w:hAnsi="Palatino Linotype"/>
          <w:i/>
          <w:sz w:val="18"/>
          <w:szCs w:val="18"/>
        </w:rPr>
        <w:t xml:space="preserve">Employee Engagement in Theory and Practice, </w:t>
      </w:r>
      <w:r w:rsidRPr="00A456F9">
        <w:rPr>
          <w:rFonts w:ascii="Palatino Linotype" w:hAnsi="Palatino Linotype"/>
          <w:sz w:val="18"/>
          <w:szCs w:val="18"/>
        </w:rPr>
        <w:t>Routledge, London.</w:t>
      </w:r>
    </w:p>
    <w:p w14:paraId="6AE62C3F"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lastRenderedPageBreak/>
        <w:t xml:space="preserve">Schaufeli, W. B., Bakker, A. B., &amp; </w:t>
      </w:r>
      <w:proofErr w:type="spellStart"/>
      <w:r w:rsidRPr="00A456F9">
        <w:rPr>
          <w:rFonts w:ascii="Palatino Linotype" w:hAnsi="Palatino Linotype"/>
          <w:sz w:val="18"/>
          <w:szCs w:val="18"/>
        </w:rPr>
        <w:t>Salanova</w:t>
      </w:r>
      <w:proofErr w:type="spellEnd"/>
      <w:r w:rsidRPr="00A456F9">
        <w:rPr>
          <w:rFonts w:ascii="Palatino Linotype" w:hAnsi="Palatino Linotype"/>
          <w:sz w:val="18"/>
          <w:szCs w:val="18"/>
        </w:rPr>
        <w:t xml:space="preserve">, M. (2006). The measurement of work engagement with a short questionnaire: A cross-national study. </w:t>
      </w:r>
      <w:r w:rsidRPr="00A456F9">
        <w:rPr>
          <w:rFonts w:ascii="Palatino Linotype" w:hAnsi="Palatino Linotype"/>
          <w:i/>
          <w:sz w:val="18"/>
          <w:szCs w:val="18"/>
        </w:rPr>
        <w:t>Educational and psychological measurement, 66</w:t>
      </w:r>
      <w:r w:rsidRPr="00A456F9">
        <w:rPr>
          <w:rFonts w:ascii="Palatino Linotype" w:hAnsi="Palatino Linotype"/>
          <w:sz w:val="18"/>
          <w:szCs w:val="18"/>
        </w:rPr>
        <w:t>(4), 701-716.</w:t>
      </w:r>
    </w:p>
    <w:p w14:paraId="1B3C696C"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Schaufeli, W., &amp; </w:t>
      </w:r>
      <w:proofErr w:type="spellStart"/>
      <w:r w:rsidRPr="00A456F9">
        <w:rPr>
          <w:rFonts w:ascii="Palatino Linotype" w:hAnsi="Palatino Linotype"/>
          <w:sz w:val="18"/>
          <w:szCs w:val="18"/>
        </w:rPr>
        <w:t>Salanova</w:t>
      </w:r>
      <w:proofErr w:type="spellEnd"/>
      <w:r w:rsidRPr="00A456F9">
        <w:rPr>
          <w:rFonts w:ascii="Palatino Linotype" w:hAnsi="Palatino Linotype"/>
          <w:sz w:val="18"/>
          <w:szCs w:val="18"/>
        </w:rPr>
        <w:t xml:space="preserve">, M. (2011). Work engagement: On how to better catch a slippery concept. </w:t>
      </w:r>
      <w:r w:rsidRPr="00A456F9">
        <w:rPr>
          <w:rFonts w:ascii="Palatino Linotype" w:hAnsi="Palatino Linotype"/>
          <w:i/>
          <w:sz w:val="18"/>
          <w:szCs w:val="18"/>
        </w:rPr>
        <w:t>European journal of work and organizational psychology, 20</w:t>
      </w:r>
      <w:r w:rsidRPr="00A456F9">
        <w:rPr>
          <w:rFonts w:ascii="Palatino Linotype" w:hAnsi="Palatino Linotype"/>
          <w:sz w:val="18"/>
          <w:szCs w:val="18"/>
        </w:rPr>
        <w:t xml:space="preserve">(1), 39-46. </w:t>
      </w:r>
    </w:p>
    <w:p w14:paraId="77A50383" w14:textId="77777777" w:rsidR="00A456F9" w:rsidRPr="00A456F9" w:rsidRDefault="00A456F9" w:rsidP="00A456F9">
      <w:pPr>
        <w:spacing w:after="0" w:line="240" w:lineRule="auto"/>
        <w:ind w:left="567" w:hanging="567"/>
        <w:jc w:val="both"/>
        <w:rPr>
          <w:rFonts w:ascii="Palatino Linotype" w:hAnsi="Palatino Linotype"/>
          <w:sz w:val="18"/>
          <w:szCs w:val="18"/>
        </w:rPr>
      </w:pPr>
      <w:r w:rsidRPr="00A456F9">
        <w:rPr>
          <w:rFonts w:ascii="Palatino Linotype" w:hAnsi="Palatino Linotype"/>
          <w:sz w:val="18"/>
          <w:szCs w:val="18"/>
        </w:rPr>
        <w:t xml:space="preserve">Simpson, M. R. (2009). Engagement at work: A review of the literature. </w:t>
      </w:r>
      <w:r w:rsidRPr="00A456F9">
        <w:rPr>
          <w:rFonts w:ascii="Palatino Linotype" w:hAnsi="Palatino Linotype"/>
          <w:i/>
          <w:sz w:val="18"/>
          <w:szCs w:val="18"/>
        </w:rPr>
        <w:t>International journal of nursing studies, 46</w:t>
      </w:r>
      <w:r w:rsidRPr="00A456F9">
        <w:rPr>
          <w:rFonts w:ascii="Palatino Linotype" w:hAnsi="Palatino Linotype"/>
          <w:sz w:val="18"/>
          <w:szCs w:val="18"/>
        </w:rPr>
        <w:t>(7), 1012-1024.</w:t>
      </w:r>
    </w:p>
    <w:p w14:paraId="1084AA09" w14:textId="77777777" w:rsidR="00A456F9" w:rsidRPr="00A456F9" w:rsidRDefault="00A456F9" w:rsidP="00A456F9">
      <w:pPr>
        <w:spacing w:after="0" w:line="240" w:lineRule="auto"/>
        <w:ind w:left="567" w:hanging="567"/>
        <w:jc w:val="both"/>
        <w:rPr>
          <w:rFonts w:ascii="Palatino Linotype" w:hAnsi="Palatino Linotype"/>
          <w:i/>
          <w:iCs/>
          <w:sz w:val="18"/>
          <w:szCs w:val="18"/>
        </w:rPr>
      </w:pPr>
      <w:proofErr w:type="spellStart"/>
      <w:r w:rsidRPr="00A456F9">
        <w:rPr>
          <w:rFonts w:ascii="Palatino Linotype" w:hAnsi="Palatino Linotype"/>
          <w:sz w:val="18"/>
          <w:szCs w:val="18"/>
        </w:rPr>
        <w:t>Sutarno</w:t>
      </w:r>
      <w:proofErr w:type="spellEnd"/>
      <w:r w:rsidRPr="00A456F9">
        <w:rPr>
          <w:rFonts w:ascii="Palatino Linotype" w:hAnsi="Palatino Linotype"/>
          <w:sz w:val="18"/>
          <w:szCs w:val="18"/>
        </w:rPr>
        <w:t xml:space="preserve">, Haryono, S., </w:t>
      </w:r>
      <w:proofErr w:type="spellStart"/>
      <w:r w:rsidRPr="00A456F9">
        <w:rPr>
          <w:rFonts w:ascii="Palatino Linotype" w:hAnsi="Palatino Linotype"/>
          <w:sz w:val="18"/>
          <w:szCs w:val="18"/>
        </w:rPr>
        <w:t>Prajogo</w:t>
      </w:r>
      <w:proofErr w:type="spellEnd"/>
      <w:r w:rsidRPr="00A456F9">
        <w:rPr>
          <w:rFonts w:ascii="Palatino Linotype" w:hAnsi="Palatino Linotype"/>
          <w:sz w:val="18"/>
          <w:szCs w:val="18"/>
        </w:rPr>
        <w:t xml:space="preserve">, W., &amp; </w:t>
      </w:r>
      <w:proofErr w:type="spellStart"/>
      <w:r w:rsidRPr="00A456F9">
        <w:rPr>
          <w:rFonts w:ascii="Palatino Linotype" w:hAnsi="Palatino Linotype"/>
          <w:sz w:val="18"/>
          <w:szCs w:val="18"/>
        </w:rPr>
        <w:t>Elqadri</w:t>
      </w:r>
      <w:proofErr w:type="spellEnd"/>
      <w:r w:rsidRPr="00A456F9">
        <w:rPr>
          <w:rFonts w:ascii="Palatino Linotype" w:hAnsi="Palatino Linotype"/>
          <w:sz w:val="18"/>
          <w:szCs w:val="18"/>
        </w:rPr>
        <w:t>, Z.M. (2021). Challenge stressors and hardiness modeling toward work engagement</w:t>
      </w:r>
      <w:r w:rsidRPr="00A456F9">
        <w:rPr>
          <w:rFonts w:ascii="Palatino Linotype" w:hAnsi="Palatino Linotype"/>
          <w:i/>
          <w:sz w:val="18"/>
          <w:szCs w:val="18"/>
        </w:rPr>
        <w:t>. Journal of Management Information and Decision Sciences</w:t>
      </w:r>
      <w:r w:rsidRPr="00A456F9">
        <w:rPr>
          <w:rFonts w:ascii="Palatino Linotype" w:hAnsi="Palatino Linotype"/>
          <w:i/>
          <w:iCs/>
          <w:sz w:val="18"/>
          <w:szCs w:val="18"/>
        </w:rPr>
        <w:t>, 24</w:t>
      </w:r>
      <w:r w:rsidRPr="00A456F9">
        <w:rPr>
          <w:rFonts w:ascii="Palatino Linotype" w:hAnsi="Palatino Linotype"/>
          <w:sz w:val="18"/>
          <w:szCs w:val="18"/>
        </w:rPr>
        <w:t>(S6), 1-12</w:t>
      </w:r>
      <w:r w:rsidRPr="00A456F9">
        <w:rPr>
          <w:rFonts w:ascii="Palatino Linotype" w:hAnsi="Palatino Linotype"/>
          <w:i/>
          <w:iCs/>
          <w:sz w:val="18"/>
          <w:szCs w:val="18"/>
        </w:rPr>
        <w:t>.</w:t>
      </w:r>
    </w:p>
    <w:p w14:paraId="4C7BCF0B" w14:textId="77777777" w:rsidR="00A456F9" w:rsidRPr="00A456F9" w:rsidRDefault="00A456F9" w:rsidP="00A456F9">
      <w:pPr>
        <w:spacing w:after="0" w:line="240" w:lineRule="auto"/>
        <w:ind w:left="567" w:hanging="567"/>
        <w:jc w:val="both"/>
        <w:rPr>
          <w:rFonts w:ascii="Palatino Linotype" w:hAnsi="Palatino Linotype"/>
          <w:i/>
          <w:iCs/>
          <w:sz w:val="18"/>
          <w:szCs w:val="18"/>
        </w:rPr>
      </w:pPr>
      <w:r w:rsidRPr="00A456F9">
        <w:rPr>
          <w:rFonts w:ascii="Palatino Linotype" w:hAnsi="Palatino Linotype"/>
          <w:color w:val="222222"/>
          <w:sz w:val="18"/>
          <w:szCs w:val="18"/>
          <w:shd w:val="clear" w:color="auto" w:fill="FFFFFF"/>
        </w:rPr>
        <w:t xml:space="preserve">Xanthopoulou, D., Bakker, A. B., Demerouti, E., &amp; Schaufeli, W. B. (2007). The role of personal resources in the job demands-resources model. </w:t>
      </w:r>
      <w:r w:rsidRPr="00A456F9">
        <w:rPr>
          <w:rFonts w:ascii="Palatino Linotype" w:hAnsi="Palatino Linotype"/>
          <w:i/>
          <w:iCs/>
          <w:color w:val="222222"/>
          <w:sz w:val="18"/>
          <w:szCs w:val="18"/>
          <w:shd w:val="clear" w:color="auto" w:fill="FFFFFF"/>
        </w:rPr>
        <w:t>International journal of stress management</w:t>
      </w:r>
      <w:r w:rsidRPr="00A456F9">
        <w:rPr>
          <w:rFonts w:ascii="Palatino Linotype" w:hAnsi="Palatino Linotype"/>
          <w:color w:val="222222"/>
          <w:sz w:val="18"/>
          <w:szCs w:val="18"/>
          <w:shd w:val="clear" w:color="auto" w:fill="FFFFFF"/>
        </w:rPr>
        <w:t xml:space="preserve">, </w:t>
      </w:r>
      <w:r w:rsidRPr="00A456F9">
        <w:rPr>
          <w:rFonts w:ascii="Palatino Linotype" w:hAnsi="Palatino Linotype"/>
          <w:i/>
          <w:iCs/>
          <w:color w:val="222222"/>
          <w:sz w:val="18"/>
          <w:szCs w:val="18"/>
          <w:shd w:val="clear" w:color="auto" w:fill="FFFFFF"/>
        </w:rPr>
        <w:t>14</w:t>
      </w:r>
      <w:r w:rsidRPr="00A456F9">
        <w:rPr>
          <w:rFonts w:ascii="Palatino Linotype" w:hAnsi="Palatino Linotype"/>
          <w:color w:val="222222"/>
          <w:sz w:val="18"/>
          <w:szCs w:val="18"/>
          <w:shd w:val="clear" w:color="auto" w:fill="FFFFFF"/>
        </w:rPr>
        <w:t>(2), 121</w:t>
      </w:r>
    </w:p>
    <w:p w14:paraId="44C2C68B" w14:textId="77777777" w:rsidR="0024176E" w:rsidRPr="00A456F9" w:rsidRDefault="0024176E" w:rsidP="00A456F9">
      <w:pPr>
        <w:spacing w:after="0" w:line="240" w:lineRule="auto"/>
        <w:ind w:left="567" w:hanging="567"/>
        <w:jc w:val="both"/>
        <w:rPr>
          <w:rFonts w:ascii="Palatino Linotype" w:eastAsia="Times New Roman" w:hAnsi="Palatino Linotype"/>
          <w:sz w:val="18"/>
          <w:szCs w:val="18"/>
        </w:rPr>
      </w:pPr>
    </w:p>
    <w:sectPr w:rsidR="0024176E" w:rsidRPr="00A456F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ACF64" w14:textId="77777777" w:rsidR="007F0980" w:rsidRDefault="007F0980">
      <w:pPr>
        <w:spacing w:line="240" w:lineRule="auto"/>
      </w:pPr>
      <w:r>
        <w:separator/>
      </w:r>
    </w:p>
  </w:endnote>
  <w:endnote w:type="continuationSeparator" w:id="0">
    <w:p w14:paraId="7A000AEF" w14:textId="77777777" w:rsidR="007F0980" w:rsidRDefault="007F09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569A6E-7273-483F-A55E-89D84EA78F32}"/>
    <w:embedBold r:id="rId2" w:fontKey="{3EF74851-3A8B-41AC-83D2-6607ED536435}"/>
    <w:embedItalic r:id="rId3" w:fontKey="{212F65FC-3556-46AE-B156-8360CDB38405}"/>
    <w:embedBoldItalic r:id="rId4" w:fontKey="{6AA65A0C-978A-4E59-8763-556AA018173E}"/>
  </w:font>
  <w:font w:name="Tahoma">
    <w:panose1 w:val="020B0604030504040204"/>
    <w:charset w:val="00"/>
    <w:family w:val="swiss"/>
    <w:pitch w:val="variable"/>
    <w:sig w:usb0="E1002EFF" w:usb1="C000605B" w:usb2="00000029" w:usb3="00000000" w:csb0="000101FF" w:csb1="00000000"/>
    <w:embedRegular r:id="rId5" w:fontKey="{612C9039-5279-4AE7-9BA2-88E2F602798A}"/>
  </w:font>
  <w:font w:name="Book Antiqua">
    <w:panose1 w:val="02040602050305030304"/>
    <w:charset w:val="00"/>
    <w:family w:val="roman"/>
    <w:pitch w:val="variable"/>
    <w:sig w:usb0="00000287" w:usb1="00000000" w:usb2="00000000" w:usb3="00000000" w:csb0="0000009F" w:csb1="00000000"/>
    <w:embedRegular r:id="rId6" w:fontKey="{73C024EF-9948-4656-BF81-07FAF1D84AA6}"/>
  </w:font>
  <w:font w:name="Angsana New">
    <w:panose1 w:val="02020603050405020304"/>
    <w:charset w:val="DE"/>
    <w:family w:val="roman"/>
    <w:pitch w:val="variable"/>
    <w:sig w:usb0="81000003" w:usb1="00000000" w:usb2="00000000" w:usb3="00000000" w:csb0="00010001" w:csb1="00000000"/>
    <w:embedRegular r:id="rId7" w:fontKey="{9465D8E4-82D7-42AD-AA81-F1DBA869181F}"/>
  </w:font>
  <w:font w:name="Palatino Linotype">
    <w:panose1 w:val="02040502050505030304"/>
    <w:charset w:val="00"/>
    <w:family w:val="roman"/>
    <w:pitch w:val="variable"/>
    <w:sig w:usb0="E0000287" w:usb1="40000013" w:usb2="00000000" w:usb3="00000000" w:csb0="0000019F" w:csb1="00000000"/>
    <w:embedRegular r:id="rId8" w:fontKey="{EE2275EE-1985-42F6-8CBB-CCF3D4351C1D}"/>
    <w:embedBold r:id="rId9" w:fontKey="{D68C62E9-3677-4455-8C5F-A043403C2EB4}"/>
    <w:embedItalic r:id="rId10" w:fontKey="{34B38ECA-6CC5-4AED-82A3-F0CB275A6E2D}"/>
    <w:embedBoldItalic r:id="rId11" w:fontKey="{A5D6A3C6-0B27-4BB3-B749-1DCB4BE72419}"/>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2" w:fontKey="{5B6BA1AF-A0B5-4C2F-87A3-DDF0AF0BFA18}"/>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908801"/>
      <w:docPartObj>
        <w:docPartGallery w:val="AutoText"/>
      </w:docPartObj>
    </w:sdtPr>
    <w:sdtEndPr>
      <w:rPr>
        <w:rFonts w:ascii="Palatino Linotype" w:hAnsi="Palatino Linotype"/>
        <w:b/>
      </w:rPr>
    </w:sdtEndPr>
    <w:sdtContent>
      <w:p w14:paraId="073325B9" w14:textId="77777777" w:rsidR="00326516" w:rsidRDefault="00326516">
        <w:pPr>
          <w:pStyle w:val="Footer"/>
          <w:jc w:val="right"/>
          <w:rPr>
            <w:rFonts w:ascii="Palatino Linotype" w:hAnsi="Palatino Linotype"/>
            <w:b/>
          </w:rPr>
        </w:pPr>
        <w:r>
          <w:rPr>
            <w:rFonts w:ascii="Palatino Linotype" w:hAnsi="Palatino Linotype"/>
            <w:b/>
          </w:rPr>
          <w:fldChar w:fldCharType="begin"/>
        </w:r>
        <w:r>
          <w:rPr>
            <w:rFonts w:ascii="Palatino Linotype" w:hAnsi="Palatino Linotype"/>
            <w:b/>
          </w:rPr>
          <w:instrText xml:space="preserve"> PAGE   \* MERGEFORMAT </w:instrText>
        </w:r>
        <w:r>
          <w:rPr>
            <w:rFonts w:ascii="Palatino Linotype" w:hAnsi="Palatino Linotype"/>
            <w:b/>
          </w:rPr>
          <w:fldChar w:fldCharType="separate"/>
        </w:r>
        <w:r w:rsidR="00A456F9">
          <w:rPr>
            <w:rFonts w:ascii="Palatino Linotype" w:hAnsi="Palatino Linotype"/>
            <w:b/>
            <w:noProof/>
          </w:rPr>
          <w:t>9</w:t>
        </w:r>
        <w:r>
          <w:rPr>
            <w:rFonts w:ascii="Palatino Linotype" w:hAnsi="Palatino Linotype"/>
            <w: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A4E37" w14:textId="77777777" w:rsidR="007F0980" w:rsidRDefault="007F0980">
      <w:pPr>
        <w:spacing w:after="0"/>
      </w:pPr>
      <w:r>
        <w:separator/>
      </w:r>
    </w:p>
  </w:footnote>
  <w:footnote w:type="continuationSeparator" w:id="0">
    <w:p w14:paraId="511C36D2" w14:textId="77777777" w:rsidR="007F0980" w:rsidRDefault="007F09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0B1B" w14:textId="77777777" w:rsidR="00326516" w:rsidRDefault="00326516">
    <w:pPr>
      <w:pStyle w:val="Header"/>
      <w:rPr>
        <w:rFonts w:ascii="Palatino Linotype" w:hAnsi="Palatino Linotype"/>
        <w:i/>
        <w:sz w:val="20"/>
        <w:lang w:val="id-ID"/>
      </w:rPr>
    </w:pPr>
    <w:r>
      <w:rPr>
        <w:rFonts w:ascii="Palatino Linotype" w:hAnsi="Palatino Linotype"/>
        <w:b/>
        <w:color w:val="000000"/>
        <w:sz w:val="18"/>
        <w:szCs w:val="20"/>
      </w:rPr>
      <w:t>3</w:t>
    </w:r>
    <w:r>
      <w:rPr>
        <w:rFonts w:ascii="Palatino Linotype" w:hAnsi="Palatino Linotype"/>
        <w:b/>
        <w:color w:val="000000"/>
        <w:sz w:val="18"/>
        <w:szCs w:val="20"/>
        <w:vertAlign w:val="superscript"/>
      </w:rPr>
      <w:t>rd</w:t>
    </w:r>
    <w:r>
      <w:rPr>
        <w:rFonts w:ascii="Palatino Linotype" w:hAnsi="Palatino Linotype"/>
        <w:b/>
        <w:color w:val="000000"/>
        <w:sz w:val="18"/>
        <w:szCs w:val="20"/>
        <w:lang w:val="id-ID"/>
      </w:rPr>
      <w:t xml:space="preserve"> SENMABIS 202</w:t>
    </w:r>
    <w:r>
      <w:rPr>
        <w:rFonts w:ascii="Palatino Linotype" w:hAnsi="Palatino Linotype"/>
        <w:b/>
        <w:color w:val="000000"/>
        <w:sz w:val="18"/>
        <w:szCs w:val="20"/>
      </w:rPr>
      <w:t>3</w:t>
    </w:r>
    <w:r>
      <w:rPr>
        <w:rFonts w:ascii="Palatino Linotype" w:hAnsi="Palatino Linotype"/>
        <w:b/>
        <w:color w:val="000000"/>
        <w:sz w:val="18"/>
        <w:szCs w:val="20"/>
        <w:lang w:val="id-ID"/>
      </w:rPr>
      <w:t xml:space="preserve"> – Seminar Nasional Manajemen dan Bisnis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0761"/>
    <w:multiLevelType w:val="multilevel"/>
    <w:tmpl w:val="705882E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03119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proofState w:spelling="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KzMDc1sLA0MTYzNDdT0lEKTi0uzszPAykwrwUAawvBDiwAAAA="/>
  </w:docVars>
  <w:rsids>
    <w:rsidRoot w:val="003017AE"/>
    <w:rsid w:val="000416FD"/>
    <w:rsid w:val="00063C49"/>
    <w:rsid w:val="00121D1C"/>
    <w:rsid w:val="00162598"/>
    <w:rsid w:val="00176AEE"/>
    <w:rsid w:val="00185B63"/>
    <w:rsid w:val="001A3DAF"/>
    <w:rsid w:val="00224CCF"/>
    <w:rsid w:val="0024176E"/>
    <w:rsid w:val="00256268"/>
    <w:rsid w:val="002724A1"/>
    <w:rsid w:val="002A15CF"/>
    <w:rsid w:val="002C26D8"/>
    <w:rsid w:val="002C6608"/>
    <w:rsid w:val="003017AE"/>
    <w:rsid w:val="00326516"/>
    <w:rsid w:val="0035168B"/>
    <w:rsid w:val="003A19A6"/>
    <w:rsid w:val="003B1D93"/>
    <w:rsid w:val="003B683D"/>
    <w:rsid w:val="003D199D"/>
    <w:rsid w:val="00401BBA"/>
    <w:rsid w:val="00435A45"/>
    <w:rsid w:val="00444E28"/>
    <w:rsid w:val="00457624"/>
    <w:rsid w:val="00491DFB"/>
    <w:rsid w:val="005521D9"/>
    <w:rsid w:val="00571E4D"/>
    <w:rsid w:val="005725CD"/>
    <w:rsid w:val="00586CC9"/>
    <w:rsid w:val="005C1A71"/>
    <w:rsid w:val="00612B37"/>
    <w:rsid w:val="00640A0C"/>
    <w:rsid w:val="00674BDF"/>
    <w:rsid w:val="006958AB"/>
    <w:rsid w:val="006A08F9"/>
    <w:rsid w:val="006A32C7"/>
    <w:rsid w:val="006A6349"/>
    <w:rsid w:val="006B29CB"/>
    <w:rsid w:val="006E0EB3"/>
    <w:rsid w:val="006E21B4"/>
    <w:rsid w:val="0070250F"/>
    <w:rsid w:val="0079362F"/>
    <w:rsid w:val="007B3128"/>
    <w:rsid w:val="007B33F5"/>
    <w:rsid w:val="007C7573"/>
    <w:rsid w:val="007F0980"/>
    <w:rsid w:val="007F3473"/>
    <w:rsid w:val="008346D2"/>
    <w:rsid w:val="008569AD"/>
    <w:rsid w:val="008B4DCE"/>
    <w:rsid w:val="008D3DD9"/>
    <w:rsid w:val="008F0928"/>
    <w:rsid w:val="008F7FFB"/>
    <w:rsid w:val="009002D9"/>
    <w:rsid w:val="00936BB9"/>
    <w:rsid w:val="0094480F"/>
    <w:rsid w:val="0095025A"/>
    <w:rsid w:val="009A17AE"/>
    <w:rsid w:val="00A27AA6"/>
    <w:rsid w:val="00A3256D"/>
    <w:rsid w:val="00A456F9"/>
    <w:rsid w:val="00A65B87"/>
    <w:rsid w:val="00A66C5C"/>
    <w:rsid w:val="00AC2A98"/>
    <w:rsid w:val="00AE1689"/>
    <w:rsid w:val="00B275A7"/>
    <w:rsid w:val="00B61DA5"/>
    <w:rsid w:val="00BC390C"/>
    <w:rsid w:val="00BD5929"/>
    <w:rsid w:val="00BD731C"/>
    <w:rsid w:val="00BE2DC1"/>
    <w:rsid w:val="00C00B3E"/>
    <w:rsid w:val="00C26195"/>
    <w:rsid w:val="00C305AD"/>
    <w:rsid w:val="00C31A5B"/>
    <w:rsid w:val="00C43DCF"/>
    <w:rsid w:val="00C5063A"/>
    <w:rsid w:val="00C96296"/>
    <w:rsid w:val="00CA5E8F"/>
    <w:rsid w:val="00CD475D"/>
    <w:rsid w:val="00D43759"/>
    <w:rsid w:val="00D47C9B"/>
    <w:rsid w:val="00D93FBA"/>
    <w:rsid w:val="00DA4079"/>
    <w:rsid w:val="00DB18A2"/>
    <w:rsid w:val="00DC5C5A"/>
    <w:rsid w:val="00DE0A7F"/>
    <w:rsid w:val="00E03FCE"/>
    <w:rsid w:val="00E25E11"/>
    <w:rsid w:val="00E543ED"/>
    <w:rsid w:val="00F15B34"/>
    <w:rsid w:val="00F779E3"/>
    <w:rsid w:val="00F916C0"/>
    <w:rsid w:val="00FC1F06"/>
    <w:rsid w:val="00FC4435"/>
    <w:rsid w:val="00FE5D8B"/>
    <w:rsid w:val="1BEC1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FB8D0"/>
  <w15:docId w15:val="{8830A6EE-97FD-40D2-9CFA-F45C1E0E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Keterangan">
    <w:name w:val="caption"/>
    <w:basedOn w:val="Normal"/>
    <w:next w:val="Normal"/>
    <w:uiPriority w:val="35"/>
    <w:unhideWhenUsed/>
    <w:qFormat/>
    <w:pPr>
      <w:spacing w:after="200" w:line="240" w:lineRule="auto"/>
    </w:pPr>
    <w:rPr>
      <w:i/>
      <w:iCs/>
      <w:color w:val="44546A" w:themeColor="text2"/>
      <w:sz w:val="18"/>
      <w:szCs w:val="18"/>
      <w:lang w:val="id-ID"/>
    </w:rPr>
  </w:style>
  <w:style w:type="paragraph" w:styleId="Footer">
    <w:name w:val="footer"/>
    <w:basedOn w:val="Normal"/>
    <w:link w:val="FooterKAR"/>
    <w:uiPriority w:val="99"/>
    <w:unhideWhenUsed/>
    <w:qFormat/>
    <w:pPr>
      <w:tabs>
        <w:tab w:val="center" w:pos="4680"/>
        <w:tab w:val="right" w:pos="9360"/>
      </w:tabs>
      <w:spacing w:after="0" w:line="240" w:lineRule="auto"/>
    </w:pPr>
  </w:style>
  <w:style w:type="paragraph" w:styleId="Header">
    <w:name w:val="header"/>
    <w:basedOn w:val="Normal"/>
    <w:link w:val="HeaderKAR"/>
    <w:uiPriority w:val="99"/>
    <w:unhideWhenUsed/>
    <w:qFormat/>
    <w:pPr>
      <w:tabs>
        <w:tab w:val="center" w:pos="4680"/>
        <w:tab w:val="right" w:pos="9360"/>
      </w:tabs>
      <w:spacing w:after="0" w:line="240" w:lineRule="auto"/>
    </w:pPr>
  </w:style>
  <w:style w:type="character" w:styleId="Hyperlink">
    <w:name w:val="Hyperlink"/>
    <w:basedOn w:val="FontParagrafDefault"/>
    <w:uiPriority w:val="99"/>
    <w:semiHidden/>
    <w:unhideWhenUsed/>
    <w:qFormat/>
    <w:rPr>
      <w:color w:val="0000FF"/>
      <w:u w:val="single"/>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style>
  <w:style w:type="paragraph" w:styleId="DaftarParagraf">
    <w:name w:val="List Paragraph"/>
    <w:basedOn w:val="Normal"/>
    <w:uiPriority w:val="99"/>
    <w:qFormat/>
    <w:pPr>
      <w:ind w:left="720"/>
      <w:contextualSpacing/>
    </w:pPr>
  </w:style>
  <w:style w:type="paragraph" w:customStyle="1" w:styleId="ListParagraph2">
    <w:name w:val="List Paragraph2"/>
    <w:basedOn w:val="Normal"/>
    <w:uiPriority w:val="99"/>
    <w:qFormat/>
    <w:pPr>
      <w:ind w:left="720"/>
      <w:contextualSpacing/>
    </w:pPr>
    <w:rPr>
      <w:rFonts w:ascii="Calibri" w:eastAsia="Calibri" w:hAnsi="Calibri" w:cs="Times New Roman"/>
    </w:rPr>
  </w:style>
  <w:style w:type="paragraph" w:customStyle="1" w:styleId="ListParagraph1">
    <w:name w:val="List Paragraph1"/>
    <w:basedOn w:val="Normal"/>
    <w:uiPriority w:val="34"/>
    <w:qFormat/>
    <w:pPr>
      <w:ind w:left="720"/>
      <w:contextualSpacing/>
    </w:pPr>
    <w:rPr>
      <w:rFonts w:ascii="Calibri" w:eastAsia="Calibri" w:hAnsi="Calibri" w:cs="Times New Roman"/>
    </w:rPr>
  </w:style>
  <w:style w:type="paragraph" w:styleId="TidakAdaSpasi">
    <w:name w:val="No Spacing"/>
    <w:uiPriority w:val="1"/>
    <w:qFormat/>
    <w:rPr>
      <w:sz w:val="22"/>
      <w:szCs w:val="22"/>
      <w:lang w:eastAsia="en-US"/>
    </w:rPr>
  </w:style>
  <w:style w:type="paragraph" w:styleId="TeksBalon">
    <w:name w:val="Balloon Text"/>
    <w:basedOn w:val="Normal"/>
    <w:link w:val="TeksBalonKAR"/>
    <w:uiPriority w:val="99"/>
    <w:semiHidden/>
    <w:unhideWhenUsed/>
    <w:rsid w:val="00121D1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121D1C"/>
    <w:rPr>
      <w:rFonts w:ascii="Tahoma" w:hAnsi="Tahoma" w:cs="Tahoma"/>
      <w:sz w:val="16"/>
      <w:szCs w:val="16"/>
      <w:lang w:val="en-US" w:eastAsia="en-US"/>
    </w:rPr>
  </w:style>
  <w:style w:type="paragraph" w:customStyle="1" w:styleId="Ventura-Content">
    <w:name w:val="Ventura-Content"/>
    <w:basedOn w:val="Normal"/>
    <w:rsid w:val="00326516"/>
    <w:pPr>
      <w:widowControl w:val="0"/>
      <w:spacing w:after="0" w:line="240" w:lineRule="auto"/>
      <w:jc w:val="both"/>
    </w:pPr>
    <w:rPr>
      <w:rFonts w:ascii="Book Antiqua" w:eastAsia="Times New Roman" w:hAnsi="Book Antiqua" w:cs="Times New Roman"/>
      <w:sz w:val="24"/>
      <w:szCs w:val="24"/>
      <w:lang w:val="id-ID" w:eastAsia="id-ID"/>
    </w:rPr>
  </w:style>
  <w:style w:type="paragraph" w:customStyle="1" w:styleId="JudulTabel">
    <w:name w:val="Judul_Tabel"/>
    <w:basedOn w:val="Keterangan"/>
    <w:rsid w:val="00BC390C"/>
    <w:pPr>
      <w:overflowPunct w:val="0"/>
      <w:autoSpaceDE w:val="0"/>
      <w:autoSpaceDN w:val="0"/>
      <w:adjustRightInd w:val="0"/>
      <w:spacing w:before="100" w:beforeAutospacing="1" w:after="100" w:afterAutospacing="1"/>
      <w:jc w:val="both"/>
    </w:pPr>
    <w:rPr>
      <w:rFonts w:ascii="Times New Roman" w:eastAsia="Times New Roman" w:hAnsi="Times New Roman" w:cs="Times New Roman"/>
      <w:bCs/>
      <w:i w:val="0"/>
      <w:iCs w:val="0"/>
      <w:color w:val="auto"/>
      <w:sz w:val="24"/>
      <w:szCs w:val="24"/>
      <w:lang w:eastAsia="id-ID"/>
    </w:rPr>
  </w:style>
  <w:style w:type="paragraph" w:customStyle="1" w:styleId="Default">
    <w:name w:val="Default"/>
    <w:basedOn w:val="Normal"/>
    <w:rsid w:val="00BC390C"/>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id-ID" w:eastAsia="id-ID"/>
    </w:rPr>
  </w:style>
  <w:style w:type="table" w:styleId="KisiTabel">
    <w:name w:val="Table Grid"/>
    <w:basedOn w:val="TabelNormal"/>
    <w:uiPriority w:val="99"/>
    <w:unhideWhenUsed/>
    <w:rsid w:val="00BC390C"/>
    <w:rPr>
      <w:rFonts w:ascii="Times New Roman" w:eastAsia="Times New Roman" w:hAnsi="Times New Roman" w:cs="Times New Roman"/>
      <w:lang w:val="en-US" w:eastAsia="en-US"/>
    </w:rPr>
    <w:tblPr>
      <w:tblCellMar>
        <w:left w:w="0" w:type="dxa"/>
        <w:right w:w="0" w:type="dxa"/>
      </w:tblCellMar>
    </w:tblPr>
  </w:style>
  <w:style w:type="paragraph" w:customStyle="1" w:styleId="Ventura-Reference">
    <w:name w:val="Ventura-Reference"/>
    <w:basedOn w:val="Normal"/>
    <w:rsid w:val="00A456F9"/>
    <w:pPr>
      <w:widowControl w:val="0"/>
      <w:spacing w:before="100" w:beforeAutospacing="1" w:after="100" w:afterAutospacing="1" w:line="240" w:lineRule="auto"/>
      <w:jc w:val="both"/>
    </w:pPr>
    <w:rPr>
      <w:rFonts w:ascii="Book Antiqua" w:eastAsia="Times New Roman" w:hAnsi="Book Antiqua"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244477">
      <w:bodyDiv w:val="1"/>
      <w:marLeft w:val="0"/>
      <w:marRight w:val="0"/>
      <w:marTop w:val="0"/>
      <w:marBottom w:val="0"/>
      <w:divBdr>
        <w:top w:val="none" w:sz="0" w:space="0" w:color="auto"/>
        <w:left w:val="none" w:sz="0" w:space="0" w:color="auto"/>
        <w:bottom w:val="none" w:sz="0" w:space="0" w:color="auto"/>
        <w:right w:val="none" w:sz="0" w:space="0" w:color="auto"/>
      </w:divBdr>
    </w:div>
    <w:div w:id="978804679">
      <w:bodyDiv w:val="1"/>
      <w:marLeft w:val="0"/>
      <w:marRight w:val="0"/>
      <w:marTop w:val="0"/>
      <w:marBottom w:val="0"/>
      <w:divBdr>
        <w:top w:val="none" w:sz="0" w:space="0" w:color="auto"/>
        <w:left w:val="none" w:sz="0" w:space="0" w:color="auto"/>
        <w:bottom w:val="none" w:sz="0" w:space="0" w:color="auto"/>
        <w:right w:val="none" w:sz="0" w:space="0" w:color="auto"/>
      </w:divBdr>
    </w:div>
    <w:div w:id="1085489883">
      <w:bodyDiv w:val="1"/>
      <w:marLeft w:val="0"/>
      <w:marRight w:val="0"/>
      <w:marTop w:val="0"/>
      <w:marBottom w:val="0"/>
      <w:divBdr>
        <w:top w:val="none" w:sz="0" w:space="0" w:color="auto"/>
        <w:left w:val="none" w:sz="0" w:space="0" w:color="auto"/>
        <w:bottom w:val="none" w:sz="0" w:space="0" w:color="auto"/>
        <w:right w:val="none" w:sz="0" w:space="0" w:color="auto"/>
      </w:divBdr>
    </w:div>
    <w:div w:id="1229804416">
      <w:bodyDiv w:val="1"/>
      <w:marLeft w:val="0"/>
      <w:marRight w:val="0"/>
      <w:marTop w:val="0"/>
      <w:marBottom w:val="0"/>
      <w:divBdr>
        <w:top w:val="none" w:sz="0" w:space="0" w:color="auto"/>
        <w:left w:val="none" w:sz="0" w:space="0" w:color="auto"/>
        <w:bottom w:val="none" w:sz="0" w:space="0" w:color="auto"/>
        <w:right w:val="none" w:sz="0" w:space="0" w:color="auto"/>
      </w:divBdr>
    </w:div>
    <w:div w:id="1344672294">
      <w:bodyDiv w:val="1"/>
      <w:marLeft w:val="0"/>
      <w:marRight w:val="0"/>
      <w:marTop w:val="0"/>
      <w:marBottom w:val="0"/>
      <w:divBdr>
        <w:top w:val="none" w:sz="0" w:space="0" w:color="auto"/>
        <w:left w:val="none" w:sz="0" w:space="0" w:color="auto"/>
        <w:bottom w:val="none" w:sz="0" w:space="0" w:color="auto"/>
        <w:right w:val="none" w:sz="0" w:space="0" w:color="auto"/>
      </w:divBdr>
    </w:div>
    <w:div w:id="1410539189">
      <w:bodyDiv w:val="1"/>
      <w:marLeft w:val="0"/>
      <w:marRight w:val="0"/>
      <w:marTop w:val="0"/>
      <w:marBottom w:val="0"/>
      <w:divBdr>
        <w:top w:val="none" w:sz="0" w:space="0" w:color="auto"/>
        <w:left w:val="none" w:sz="0" w:space="0" w:color="auto"/>
        <w:bottom w:val="none" w:sz="0" w:space="0" w:color="auto"/>
        <w:right w:val="none" w:sz="0" w:space="0" w:color="auto"/>
      </w:divBdr>
    </w:div>
    <w:div w:id="1412510974">
      <w:bodyDiv w:val="1"/>
      <w:marLeft w:val="0"/>
      <w:marRight w:val="0"/>
      <w:marTop w:val="0"/>
      <w:marBottom w:val="0"/>
      <w:divBdr>
        <w:top w:val="none" w:sz="0" w:space="0" w:color="auto"/>
        <w:left w:val="none" w:sz="0" w:space="0" w:color="auto"/>
        <w:bottom w:val="none" w:sz="0" w:space="0" w:color="auto"/>
        <w:right w:val="none" w:sz="0" w:space="0" w:color="auto"/>
      </w:divBdr>
    </w:div>
    <w:div w:id="1590578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ssn.lipi.go.id/issn.cgi?daftar&amp;&amp;&amp;&amp;&amp;2686-04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11</Pages>
  <Words>3935</Words>
  <Characters>24517</Characters>
  <Application>Microsoft Office Word</Application>
  <DocSecurity>0</DocSecurity>
  <Lines>1021</Lines>
  <Paragraphs>632</Paragraphs>
  <ScaleCrop>false</ScaleCrop>
  <HeadingPairs>
    <vt:vector size="2" baseType="variant">
      <vt:variant>
        <vt:lpstr>Title</vt:lpstr>
      </vt:variant>
      <vt:variant>
        <vt:i4>1</vt:i4>
      </vt:variant>
    </vt:vector>
  </HeadingPairs>
  <TitlesOfParts>
    <vt:vector size="1" baseType="lpstr">
      <vt:lpstr>Iskandar dan Hamid</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Iskandar dan Hamid</dc:title>
  <dc:creator>ADMIN</dc:creator>
  <cp:lastModifiedBy>6285759842277</cp:lastModifiedBy>
  <cp:revision>5</cp:revision>
  <cp:lastPrinted>2020-04-30T03:43:00Z</cp:lastPrinted>
  <dcterms:created xsi:type="dcterms:W3CDTF">2023-07-24T11:40:00Z</dcterms:created>
  <dcterms:modified xsi:type="dcterms:W3CDTF">2023-09-04T08:55:00Z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8BA1E1B0AFE24AA9B5244D5151E7C909</vt:lpwstr>
  </property>
</Properties>
</file>